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5D" w:rsidRPr="00ED5194" w:rsidRDefault="00A64F5D" w:rsidP="001A343C">
      <w:pPr>
        <w:spacing w:after="0" w:line="360" w:lineRule="auto"/>
        <w:jc w:val="both"/>
        <w:rPr>
          <w:rFonts w:ascii="Times New Roman" w:hAnsi="Times New Roman" w:cs="Times New Roman"/>
          <w:b/>
          <w:sz w:val="32"/>
          <w:szCs w:val="32"/>
          <w:lang w:val="en-US"/>
        </w:rPr>
      </w:pPr>
      <w:r w:rsidRPr="00ED5194">
        <w:rPr>
          <w:rFonts w:ascii="Times New Roman" w:hAnsi="Times New Roman" w:cs="Times New Roman"/>
          <w:b/>
          <w:sz w:val="32"/>
          <w:szCs w:val="32"/>
          <w:lang w:val="en-US"/>
        </w:rPr>
        <w:t xml:space="preserve">Chapter 7 </w:t>
      </w:r>
    </w:p>
    <w:p w:rsidR="00A64F5D" w:rsidRDefault="00A64F5D" w:rsidP="00A64F5D">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 xml:space="preserve">Clauses in Functions other than as Predicates of </w:t>
      </w:r>
      <w:r w:rsidR="004816FC">
        <w:rPr>
          <w:rFonts w:ascii="Times New Roman" w:hAnsi="Times New Roman" w:cs="Times New Roman"/>
          <w:b/>
          <w:sz w:val="32"/>
          <w:szCs w:val="32"/>
          <w:lang w:val="en-US"/>
        </w:rPr>
        <w:t xml:space="preserve">Modal and </w:t>
      </w:r>
      <w:r w:rsidR="002D0A09">
        <w:rPr>
          <w:rFonts w:ascii="Times New Roman" w:hAnsi="Times New Roman" w:cs="Times New Roman"/>
          <w:b/>
          <w:sz w:val="32"/>
          <w:szCs w:val="32"/>
          <w:lang w:val="en-US"/>
        </w:rPr>
        <w:t>Attitudinal Objects</w:t>
      </w:r>
    </w:p>
    <w:p w:rsidR="00A45A35" w:rsidRPr="005555CE" w:rsidRDefault="00A45A35" w:rsidP="00A64F5D">
      <w:pPr>
        <w:spacing w:after="0" w:line="360" w:lineRule="auto"/>
        <w:rPr>
          <w:rFonts w:ascii="Times New Roman" w:hAnsi="Times New Roman" w:cs="Times New Roman"/>
          <w:b/>
          <w:sz w:val="24"/>
          <w:szCs w:val="24"/>
          <w:lang w:val="en-US"/>
        </w:rPr>
      </w:pPr>
    </w:p>
    <w:p w:rsidR="00A64F5D" w:rsidRDefault="00B32455" w:rsidP="001861D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F82AC0">
        <w:rPr>
          <w:rFonts w:ascii="Times New Roman" w:hAnsi="Times New Roman" w:cs="Times New Roman"/>
          <w:sz w:val="24"/>
          <w:szCs w:val="24"/>
          <w:lang w:val="en-US"/>
        </w:rPr>
        <w:t>A</w:t>
      </w:r>
      <w:r w:rsidR="00F71834">
        <w:rPr>
          <w:rFonts w:ascii="Times New Roman" w:hAnsi="Times New Roman" w:cs="Times New Roman"/>
          <w:sz w:val="24"/>
          <w:szCs w:val="24"/>
          <w:lang w:val="en-US"/>
        </w:rPr>
        <w:t xml:space="preserve">ugust </w:t>
      </w:r>
      <w:r w:rsidR="009A312B">
        <w:rPr>
          <w:rFonts w:ascii="Times New Roman" w:hAnsi="Times New Roman" w:cs="Times New Roman"/>
          <w:sz w:val="24"/>
          <w:szCs w:val="24"/>
          <w:lang w:val="en-US"/>
        </w:rPr>
        <w:t>28</w:t>
      </w:r>
      <w:r>
        <w:rPr>
          <w:rFonts w:ascii="Times New Roman" w:hAnsi="Times New Roman" w:cs="Times New Roman"/>
          <w:sz w:val="24"/>
          <w:szCs w:val="24"/>
          <w:lang w:val="en-US"/>
        </w:rPr>
        <w:t>,</w:t>
      </w:r>
      <w:r w:rsidR="00A45A35" w:rsidRPr="00A45A35">
        <w:rPr>
          <w:rFonts w:ascii="Times New Roman" w:hAnsi="Times New Roman" w:cs="Times New Roman"/>
          <w:sz w:val="24"/>
          <w:szCs w:val="24"/>
          <w:lang w:val="en-US"/>
        </w:rPr>
        <w:t xml:space="preserve"> 2023</w:t>
      </w:r>
    </w:p>
    <w:p w:rsidR="00C4414F" w:rsidRPr="00BA3518" w:rsidRDefault="00C4414F" w:rsidP="00A64F5D">
      <w:pPr>
        <w:spacing w:after="0" w:line="360" w:lineRule="auto"/>
        <w:jc w:val="center"/>
        <w:rPr>
          <w:rFonts w:ascii="Times New Roman" w:hAnsi="Times New Roman" w:cs="Times New Roman"/>
          <w:sz w:val="24"/>
          <w:szCs w:val="24"/>
          <w:lang w:val="en-US"/>
        </w:rPr>
      </w:pPr>
    </w:p>
    <w:p w:rsidR="005D354B"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 all clauses have the function of </w:t>
      </w:r>
      <w:r w:rsidR="00241829">
        <w:rPr>
          <w:rFonts w:ascii="Times New Roman" w:hAnsi="Times New Roman" w:cs="Times New Roman"/>
          <w:sz w:val="24"/>
          <w:szCs w:val="24"/>
          <w:lang w:val="en-US"/>
        </w:rPr>
        <w:t xml:space="preserve">being </w:t>
      </w:r>
      <w:r w:rsidR="00F71834">
        <w:rPr>
          <w:rFonts w:ascii="Times New Roman" w:hAnsi="Times New Roman" w:cs="Times New Roman"/>
          <w:sz w:val="24"/>
          <w:szCs w:val="24"/>
          <w:lang w:val="en-US"/>
        </w:rPr>
        <w:t>predicates attributing satisfaction conditions to</w:t>
      </w:r>
      <w:r>
        <w:rPr>
          <w:rFonts w:ascii="Times New Roman" w:hAnsi="Times New Roman" w:cs="Times New Roman"/>
          <w:sz w:val="24"/>
          <w:szCs w:val="24"/>
          <w:lang w:val="en-US"/>
        </w:rPr>
        <w:t xml:space="preserve"> the attitudinal object described by the embedding predicate. There are </w:t>
      </w:r>
      <w:r w:rsidR="005D19AB" w:rsidRPr="005D19AB">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clauses (or </w:t>
      </w:r>
      <w:r w:rsidR="00241829">
        <w:rPr>
          <w:rFonts w:ascii="Times New Roman" w:hAnsi="Times New Roman" w:cs="Times New Roman"/>
          <w:sz w:val="24"/>
          <w:szCs w:val="24"/>
          <w:lang w:val="en-US"/>
        </w:rPr>
        <w:t xml:space="preserve">rather </w:t>
      </w:r>
      <w:r>
        <w:rPr>
          <w:rFonts w:ascii="Times New Roman" w:hAnsi="Times New Roman" w:cs="Times New Roman"/>
          <w:sz w:val="24"/>
          <w:szCs w:val="24"/>
          <w:lang w:val="en-US"/>
        </w:rPr>
        <w:t>function</w:t>
      </w:r>
      <w:r w:rsidR="00241829">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005D19AB" w:rsidRPr="005D19AB">
        <w:rPr>
          <w:rFonts w:ascii="Times New Roman" w:hAnsi="Times New Roman" w:cs="Times New Roman"/>
          <w:i/>
          <w:sz w:val="24"/>
          <w:szCs w:val="24"/>
          <w:lang w:val="en-US"/>
        </w:rPr>
        <w:t>that-</w:t>
      </w:r>
      <w:r>
        <w:rPr>
          <w:rFonts w:ascii="Times New Roman" w:hAnsi="Times New Roman" w:cs="Times New Roman"/>
          <w:sz w:val="24"/>
          <w:szCs w:val="24"/>
          <w:lang w:val="en-US"/>
        </w:rPr>
        <w:t>clauses) for which this is implausible both syntactically and semantically</w:t>
      </w:r>
      <w:r w:rsidR="00593832">
        <w:rPr>
          <w:rFonts w:ascii="Times New Roman" w:hAnsi="Times New Roman" w:cs="Times New Roman"/>
          <w:sz w:val="24"/>
          <w:szCs w:val="24"/>
          <w:lang w:val="en-US"/>
        </w:rPr>
        <w:t xml:space="preserve">. </w:t>
      </w:r>
      <w:r w:rsidR="00F71834">
        <w:rPr>
          <w:rFonts w:ascii="Times New Roman" w:hAnsi="Times New Roman" w:cs="Times New Roman"/>
          <w:sz w:val="24"/>
          <w:szCs w:val="24"/>
          <w:lang w:val="en-US"/>
        </w:rPr>
        <w:t>These are</w:t>
      </w:r>
      <w:r w:rsidR="005D19AB">
        <w:rPr>
          <w:rFonts w:ascii="Times New Roman" w:hAnsi="Times New Roman" w:cs="Times New Roman"/>
          <w:sz w:val="24"/>
          <w:szCs w:val="24"/>
          <w:lang w:val="en-US"/>
        </w:rPr>
        <w:t xml:space="preserve"> </w:t>
      </w:r>
      <w:r w:rsidR="00AE1216">
        <w:rPr>
          <w:rFonts w:ascii="Times New Roman" w:hAnsi="Times New Roman" w:cs="Times New Roman"/>
          <w:sz w:val="24"/>
          <w:szCs w:val="24"/>
          <w:lang w:val="en-US"/>
        </w:rPr>
        <w:t xml:space="preserve">clauses </w:t>
      </w:r>
      <w:r w:rsidR="00F71834">
        <w:rPr>
          <w:rFonts w:ascii="Times New Roman" w:hAnsi="Times New Roman" w:cs="Times New Roman"/>
          <w:sz w:val="24"/>
          <w:szCs w:val="24"/>
          <w:lang w:val="en-US"/>
        </w:rPr>
        <w:t xml:space="preserve">that </w:t>
      </w:r>
      <w:r w:rsidR="00AE1216">
        <w:rPr>
          <w:rFonts w:ascii="Times New Roman" w:hAnsi="Times New Roman" w:cs="Times New Roman"/>
          <w:sz w:val="24"/>
          <w:szCs w:val="24"/>
          <w:lang w:val="en-US"/>
        </w:rPr>
        <w:t>have nominal status (in a sense to be made precise)</w:t>
      </w:r>
      <w:r w:rsidR="00EF4B25">
        <w:rPr>
          <w:rFonts w:ascii="Times New Roman" w:hAnsi="Times New Roman" w:cs="Times New Roman"/>
          <w:sz w:val="24"/>
          <w:szCs w:val="24"/>
          <w:lang w:val="en-US"/>
        </w:rPr>
        <w:t xml:space="preserve"> and thus can be called </w:t>
      </w:r>
      <w:r w:rsidR="00593832">
        <w:rPr>
          <w:rFonts w:ascii="Times New Roman" w:hAnsi="Times New Roman" w:cs="Times New Roman"/>
          <w:sz w:val="24"/>
          <w:szCs w:val="24"/>
          <w:lang w:val="en-US"/>
        </w:rPr>
        <w:t>‘</w:t>
      </w:r>
      <w:r w:rsidR="00EF4B25">
        <w:rPr>
          <w:rFonts w:ascii="Times New Roman" w:hAnsi="Times New Roman" w:cs="Times New Roman"/>
          <w:sz w:val="24"/>
          <w:szCs w:val="24"/>
          <w:lang w:val="en-US"/>
        </w:rPr>
        <w:t>nominal clauses</w:t>
      </w:r>
      <w:r w:rsidR="00593832">
        <w:rPr>
          <w:rFonts w:ascii="Times New Roman" w:hAnsi="Times New Roman" w:cs="Times New Roman"/>
          <w:sz w:val="24"/>
          <w:szCs w:val="24"/>
          <w:lang w:val="en-US"/>
        </w:rPr>
        <w:t>’</w:t>
      </w:r>
      <w:r w:rsidR="00EF4B25">
        <w:rPr>
          <w:rFonts w:ascii="Times New Roman" w:hAnsi="Times New Roman" w:cs="Times New Roman"/>
          <w:sz w:val="24"/>
          <w:szCs w:val="24"/>
          <w:lang w:val="en-US"/>
        </w:rPr>
        <w:t xml:space="preserve">. </w:t>
      </w:r>
      <w:r w:rsidR="005D354B">
        <w:rPr>
          <w:rFonts w:ascii="Times New Roman" w:hAnsi="Times New Roman" w:cs="Times New Roman"/>
          <w:sz w:val="24"/>
          <w:szCs w:val="24"/>
          <w:lang w:val="en-US"/>
        </w:rPr>
        <w:t xml:space="preserve">Despite their nominal status, </w:t>
      </w:r>
      <w:r w:rsidR="00F71834">
        <w:rPr>
          <w:rFonts w:ascii="Times New Roman" w:hAnsi="Times New Roman" w:cs="Times New Roman"/>
          <w:sz w:val="24"/>
          <w:szCs w:val="24"/>
          <w:lang w:val="en-US"/>
        </w:rPr>
        <w:t>such</w:t>
      </w:r>
      <w:r w:rsidR="005D354B">
        <w:rPr>
          <w:rFonts w:ascii="Times New Roman" w:hAnsi="Times New Roman" w:cs="Times New Roman"/>
          <w:sz w:val="24"/>
          <w:szCs w:val="24"/>
          <w:lang w:val="en-US"/>
        </w:rPr>
        <w:t xml:space="preserve"> clauses differ from referential DPs in their syntactic and semantic behavior.</w:t>
      </w:r>
    </w:p>
    <w:p w:rsidR="00C01484" w:rsidRDefault="005D354B"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F4B25">
        <w:rPr>
          <w:rFonts w:ascii="Times New Roman" w:hAnsi="Times New Roman" w:cs="Times New Roman"/>
          <w:sz w:val="24"/>
          <w:szCs w:val="24"/>
          <w:lang w:val="en-US"/>
        </w:rPr>
        <w:t>Nominal clauses</w:t>
      </w:r>
      <w:r w:rsidR="00AE1216">
        <w:rPr>
          <w:rFonts w:ascii="Times New Roman" w:hAnsi="Times New Roman" w:cs="Times New Roman"/>
          <w:sz w:val="24"/>
          <w:szCs w:val="24"/>
          <w:lang w:val="en-US"/>
        </w:rPr>
        <w:t xml:space="preserve"> </w:t>
      </w:r>
      <w:r w:rsidR="00A64F5D">
        <w:rPr>
          <w:rFonts w:ascii="Times New Roman" w:hAnsi="Times New Roman" w:cs="Times New Roman"/>
          <w:sz w:val="24"/>
          <w:szCs w:val="24"/>
          <w:lang w:val="en-US"/>
        </w:rPr>
        <w:t xml:space="preserve">serve to </w:t>
      </w:r>
      <w:r w:rsidR="00593832">
        <w:rPr>
          <w:rFonts w:ascii="Times New Roman" w:hAnsi="Times New Roman" w:cs="Times New Roman"/>
          <w:sz w:val="24"/>
          <w:szCs w:val="24"/>
          <w:lang w:val="en-US"/>
        </w:rPr>
        <w:t>de</w:t>
      </w:r>
      <w:r>
        <w:rPr>
          <w:rFonts w:ascii="Times New Roman" w:hAnsi="Times New Roman" w:cs="Times New Roman"/>
          <w:sz w:val="24"/>
          <w:szCs w:val="24"/>
          <w:lang w:val="en-US"/>
        </w:rPr>
        <w:t xml:space="preserve">note </w:t>
      </w:r>
      <w:r w:rsidR="00A64F5D">
        <w:rPr>
          <w:rFonts w:ascii="Times New Roman" w:hAnsi="Times New Roman" w:cs="Times New Roman"/>
          <w:sz w:val="24"/>
          <w:szCs w:val="24"/>
          <w:lang w:val="en-US"/>
        </w:rPr>
        <w:t>object</w:t>
      </w:r>
      <w:r w:rsidR="00F86F2B">
        <w:rPr>
          <w:rFonts w:ascii="Times New Roman" w:hAnsi="Times New Roman" w:cs="Times New Roman"/>
          <w:sz w:val="24"/>
          <w:szCs w:val="24"/>
          <w:lang w:val="en-US"/>
        </w:rPr>
        <w:t>s</w:t>
      </w:r>
      <w:r w:rsidR="005D19AB">
        <w:rPr>
          <w:rFonts w:ascii="Times New Roman" w:hAnsi="Times New Roman" w:cs="Times New Roman"/>
          <w:sz w:val="24"/>
          <w:szCs w:val="24"/>
          <w:lang w:val="en-US"/>
        </w:rPr>
        <w:t xml:space="preserve"> that act</w:t>
      </w:r>
      <w:r w:rsidR="00F86F2B">
        <w:rPr>
          <w:rFonts w:ascii="Times New Roman" w:hAnsi="Times New Roman" w:cs="Times New Roman"/>
          <w:sz w:val="24"/>
          <w:szCs w:val="24"/>
          <w:lang w:val="en-US"/>
        </w:rPr>
        <w:t xml:space="preserve"> as</w:t>
      </w:r>
      <w:r w:rsidR="00F82AC0">
        <w:rPr>
          <w:rFonts w:ascii="Times New Roman" w:hAnsi="Times New Roman" w:cs="Times New Roman"/>
          <w:sz w:val="24"/>
          <w:szCs w:val="24"/>
          <w:lang w:val="en-US"/>
        </w:rPr>
        <w:t xml:space="preserve"> (internal)</w:t>
      </w:r>
      <w:r w:rsidR="00A64F5D">
        <w:rPr>
          <w:rFonts w:ascii="Times New Roman" w:hAnsi="Times New Roman" w:cs="Times New Roman"/>
          <w:sz w:val="24"/>
          <w:szCs w:val="24"/>
          <w:lang w:val="en-US"/>
        </w:rPr>
        <w:t xml:space="preserve"> argument</w:t>
      </w:r>
      <w:r w:rsidR="00F86F2B">
        <w:rPr>
          <w:rFonts w:ascii="Times New Roman" w:hAnsi="Times New Roman" w:cs="Times New Roman"/>
          <w:sz w:val="24"/>
          <w:szCs w:val="24"/>
          <w:lang w:val="en-US"/>
        </w:rPr>
        <w:t>s</w:t>
      </w:r>
      <w:r w:rsidR="00A64F5D">
        <w:rPr>
          <w:rFonts w:ascii="Times New Roman" w:hAnsi="Times New Roman" w:cs="Times New Roman"/>
          <w:sz w:val="24"/>
          <w:szCs w:val="24"/>
          <w:lang w:val="en-US"/>
        </w:rPr>
        <w:t xml:space="preserve"> of the embedding predicate</w:t>
      </w:r>
      <w:r w:rsidR="00F82AC0">
        <w:rPr>
          <w:rFonts w:ascii="Times New Roman" w:hAnsi="Times New Roman" w:cs="Times New Roman"/>
          <w:sz w:val="24"/>
          <w:szCs w:val="24"/>
          <w:lang w:val="en-US"/>
        </w:rPr>
        <w:t xml:space="preserve">. More precisely, given the </w:t>
      </w:r>
      <w:r w:rsidR="00E777BB">
        <w:rPr>
          <w:rFonts w:ascii="Times New Roman" w:hAnsi="Times New Roman" w:cs="Times New Roman"/>
          <w:sz w:val="24"/>
          <w:szCs w:val="24"/>
          <w:lang w:val="en-US"/>
        </w:rPr>
        <w:t>focus on complex attitude reports on my approach, the</w:t>
      </w:r>
      <w:r w:rsidR="00A00A98">
        <w:rPr>
          <w:rFonts w:ascii="Times New Roman" w:hAnsi="Times New Roman" w:cs="Times New Roman"/>
          <w:sz w:val="24"/>
          <w:szCs w:val="24"/>
          <w:lang w:val="en-US"/>
        </w:rPr>
        <w:t>y will be internal arguments of</w:t>
      </w:r>
      <w:r w:rsidR="00F82AC0">
        <w:rPr>
          <w:rFonts w:ascii="Times New Roman" w:hAnsi="Times New Roman" w:cs="Times New Roman"/>
          <w:sz w:val="24"/>
          <w:szCs w:val="24"/>
          <w:lang w:val="en-US"/>
        </w:rPr>
        <w:t xml:space="preserve"> the noun in an overt or underlying complex attitudinal </w:t>
      </w:r>
      <w:r w:rsidR="00E777BB">
        <w:rPr>
          <w:rFonts w:ascii="Times New Roman" w:hAnsi="Times New Roman" w:cs="Times New Roman"/>
          <w:sz w:val="24"/>
          <w:szCs w:val="24"/>
          <w:lang w:val="en-US"/>
        </w:rPr>
        <w:t>predicate</w:t>
      </w:r>
      <w:r w:rsidR="005D19AB">
        <w:rPr>
          <w:rFonts w:ascii="Times New Roman" w:hAnsi="Times New Roman" w:cs="Times New Roman"/>
          <w:sz w:val="24"/>
          <w:szCs w:val="24"/>
          <w:lang w:val="en-US"/>
        </w:rPr>
        <w:t>. I will argue that there are three such objects nominal clauses may denote: facts</w:t>
      </w:r>
      <w:r w:rsidR="00EF4B25">
        <w:rPr>
          <w:rFonts w:ascii="Times New Roman" w:hAnsi="Times New Roman" w:cs="Times New Roman"/>
          <w:sz w:val="24"/>
          <w:szCs w:val="24"/>
          <w:lang w:val="en-US"/>
        </w:rPr>
        <w:t>,</w:t>
      </w:r>
      <w:r w:rsidR="00AE1216">
        <w:rPr>
          <w:rFonts w:ascii="Times New Roman" w:hAnsi="Times New Roman" w:cs="Times New Roman"/>
          <w:sz w:val="24"/>
          <w:szCs w:val="24"/>
          <w:lang w:val="en-US"/>
        </w:rPr>
        <w:t xml:space="preserve"> </w:t>
      </w:r>
      <w:r w:rsidR="00EF4B25">
        <w:rPr>
          <w:rFonts w:ascii="Times New Roman" w:hAnsi="Times New Roman" w:cs="Times New Roman"/>
          <w:sz w:val="24"/>
          <w:szCs w:val="24"/>
          <w:lang w:val="en-US"/>
        </w:rPr>
        <w:t>state</w:t>
      </w:r>
      <w:r w:rsidR="00AE1216">
        <w:rPr>
          <w:rFonts w:ascii="Times New Roman" w:hAnsi="Times New Roman" w:cs="Times New Roman"/>
          <w:sz w:val="24"/>
          <w:szCs w:val="24"/>
          <w:lang w:val="en-US"/>
        </w:rPr>
        <w:t xml:space="preserve"> of affairs</w:t>
      </w:r>
      <w:r w:rsidR="00032F4B">
        <w:rPr>
          <w:rFonts w:ascii="Times New Roman" w:hAnsi="Times New Roman" w:cs="Times New Roman"/>
          <w:sz w:val="24"/>
          <w:szCs w:val="24"/>
          <w:lang w:val="en-US"/>
        </w:rPr>
        <w:t>,</w:t>
      </w:r>
      <w:r w:rsidR="00AE1216">
        <w:rPr>
          <w:rFonts w:ascii="Times New Roman" w:hAnsi="Times New Roman" w:cs="Times New Roman"/>
          <w:sz w:val="24"/>
          <w:szCs w:val="24"/>
          <w:lang w:val="en-US"/>
        </w:rPr>
        <w:t xml:space="preserve"> or</w:t>
      </w:r>
      <w:r w:rsidR="00032F4B">
        <w:rPr>
          <w:rFonts w:ascii="Times New Roman" w:hAnsi="Times New Roman" w:cs="Times New Roman"/>
          <w:sz w:val="24"/>
          <w:szCs w:val="24"/>
          <w:lang w:val="en-US"/>
        </w:rPr>
        <w:t xml:space="preserve"> what I call</w:t>
      </w:r>
      <w:r w:rsidR="00AE1216">
        <w:rPr>
          <w:rFonts w:ascii="Times New Roman" w:hAnsi="Times New Roman" w:cs="Times New Roman"/>
          <w:sz w:val="24"/>
          <w:szCs w:val="24"/>
          <w:lang w:val="en-US"/>
        </w:rPr>
        <w:t xml:space="preserve"> </w:t>
      </w:r>
      <w:r>
        <w:rPr>
          <w:rFonts w:ascii="Times New Roman" w:hAnsi="Times New Roman" w:cs="Times New Roman"/>
          <w:sz w:val="24"/>
          <w:szCs w:val="24"/>
          <w:lang w:val="en-US"/>
        </w:rPr>
        <w:t>‘generic</w:t>
      </w:r>
      <w:r w:rsidR="00EF4B25">
        <w:rPr>
          <w:rFonts w:ascii="Times New Roman" w:hAnsi="Times New Roman" w:cs="Times New Roman"/>
          <w:sz w:val="24"/>
          <w:szCs w:val="24"/>
          <w:lang w:val="en-US"/>
        </w:rPr>
        <w:t xml:space="preserve"> </w:t>
      </w:r>
      <w:r w:rsidR="00DA3FF5">
        <w:rPr>
          <w:rFonts w:ascii="Times New Roman" w:hAnsi="Times New Roman" w:cs="Times New Roman"/>
          <w:sz w:val="24"/>
          <w:szCs w:val="24"/>
          <w:lang w:val="en-US"/>
        </w:rPr>
        <w:t>thin assertion</w:t>
      </w:r>
      <w:r>
        <w:rPr>
          <w:rFonts w:ascii="Times New Roman" w:hAnsi="Times New Roman" w:cs="Times New Roman"/>
          <w:sz w:val="24"/>
          <w:szCs w:val="24"/>
          <w:lang w:val="en-US"/>
        </w:rPr>
        <w:t xml:space="preserve">s’, </w:t>
      </w:r>
      <w:r w:rsidR="00EB24B4">
        <w:rPr>
          <w:rFonts w:ascii="Times New Roman" w:hAnsi="Times New Roman" w:cs="Times New Roman"/>
          <w:sz w:val="24"/>
          <w:szCs w:val="24"/>
          <w:lang w:val="en-US"/>
        </w:rPr>
        <w:t xml:space="preserve">roughly </w:t>
      </w:r>
      <w:r>
        <w:rPr>
          <w:rFonts w:ascii="Times New Roman" w:hAnsi="Times New Roman" w:cs="Times New Roman"/>
          <w:sz w:val="24"/>
          <w:szCs w:val="24"/>
          <w:lang w:val="en-US"/>
        </w:rPr>
        <w:t>agent-independent</w:t>
      </w:r>
      <w:r w:rsidR="00032F4B">
        <w:rPr>
          <w:rFonts w:ascii="Times New Roman" w:hAnsi="Times New Roman" w:cs="Times New Roman"/>
          <w:sz w:val="24"/>
          <w:szCs w:val="24"/>
          <w:lang w:val="en-US"/>
        </w:rPr>
        <w:t xml:space="preserve"> </w:t>
      </w:r>
      <w:r w:rsidR="00EF4B25">
        <w:rPr>
          <w:rFonts w:ascii="Times New Roman" w:hAnsi="Times New Roman" w:cs="Times New Roman"/>
          <w:sz w:val="24"/>
          <w:szCs w:val="24"/>
          <w:lang w:val="en-US"/>
        </w:rPr>
        <w:t>assertion</w:t>
      </w:r>
      <w:r>
        <w:rPr>
          <w:rFonts w:ascii="Times New Roman" w:hAnsi="Times New Roman" w:cs="Times New Roman"/>
          <w:sz w:val="24"/>
          <w:szCs w:val="24"/>
          <w:lang w:val="en-US"/>
        </w:rPr>
        <w:t>s</w:t>
      </w:r>
      <w:r w:rsidR="00032F4B">
        <w:rPr>
          <w:rFonts w:ascii="Times New Roman" w:hAnsi="Times New Roman" w:cs="Times New Roman"/>
          <w:sz w:val="24"/>
          <w:szCs w:val="24"/>
          <w:lang w:val="en-US"/>
        </w:rPr>
        <w:t xml:space="preserve"> </w:t>
      </w:r>
      <w:r>
        <w:rPr>
          <w:rFonts w:ascii="Times New Roman" w:hAnsi="Times New Roman" w:cs="Times New Roman"/>
          <w:sz w:val="24"/>
          <w:szCs w:val="24"/>
          <w:lang w:val="en-US"/>
        </w:rPr>
        <w:t>without a</w:t>
      </w:r>
      <w:r w:rsidR="00032F4B">
        <w:rPr>
          <w:rFonts w:ascii="Times New Roman" w:hAnsi="Times New Roman" w:cs="Times New Roman"/>
          <w:sz w:val="24"/>
          <w:szCs w:val="24"/>
          <w:lang w:val="en-US"/>
        </w:rPr>
        <w:t xml:space="preserve"> phatic </w:t>
      </w:r>
      <w:r>
        <w:rPr>
          <w:rFonts w:ascii="Times New Roman" w:hAnsi="Times New Roman" w:cs="Times New Roman"/>
          <w:sz w:val="24"/>
          <w:szCs w:val="24"/>
          <w:lang w:val="en-US"/>
        </w:rPr>
        <w:t>component.</w:t>
      </w:r>
      <w:r w:rsidR="00AE1216">
        <w:rPr>
          <w:rFonts w:ascii="Times New Roman" w:hAnsi="Times New Roman" w:cs="Times New Roman"/>
          <w:sz w:val="24"/>
          <w:szCs w:val="24"/>
          <w:lang w:val="en-US"/>
        </w:rPr>
        <w:t xml:space="preserve"> </w:t>
      </w:r>
      <w:r w:rsidR="00560B93">
        <w:rPr>
          <w:rFonts w:ascii="Times New Roman" w:hAnsi="Times New Roman" w:cs="Times New Roman"/>
          <w:sz w:val="24"/>
          <w:szCs w:val="24"/>
          <w:lang w:val="en-US"/>
        </w:rPr>
        <w:t>All three types of objects fall under</w:t>
      </w:r>
      <w:r w:rsidR="00EF4B25">
        <w:rPr>
          <w:rFonts w:ascii="Times New Roman" w:hAnsi="Times New Roman" w:cs="Times New Roman"/>
          <w:sz w:val="24"/>
          <w:szCs w:val="24"/>
          <w:lang w:val="en-US"/>
        </w:rPr>
        <w:t xml:space="preserve"> </w:t>
      </w:r>
      <w:r w:rsidR="00FC0A83">
        <w:rPr>
          <w:rFonts w:ascii="Times New Roman" w:hAnsi="Times New Roman" w:cs="Times New Roman"/>
          <w:sz w:val="24"/>
          <w:szCs w:val="24"/>
          <w:lang w:val="en-US"/>
        </w:rPr>
        <w:t>the category of</w:t>
      </w:r>
      <w:r w:rsidR="00032F4B">
        <w:rPr>
          <w:rFonts w:ascii="Times New Roman" w:hAnsi="Times New Roman" w:cs="Times New Roman"/>
          <w:sz w:val="24"/>
          <w:szCs w:val="24"/>
          <w:lang w:val="en-US"/>
        </w:rPr>
        <w:t xml:space="preserve"> </w:t>
      </w:r>
      <w:r w:rsidR="0036749B">
        <w:rPr>
          <w:rFonts w:ascii="Times New Roman" w:hAnsi="Times New Roman" w:cs="Times New Roman"/>
          <w:sz w:val="24"/>
          <w:szCs w:val="24"/>
          <w:lang w:val="en-US"/>
        </w:rPr>
        <w:t xml:space="preserve">satisfiables. </w:t>
      </w:r>
      <w:r w:rsidR="00EF4B25">
        <w:rPr>
          <w:rFonts w:ascii="Times New Roman" w:hAnsi="Times New Roman" w:cs="Times New Roman"/>
          <w:sz w:val="24"/>
          <w:szCs w:val="24"/>
          <w:lang w:val="en-US"/>
        </w:rPr>
        <w:t>In particular,</w:t>
      </w:r>
      <w:r w:rsidR="00A64F5D">
        <w:rPr>
          <w:rFonts w:ascii="Times New Roman" w:hAnsi="Times New Roman" w:cs="Times New Roman"/>
          <w:sz w:val="24"/>
          <w:szCs w:val="24"/>
          <w:lang w:val="en-US"/>
        </w:rPr>
        <w:t xml:space="preserve"> facts and states</w:t>
      </w:r>
      <w:r w:rsidR="0036749B">
        <w:rPr>
          <w:rFonts w:ascii="Times New Roman" w:hAnsi="Times New Roman" w:cs="Times New Roman"/>
          <w:sz w:val="24"/>
          <w:szCs w:val="24"/>
          <w:lang w:val="en-US"/>
        </w:rPr>
        <w:t xml:space="preserve"> can naturally </w:t>
      </w:r>
      <w:r w:rsidR="00F86F2B">
        <w:rPr>
          <w:rFonts w:ascii="Times New Roman" w:hAnsi="Times New Roman" w:cs="Times New Roman"/>
          <w:sz w:val="24"/>
          <w:szCs w:val="24"/>
          <w:lang w:val="en-US"/>
        </w:rPr>
        <w:t>b</w:t>
      </w:r>
      <w:r w:rsidR="0036749B">
        <w:rPr>
          <w:rFonts w:ascii="Times New Roman" w:hAnsi="Times New Roman" w:cs="Times New Roman"/>
          <w:sz w:val="24"/>
          <w:szCs w:val="24"/>
          <w:lang w:val="en-US"/>
        </w:rPr>
        <w:t xml:space="preserve">e conceived </w:t>
      </w:r>
      <w:r w:rsidR="008C5F5F">
        <w:rPr>
          <w:rFonts w:ascii="Times New Roman" w:hAnsi="Times New Roman" w:cs="Times New Roman"/>
          <w:sz w:val="24"/>
          <w:szCs w:val="24"/>
          <w:lang w:val="en-US"/>
        </w:rPr>
        <w:t>as</w:t>
      </w:r>
      <w:r w:rsidR="00A64F5D">
        <w:rPr>
          <w:rFonts w:ascii="Times New Roman" w:hAnsi="Times New Roman" w:cs="Times New Roman"/>
          <w:sz w:val="24"/>
          <w:szCs w:val="24"/>
          <w:lang w:val="en-US"/>
        </w:rPr>
        <w:t xml:space="preserve"> modal objects</w:t>
      </w:r>
      <w:r w:rsidR="00DA3FF5">
        <w:rPr>
          <w:rFonts w:ascii="Times New Roman" w:hAnsi="Times New Roman" w:cs="Times New Roman"/>
          <w:sz w:val="24"/>
          <w:szCs w:val="24"/>
          <w:lang w:val="en-US"/>
        </w:rPr>
        <w:t>. Facts and states of affairs do not</w:t>
      </w:r>
      <w:r w:rsidR="00347BB7">
        <w:rPr>
          <w:rFonts w:ascii="Times New Roman" w:hAnsi="Times New Roman" w:cs="Times New Roman"/>
          <w:sz w:val="24"/>
          <w:szCs w:val="24"/>
          <w:lang w:val="en-US"/>
        </w:rPr>
        <w:t>,</w:t>
      </w:r>
      <w:r w:rsidR="00DA3FF5">
        <w:rPr>
          <w:rFonts w:ascii="Times New Roman" w:hAnsi="Times New Roman" w:cs="Times New Roman"/>
          <w:sz w:val="24"/>
          <w:szCs w:val="24"/>
          <w:lang w:val="en-US"/>
        </w:rPr>
        <w:t xml:space="preserve"> intuitively, have truth or satisfaction conditions, but they have</w:t>
      </w:r>
      <w:r w:rsidR="0051066D">
        <w:rPr>
          <w:rFonts w:ascii="Times New Roman" w:hAnsi="Times New Roman" w:cs="Times New Roman"/>
          <w:sz w:val="24"/>
          <w:szCs w:val="24"/>
          <w:lang w:val="en-US"/>
        </w:rPr>
        <w:t xml:space="preserve"> </w:t>
      </w:r>
      <w:r w:rsidR="00DA3FF5">
        <w:rPr>
          <w:rFonts w:ascii="Times New Roman" w:hAnsi="Times New Roman" w:cs="Times New Roman"/>
          <w:sz w:val="24"/>
          <w:szCs w:val="24"/>
          <w:lang w:val="en-US"/>
        </w:rPr>
        <w:t xml:space="preserve">realization </w:t>
      </w:r>
      <w:r w:rsidR="0051066D">
        <w:rPr>
          <w:rFonts w:ascii="Times New Roman" w:hAnsi="Times New Roman" w:cs="Times New Roman"/>
          <w:sz w:val="24"/>
          <w:szCs w:val="24"/>
          <w:lang w:val="en-US"/>
        </w:rPr>
        <w:t>conditions</w:t>
      </w:r>
      <w:r w:rsidR="00DA3FF5">
        <w:rPr>
          <w:rFonts w:ascii="Times New Roman" w:hAnsi="Times New Roman" w:cs="Times New Roman"/>
          <w:sz w:val="24"/>
          <w:szCs w:val="24"/>
          <w:lang w:val="en-US"/>
        </w:rPr>
        <w:t>, with concrete situations acting as their realizers</w:t>
      </w:r>
      <w:r w:rsidR="00A64F5D">
        <w:rPr>
          <w:rFonts w:ascii="Times New Roman" w:hAnsi="Times New Roman" w:cs="Times New Roman"/>
          <w:sz w:val="24"/>
          <w:szCs w:val="24"/>
          <w:lang w:val="en-US"/>
        </w:rPr>
        <w:t xml:space="preserve">. </w:t>
      </w:r>
      <w:r w:rsidR="0061621B">
        <w:rPr>
          <w:rFonts w:ascii="Times New Roman" w:hAnsi="Times New Roman" w:cs="Times New Roman"/>
          <w:sz w:val="24"/>
          <w:szCs w:val="24"/>
          <w:lang w:val="en-US"/>
        </w:rPr>
        <w:t>A particularly strong argument to construe facts and states of affairs as modal objects is that</w:t>
      </w:r>
      <w:r w:rsidR="00EB24B4">
        <w:rPr>
          <w:rFonts w:ascii="Times New Roman" w:hAnsi="Times New Roman" w:cs="Times New Roman"/>
          <w:sz w:val="24"/>
          <w:szCs w:val="24"/>
          <w:lang w:val="en-US"/>
        </w:rPr>
        <w:t xml:space="preserve"> like all modal o</w:t>
      </w:r>
      <w:r w:rsidR="0061621B">
        <w:rPr>
          <w:rFonts w:ascii="Times New Roman" w:hAnsi="Times New Roman" w:cs="Times New Roman"/>
          <w:sz w:val="24"/>
          <w:szCs w:val="24"/>
          <w:lang w:val="en-US"/>
        </w:rPr>
        <w:t>b</w:t>
      </w:r>
      <w:r w:rsidR="00EB24B4">
        <w:rPr>
          <w:rFonts w:ascii="Times New Roman" w:hAnsi="Times New Roman" w:cs="Times New Roman"/>
          <w:sz w:val="24"/>
          <w:szCs w:val="24"/>
          <w:lang w:val="en-US"/>
        </w:rPr>
        <w:t>jects, they dis</w:t>
      </w:r>
      <w:r w:rsidR="0061621B">
        <w:rPr>
          <w:rFonts w:ascii="Times New Roman" w:hAnsi="Times New Roman" w:cs="Times New Roman"/>
          <w:sz w:val="24"/>
          <w:szCs w:val="24"/>
          <w:lang w:val="en-US"/>
        </w:rPr>
        <w:t>p</w:t>
      </w:r>
      <w:r w:rsidR="00EB24B4">
        <w:rPr>
          <w:rFonts w:ascii="Times New Roman" w:hAnsi="Times New Roman" w:cs="Times New Roman"/>
          <w:sz w:val="24"/>
          <w:szCs w:val="24"/>
          <w:lang w:val="en-US"/>
        </w:rPr>
        <w:t xml:space="preserve">lay a part structure based on partial content, rather than </w:t>
      </w:r>
      <w:r w:rsidR="00560B93">
        <w:rPr>
          <w:rFonts w:ascii="Times New Roman" w:hAnsi="Times New Roman" w:cs="Times New Roman"/>
          <w:sz w:val="24"/>
          <w:szCs w:val="24"/>
          <w:lang w:val="en-US"/>
        </w:rPr>
        <w:t>temporal inclusion. As modal</w:t>
      </w:r>
      <w:r w:rsidR="0061621B">
        <w:rPr>
          <w:rFonts w:ascii="Times New Roman" w:hAnsi="Times New Roman" w:cs="Times New Roman"/>
          <w:sz w:val="24"/>
          <w:szCs w:val="24"/>
          <w:lang w:val="en-US"/>
        </w:rPr>
        <w:t xml:space="preserve"> obj</w:t>
      </w:r>
      <w:r w:rsidR="00C01484">
        <w:rPr>
          <w:rFonts w:ascii="Times New Roman" w:hAnsi="Times New Roman" w:cs="Times New Roman"/>
          <w:sz w:val="24"/>
          <w:szCs w:val="24"/>
          <w:lang w:val="en-US"/>
        </w:rPr>
        <w:t>ects facts and states of affairs will be distinct from (concrete) actual or possible situations</w:t>
      </w:r>
      <w:r w:rsidR="00560B93">
        <w:rPr>
          <w:rFonts w:ascii="Times New Roman" w:hAnsi="Times New Roman" w:cs="Times New Roman"/>
          <w:sz w:val="24"/>
          <w:szCs w:val="24"/>
          <w:lang w:val="en-US"/>
        </w:rPr>
        <w:t>,</w:t>
      </w:r>
      <w:r w:rsidR="0061621B">
        <w:rPr>
          <w:rFonts w:ascii="Times New Roman" w:hAnsi="Times New Roman" w:cs="Times New Roman"/>
          <w:sz w:val="24"/>
          <w:szCs w:val="24"/>
          <w:lang w:val="en-US"/>
        </w:rPr>
        <w:t xml:space="preserve"> </w:t>
      </w:r>
      <w:r w:rsidR="00C01484">
        <w:rPr>
          <w:rFonts w:ascii="Times New Roman" w:hAnsi="Times New Roman" w:cs="Times New Roman"/>
          <w:sz w:val="24"/>
          <w:szCs w:val="24"/>
          <w:lang w:val="en-US"/>
        </w:rPr>
        <w:t xml:space="preserve">and they </w:t>
      </w:r>
      <w:r w:rsidR="0061621B">
        <w:rPr>
          <w:rFonts w:ascii="Times New Roman" w:hAnsi="Times New Roman" w:cs="Times New Roman"/>
          <w:sz w:val="24"/>
          <w:szCs w:val="24"/>
          <w:lang w:val="en-US"/>
        </w:rPr>
        <w:t>are suited to play the</w:t>
      </w:r>
      <w:r w:rsidR="00560B93">
        <w:rPr>
          <w:rFonts w:ascii="Times New Roman" w:hAnsi="Times New Roman" w:cs="Times New Roman"/>
          <w:sz w:val="24"/>
          <w:szCs w:val="24"/>
          <w:lang w:val="en-US"/>
        </w:rPr>
        <w:t xml:space="preserve"> various</w:t>
      </w:r>
      <w:r w:rsidR="0061621B">
        <w:rPr>
          <w:rFonts w:ascii="Times New Roman" w:hAnsi="Times New Roman" w:cs="Times New Roman"/>
          <w:sz w:val="24"/>
          <w:szCs w:val="24"/>
          <w:lang w:val="en-US"/>
        </w:rPr>
        <w:t xml:space="preserve"> roles traditionally attributed to them</w:t>
      </w:r>
      <w:r w:rsidR="00560B93">
        <w:rPr>
          <w:rFonts w:ascii="Times New Roman" w:hAnsi="Times New Roman" w:cs="Times New Roman"/>
          <w:sz w:val="24"/>
          <w:szCs w:val="24"/>
          <w:lang w:val="en-US"/>
        </w:rPr>
        <w:t xml:space="preserve"> in philosophy and semantics.</w:t>
      </w:r>
    </w:p>
    <w:p w:rsidR="002C472F" w:rsidRDefault="00DA3FF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 chapter will also discuss cases where </w:t>
      </w:r>
      <w:r w:rsidR="0051066D">
        <w:rPr>
          <w:rFonts w:ascii="Times New Roman" w:hAnsi="Times New Roman" w:cs="Times New Roman"/>
          <w:sz w:val="24"/>
          <w:szCs w:val="24"/>
          <w:lang w:val="en-US"/>
        </w:rPr>
        <w:t>claus</w:t>
      </w:r>
      <w:r w:rsidR="00A64F5D">
        <w:rPr>
          <w:rFonts w:ascii="Times New Roman" w:hAnsi="Times New Roman" w:cs="Times New Roman"/>
          <w:sz w:val="24"/>
          <w:szCs w:val="24"/>
          <w:lang w:val="en-US"/>
        </w:rPr>
        <w:t xml:space="preserve">al complements have the apparent function of standing for truthmakers, </w:t>
      </w:r>
      <w:r>
        <w:rPr>
          <w:rFonts w:ascii="Times New Roman" w:hAnsi="Times New Roman" w:cs="Times New Roman"/>
          <w:sz w:val="24"/>
          <w:szCs w:val="24"/>
          <w:lang w:val="en-US"/>
        </w:rPr>
        <w:t xml:space="preserve">namely </w:t>
      </w:r>
      <w:r w:rsidR="00A64F5D">
        <w:rPr>
          <w:rFonts w:ascii="Times New Roman" w:hAnsi="Times New Roman" w:cs="Times New Roman"/>
          <w:sz w:val="24"/>
          <w:szCs w:val="24"/>
          <w:lang w:val="en-US"/>
        </w:rPr>
        <w:t>with verbs of occurrence such as</w:t>
      </w:r>
      <w:r w:rsidR="00A64F5D" w:rsidRPr="00DA3FF5">
        <w:rPr>
          <w:rFonts w:ascii="Times New Roman" w:hAnsi="Times New Roman" w:cs="Times New Roman"/>
          <w:i/>
          <w:sz w:val="24"/>
          <w:szCs w:val="24"/>
          <w:lang w:val="en-US"/>
        </w:rPr>
        <w:t xml:space="preserve"> happen</w:t>
      </w:r>
      <w:r w:rsidR="00A64F5D">
        <w:rPr>
          <w:rFonts w:ascii="Times New Roman" w:hAnsi="Times New Roman" w:cs="Times New Roman"/>
          <w:sz w:val="24"/>
          <w:szCs w:val="24"/>
          <w:lang w:val="en-US"/>
        </w:rPr>
        <w:t xml:space="preserve"> and</w:t>
      </w:r>
      <w:r w:rsidR="00A64F5D" w:rsidRPr="00DA3FF5">
        <w:rPr>
          <w:rFonts w:ascii="Times New Roman" w:hAnsi="Times New Roman" w:cs="Times New Roman"/>
          <w:i/>
          <w:sz w:val="24"/>
          <w:szCs w:val="24"/>
          <w:lang w:val="en-US"/>
        </w:rPr>
        <w:t xml:space="preserve"> occur</w:t>
      </w:r>
      <w:r w:rsidR="00A64F5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32F4B">
        <w:rPr>
          <w:rFonts w:ascii="Times New Roman" w:hAnsi="Times New Roman" w:cs="Times New Roman"/>
          <w:sz w:val="24"/>
          <w:szCs w:val="24"/>
          <w:lang w:val="en-US"/>
        </w:rPr>
        <w:t xml:space="preserve">I </w:t>
      </w:r>
      <w:r w:rsidR="00803E1D">
        <w:rPr>
          <w:rFonts w:ascii="Times New Roman" w:hAnsi="Times New Roman" w:cs="Times New Roman"/>
          <w:sz w:val="24"/>
          <w:szCs w:val="24"/>
          <w:lang w:val="en-US"/>
        </w:rPr>
        <w:t>will</w:t>
      </w:r>
      <w:r w:rsidR="00032F4B">
        <w:rPr>
          <w:rFonts w:ascii="Times New Roman" w:hAnsi="Times New Roman" w:cs="Times New Roman"/>
          <w:sz w:val="24"/>
          <w:szCs w:val="24"/>
          <w:lang w:val="en-US"/>
        </w:rPr>
        <w:t xml:space="preserve"> argue </w:t>
      </w:r>
      <w:r>
        <w:rPr>
          <w:rFonts w:ascii="Times New Roman" w:hAnsi="Times New Roman" w:cs="Times New Roman"/>
          <w:sz w:val="24"/>
          <w:szCs w:val="24"/>
          <w:lang w:val="en-US"/>
        </w:rPr>
        <w:t>that verbs of occurrence</w:t>
      </w:r>
      <w:r w:rsidR="00270715">
        <w:rPr>
          <w:rFonts w:ascii="Times New Roman" w:hAnsi="Times New Roman" w:cs="Times New Roman"/>
          <w:sz w:val="24"/>
          <w:szCs w:val="24"/>
          <w:lang w:val="en-US"/>
        </w:rPr>
        <w:t xml:space="preserve"> do not involve a distinct semantics, but rather</w:t>
      </w:r>
      <w:r>
        <w:rPr>
          <w:rFonts w:ascii="Times New Roman" w:hAnsi="Times New Roman" w:cs="Times New Roman"/>
          <w:sz w:val="24"/>
          <w:szCs w:val="24"/>
          <w:lang w:val="en-US"/>
        </w:rPr>
        <w:t xml:space="preserve"> </w:t>
      </w:r>
      <w:r w:rsidR="00803E1D">
        <w:rPr>
          <w:rFonts w:ascii="Times New Roman" w:hAnsi="Times New Roman" w:cs="Times New Roman"/>
          <w:sz w:val="24"/>
          <w:szCs w:val="24"/>
          <w:lang w:val="en-US"/>
        </w:rPr>
        <w:t xml:space="preserve">take </w:t>
      </w:r>
      <w:r>
        <w:rPr>
          <w:rFonts w:ascii="Times New Roman" w:hAnsi="Times New Roman" w:cs="Times New Roman"/>
          <w:sz w:val="24"/>
          <w:szCs w:val="24"/>
          <w:lang w:val="en-US"/>
        </w:rPr>
        <w:t xml:space="preserve">nominal clauses </w:t>
      </w:r>
      <w:r w:rsidR="00803E1D">
        <w:rPr>
          <w:rFonts w:ascii="Times New Roman" w:hAnsi="Times New Roman" w:cs="Times New Roman"/>
          <w:sz w:val="24"/>
          <w:szCs w:val="24"/>
          <w:lang w:val="en-US"/>
        </w:rPr>
        <w:t>that</w:t>
      </w:r>
      <w:r>
        <w:rPr>
          <w:rFonts w:ascii="Times New Roman" w:hAnsi="Times New Roman" w:cs="Times New Roman"/>
          <w:sz w:val="24"/>
          <w:szCs w:val="24"/>
          <w:lang w:val="en-US"/>
        </w:rPr>
        <w:t xml:space="preserve"> stand</w:t>
      </w:r>
      <w:r w:rsidR="00270715">
        <w:rPr>
          <w:rFonts w:ascii="Times New Roman" w:hAnsi="Times New Roman" w:cs="Times New Roman"/>
          <w:sz w:val="24"/>
          <w:szCs w:val="24"/>
          <w:lang w:val="en-US"/>
        </w:rPr>
        <w:t xml:space="preserve"> for states of affairs</w:t>
      </w:r>
      <w:r w:rsidR="00E8170E">
        <w:rPr>
          <w:rFonts w:ascii="Times New Roman" w:hAnsi="Times New Roman" w:cs="Times New Roman"/>
          <w:sz w:val="24"/>
          <w:szCs w:val="24"/>
          <w:lang w:val="en-US"/>
        </w:rPr>
        <w:t xml:space="preserve">. </w:t>
      </w:r>
      <w:r w:rsidR="005A4A3C">
        <w:rPr>
          <w:rFonts w:ascii="Times New Roman" w:hAnsi="Times New Roman" w:cs="Times New Roman"/>
          <w:sz w:val="24"/>
          <w:szCs w:val="24"/>
          <w:lang w:val="en-US"/>
        </w:rPr>
        <w:t xml:space="preserve">Also nouns of occurrence (e.g. English </w:t>
      </w:r>
      <w:r w:rsidR="005A4A3C" w:rsidRPr="00E8170E">
        <w:rPr>
          <w:rFonts w:ascii="Times New Roman" w:hAnsi="Times New Roman" w:cs="Times New Roman"/>
          <w:i/>
          <w:sz w:val="24"/>
          <w:szCs w:val="24"/>
          <w:lang w:val="en-US"/>
        </w:rPr>
        <w:t>case</w:t>
      </w:r>
      <w:r w:rsidR="005A4A3C">
        <w:rPr>
          <w:rFonts w:ascii="Times New Roman" w:hAnsi="Times New Roman" w:cs="Times New Roman"/>
          <w:sz w:val="24"/>
          <w:szCs w:val="24"/>
          <w:lang w:val="en-US"/>
        </w:rPr>
        <w:t>) can stand for situations in their role of truthmakers of clausal modifiers</w:t>
      </w:r>
      <w:r w:rsidR="00E8170E">
        <w:rPr>
          <w:rFonts w:ascii="Times New Roman" w:hAnsi="Times New Roman" w:cs="Times New Roman"/>
          <w:sz w:val="24"/>
          <w:szCs w:val="24"/>
          <w:lang w:val="en-US"/>
        </w:rPr>
        <w:t>, though there are interesting</w:t>
      </w:r>
      <w:r w:rsidR="000F7DFE">
        <w:rPr>
          <w:rFonts w:ascii="Times New Roman" w:hAnsi="Times New Roman" w:cs="Times New Roman"/>
          <w:sz w:val="24"/>
          <w:szCs w:val="24"/>
          <w:lang w:val="en-US"/>
        </w:rPr>
        <w:t xml:space="preserve"> language</w:t>
      </w:r>
      <w:r w:rsidR="00725A3B">
        <w:rPr>
          <w:rFonts w:ascii="Times New Roman" w:hAnsi="Times New Roman" w:cs="Times New Roman"/>
          <w:sz w:val="24"/>
          <w:szCs w:val="24"/>
          <w:lang w:val="en-US"/>
        </w:rPr>
        <w:t>-</w:t>
      </w:r>
      <w:r w:rsidR="000F7DFE">
        <w:rPr>
          <w:rFonts w:ascii="Times New Roman" w:hAnsi="Times New Roman" w:cs="Times New Roman"/>
          <w:sz w:val="24"/>
          <w:szCs w:val="24"/>
          <w:lang w:val="en-US"/>
        </w:rPr>
        <w:t>particular differences</w:t>
      </w:r>
      <w:r w:rsidR="00E8170E">
        <w:rPr>
          <w:rFonts w:ascii="Times New Roman" w:hAnsi="Times New Roman" w:cs="Times New Roman"/>
          <w:sz w:val="24"/>
          <w:szCs w:val="24"/>
          <w:lang w:val="en-US"/>
        </w:rPr>
        <w:t xml:space="preserve"> </w:t>
      </w:r>
      <w:r w:rsidR="000F7DFE">
        <w:rPr>
          <w:rFonts w:ascii="Times New Roman" w:hAnsi="Times New Roman" w:cs="Times New Roman"/>
          <w:sz w:val="24"/>
          <w:szCs w:val="24"/>
          <w:lang w:val="en-US"/>
        </w:rPr>
        <w:t>between Engli</w:t>
      </w:r>
      <w:r w:rsidR="004D069C">
        <w:rPr>
          <w:rFonts w:ascii="Times New Roman" w:hAnsi="Times New Roman" w:cs="Times New Roman"/>
          <w:sz w:val="24"/>
          <w:szCs w:val="24"/>
          <w:lang w:val="en-US"/>
        </w:rPr>
        <w:t>sh,</w:t>
      </w:r>
      <w:r w:rsidR="000F7DFE">
        <w:rPr>
          <w:rFonts w:ascii="Times New Roman" w:hAnsi="Times New Roman" w:cs="Times New Roman"/>
          <w:sz w:val="24"/>
          <w:szCs w:val="24"/>
          <w:lang w:val="en-US"/>
        </w:rPr>
        <w:t xml:space="preserve"> German</w:t>
      </w:r>
      <w:r w:rsidR="004D069C">
        <w:rPr>
          <w:rFonts w:ascii="Times New Roman" w:hAnsi="Times New Roman" w:cs="Times New Roman"/>
          <w:sz w:val="24"/>
          <w:szCs w:val="24"/>
          <w:lang w:val="en-US"/>
        </w:rPr>
        <w:t>,</w:t>
      </w:r>
      <w:r w:rsidR="00E8170E">
        <w:rPr>
          <w:rFonts w:ascii="Times New Roman" w:hAnsi="Times New Roman" w:cs="Times New Roman"/>
          <w:sz w:val="24"/>
          <w:szCs w:val="24"/>
          <w:lang w:val="en-US"/>
        </w:rPr>
        <w:t xml:space="preserve"> and Russian</w:t>
      </w:r>
      <w:r w:rsidR="000F7DFE">
        <w:rPr>
          <w:rFonts w:ascii="Times New Roman" w:hAnsi="Times New Roman" w:cs="Times New Roman"/>
          <w:sz w:val="24"/>
          <w:szCs w:val="24"/>
          <w:lang w:val="en-US"/>
        </w:rPr>
        <w:t xml:space="preserve"> regarding the ability of</w:t>
      </w:r>
      <w:r w:rsidR="005A4A3C">
        <w:rPr>
          <w:rFonts w:ascii="Times New Roman" w:hAnsi="Times New Roman" w:cs="Times New Roman"/>
          <w:sz w:val="24"/>
          <w:szCs w:val="24"/>
          <w:lang w:val="en-US"/>
        </w:rPr>
        <w:t xml:space="preserve"> nouns acting in that role</w:t>
      </w:r>
      <w:r w:rsidR="00E8170E">
        <w:rPr>
          <w:rFonts w:ascii="Times New Roman" w:hAnsi="Times New Roman" w:cs="Times New Roman"/>
          <w:sz w:val="24"/>
          <w:szCs w:val="24"/>
          <w:lang w:val="en-US"/>
        </w:rPr>
        <w:t>.</w:t>
      </w:r>
    </w:p>
    <w:p w:rsidR="00725A3B" w:rsidRDefault="00725A3B"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This chapter will </w:t>
      </w:r>
      <w:r w:rsidR="005A4A3C">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discuss </w:t>
      </w:r>
      <w:r w:rsidR="007574EC">
        <w:rPr>
          <w:rFonts w:ascii="Times New Roman" w:hAnsi="Times New Roman" w:cs="Times New Roman"/>
          <w:sz w:val="24"/>
          <w:szCs w:val="24"/>
          <w:lang w:val="en-US"/>
        </w:rPr>
        <w:t xml:space="preserve">what I call ‘topic-related locutionary verbs’, </w:t>
      </w:r>
      <w:r>
        <w:rPr>
          <w:rFonts w:ascii="Times New Roman" w:hAnsi="Times New Roman" w:cs="Times New Roman"/>
          <w:sz w:val="24"/>
          <w:szCs w:val="24"/>
          <w:lang w:val="en-US"/>
        </w:rPr>
        <w:t xml:space="preserve">verbs like </w:t>
      </w:r>
      <w:r w:rsidR="00B6705A">
        <w:rPr>
          <w:rFonts w:ascii="Times New Roman" w:hAnsi="Times New Roman" w:cs="Times New Roman"/>
          <w:i/>
          <w:sz w:val="24"/>
          <w:szCs w:val="24"/>
          <w:lang w:val="en-US"/>
        </w:rPr>
        <w:t xml:space="preserve">explain </w:t>
      </w:r>
      <w:r w:rsidR="00B6705A" w:rsidRPr="00B6705A">
        <w:rPr>
          <w:rFonts w:ascii="Times New Roman" w:hAnsi="Times New Roman" w:cs="Times New Roman"/>
          <w:sz w:val="24"/>
          <w:szCs w:val="24"/>
          <w:lang w:val="en-US"/>
        </w:rPr>
        <w:t>and</w:t>
      </w:r>
      <w:r w:rsidR="00B6705A">
        <w:rPr>
          <w:rFonts w:ascii="Times New Roman" w:hAnsi="Times New Roman" w:cs="Times New Roman"/>
          <w:i/>
          <w:sz w:val="24"/>
          <w:szCs w:val="24"/>
          <w:lang w:val="en-US"/>
        </w:rPr>
        <w:t xml:space="preserve"> </w:t>
      </w:r>
      <w:r w:rsidRPr="00FB5716">
        <w:rPr>
          <w:rFonts w:ascii="Times New Roman" w:hAnsi="Times New Roman" w:cs="Times New Roman"/>
          <w:i/>
          <w:sz w:val="24"/>
          <w:szCs w:val="24"/>
          <w:lang w:val="en-US"/>
        </w:rPr>
        <w:t>criticize</w:t>
      </w:r>
      <w:r>
        <w:rPr>
          <w:rFonts w:ascii="Times New Roman" w:hAnsi="Times New Roman" w:cs="Times New Roman"/>
          <w:sz w:val="24"/>
          <w:szCs w:val="24"/>
          <w:lang w:val="en-US"/>
        </w:rPr>
        <w:t xml:space="preserve"> well as </w:t>
      </w:r>
      <w:r w:rsidR="007574EC">
        <w:rPr>
          <w:rFonts w:ascii="Times New Roman" w:hAnsi="Times New Roman" w:cs="Times New Roman"/>
          <w:i/>
          <w:sz w:val="24"/>
          <w:szCs w:val="24"/>
          <w:lang w:val="en-US"/>
        </w:rPr>
        <w:t xml:space="preserve">comment </w:t>
      </w:r>
      <w:r w:rsidR="007574EC" w:rsidRPr="007574EC">
        <w:rPr>
          <w:rFonts w:ascii="Times New Roman" w:hAnsi="Times New Roman" w:cs="Times New Roman"/>
          <w:sz w:val="24"/>
          <w:szCs w:val="24"/>
          <w:lang w:val="en-US"/>
        </w:rPr>
        <w:t xml:space="preserve">and </w:t>
      </w:r>
      <w:r w:rsidR="007574EC">
        <w:rPr>
          <w:rFonts w:ascii="Times New Roman" w:hAnsi="Times New Roman" w:cs="Times New Roman"/>
          <w:i/>
          <w:sz w:val="24"/>
          <w:szCs w:val="24"/>
          <w:lang w:val="en-US"/>
        </w:rPr>
        <w:t>remark.</w:t>
      </w:r>
      <w:r w:rsidR="00B6705A">
        <w:rPr>
          <w:rFonts w:ascii="Times New Roman" w:hAnsi="Times New Roman" w:cs="Times New Roman"/>
          <w:sz w:val="24"/>
          <w:szCs w:val="24"/>
          <w:lang w:val="en-US"/>
        </w:rPr>
        <w:t xml:space="preserve"> What is peculiar about those verbs is that they do </w:t>
      </w:r>
      <w:r>
        <w:rPr>
          <w:rFonts w:ascii="Times New Roman" w:hAnsi="Times New Roman" w:cs="Times New Roman"/>
          <w:sz w:val="24"/>
          <w:szCs w:val="24"/>
          <w:lang w:val="en-US"/>
        </w:rPr>
        <w:t xml:space="preserve">not permit a replacement </w:t>
      </w:r>
      <w:r w:rsidR="00B6705A">
        <w:rPr>
          <w:rFonts w:ascii="Times New Roman" w:hAnsi="Times New Roman" w:cs="Times New Roman"/>
          <w:sz w:val="24"/>
          <w:szCs w:val="24"/>
          <w:lang w:val="en-US"/>
        </w:rPr>
        <w:t xml:space="preserve">a non-nominal </w:t>
      </w:r>
      <w:r>
        <w:rPr>
          <w:rFonts w:ascii="Times New Roman" w:hAnsi="Times New Roman" w:cs="Times New Roman"/>
          <w:sz w:val="24"/>
          <w:szCs w:val="24"/>
          <w:lang w:val="en-US"/>
        </w:rPr>
        <w:t>clausal complement</w:t>
      </w:r>
      <w:r w:rsidR="00B6705A">
        <w:rPr>
          <w:rFonts w:ascii="Times New Roman" w:hAnsi="Times New Roman" w:cs="Times New Roman"/>
          <w:sz w:val="24"/>
          <w:szCs w:val="24"/>
          <w:lang w:val="en-US"/>
        </w:rPr>
        <w:t xml:space="preserve"> by a DP (</w:t>
      </w:r>
      <w:r w:rsidR="00B6705A" w:rsidRPr="00B6705A">
        <w:rPr>
          <w:rFonts w:ascii="Times New Roman" w:hAnsi="Times New Roman" w:cs="Times New Roman"/>
          <w:i/>
          <w:sz w:val="24"/>
          <w:szCs w:val="24"/>
          <w:lang w:val="en-US"/>
        </w:rPr>
        <w:t>something, that, what</w:t>
      </w:r>
      <w:r w:rsidR="00B6705A">
        <w:rPr>
          <w:rFonts w:ascii="Times New Roman" w:hAnsi="Times New Roman" w:cs="Times New Roman"/>
          <w:sz w:val="24"/>
          <w:szCs w:val="24"/>
          <w:lang w:val="en-US"/>
        </w:rPr>
        <w:t xml:space="preserve">). </w:t>
      </w:r>
      <w:r w:rsidR="007574EC">
        <w:rPr>
          <w:rFonts w:ascii="Times New Roman" w:hAnsi="Times New Roman" w:cs="Times New Roman"/>
          <w:sz w:val="24"/>
          <w:szCs w:val="24"/>
          <w:lang w:val="en-US"/>
        </w:rPr>
        <w:t>I will argue that this has to do with the fact that</w:t>
      </w:r>
      <w:r w:rsidR="00FB5716">
        <w:rPr>
          <w:rFonts w:ascii="Times New Roman" w:hAnsi="Times New Roman" w:cs="Times New Roman"/>
          <w:sz w:val="24"/>
          <w:szCs w:val="24"/>
          <w:lang w:val="en-US"/>
        </w:rPr>
        <w:t xml:space="preserve"> those verbs involve </w:t>
      </w:r>
      <w:r>
        <w:rPr>
          <w:rFonts w:ascii="Times New Roman" w:hAnsi="Times New Roman" w:cs="Times New Roman"/>
          <w:sz w:val="24"/>
          <w:szCs w:val="24"/>
          <w:lang w:val="en-US"/>
        </w:rPr>
        <w:t>a</w:t>
      </w:r>
      <w:r w:rsidR="00B6705A">
        <w:rPr>
          <w:rFonts w:ascii="Times New Roman" w:hAnsi="Times New Roman" w:cs="Times New Roman"/>
          <w:sz w:val="24"/>
          <w:szCs w:val="24"/>
          <w:lang w:val="en-US"/>
        </w:rPr>
        <w:t>n explicit or implicit</w:t>
      </w:r>
      <w:r>
        <w:rPr>
          <w:rFonts w:ascii="Times New Roman" w:hAnsi="Times New Roman" w:cs="Times New Roman"/>
          <w:sz w:val="24"/>
          <w:szCs w:val="24"/>
          <w:lang w:val="en-US"/>
        </w:rPr>
        <w:t xml:space="preserve"> topic argument (</w:t>
      </w:r>
      <w:r w:rsidR="00B6705A">
        <w:rPr>
          <w:rFonts w:ascii="Times New Roman" w:hAnsi="Times New Roman" w:cs="Times New Roman"/>
          <w:sz w:val="24"/>
          <w:szCs w:val="24"/>
          <w:lang w:val="en-US"/>
        </w:rPr>
        <w:t>fact or state of affairs).</w:t>
      </w:r>
    </w:p>
    <w:p w:rsidR="00032F4B" w:rsidRDefault="00032F4B"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25A3B">
        <w:rPr>
          <w:rFonts w:ascii="Times New Roman" w:hAnsi="Times New Roman" w:cs="Times New Roman"/>
          <w:sz w:val="24"/>
          <w:szCs w:val="24"/>
          <w:lang w:val="en-US"/>
        </w:rPr>
        <w:t>The chapter</w:t>
      </w:r>
      <w:r>
        <w:rPr>
          <w:rFonts w:ascii="Times New Roman" w:hAnsi="Times New Roman" w:cs="Times New Roman"/>
          <w:sz w:val="24"/>
          <w:szCs w:val="24"/>
          <w:lang w:val="en-US"/>
        </w:rPr>
        <w:t xml:space="preserve"> will start with </w:t>
      </w:r>
      <w:r w:rsidR="007574EC">
        <w:rPr>
          <w:rFonts w:ascii="Times New Roman" w:hAnsi="Times New Roman" w:cs="Times New Roman"/>
          <w:sz w:val="24"/>
          <w:szCs w:val="24"/>
          <w:lang w:val="en-US"/>
        </w:rPr>
        <w:t>the ontology of facts</w:t>
      </w:r>
      <w:r w:rsidR="00352475">
        <w:rPr>
          <w:rFonts w:ascii="Times New Roman" w:hAnsi="Times New Roman" w:cs="Times New Roman"/>
          <w:sz w:val="24"/>
          <w:szCs w:val="24"/>
          <w:lang w:val="en-US"/>
        </w:rPr>
        <w:t xml:space="preserve">, </w:t>
      </w:r>
      <w:r w:rsidR="007574EC">
        <w:rPr>
          <w:rFonts w:ascii="Times New Roman" w:hAnsi="Times New Roman" w:cs="Times New Roman"/>
          <w:sz w:val="24"/>
          <w:szCs w:val="24"/>
          <w:lang w:val="en-US"/>
        </w:rPr>
        <w:t xml:space="preserve">states of affairs, </w:t>
      </w:r>
      <w:r w:rsidR="00352475">
        <w:rPr>
          <w:rFonts w:ascii="Times New Roman" w:hAnsi="Times New Roman" w:cs="Times New Roman"/>
          <w:sz w:val="24"/>
          <w:szCs w:val="24"/>
          <w:lang w:val="en-US"/>
        </w:rPr>
        <w:t>and</w:t>
      </w:r>
      <w:r w:rsidR="007574EC">
        <w:rPr>
          <w:rFonts w:ascii="Times New Roman" w:hAnsi="Times New Roman" w:cs="Times New Roman"/>
          <w:sz w:val="24"/>
          <w:szCs w:val="24"/>
          <w:lang w:val="en-US"/>
        </w:rPr>
        <w:t xml:space="preserve"> thin generic assertions and the </w:t>
      </w:r>
      <w:r w:rsidR="00803E1D">
        <w:rPr>
          <w:rFonts w:ascii="Times New Roman" w:hAnsi="Times New Roman" w:cs="Times New Roman"/>
          <w:sz w:val="24"/>
          <w:szCs w:val="24"/>
          <w:lang w:val="en-US"/>
        </w:rPr>
        <w:t>nominal</w:t>
      </w:r>
      <w:r>
        <w:rPr>
          <w:rFonts w:ascii="Times New Roman" w:hAnsi="Times New Roman" w:cs="Times New Roman"/>
          <w:sz w:val="24"/>
          <w:szCs w:val="24"/>
          <w:lang w:val="en-US"/>
        </w:rPr>
        <w:t xml:space="preserve"> clauses </w:t>
      </w:r>
      <w:r w:rsidR="00803E1D">
        <w:rPr>
          <w:rFonts w:ascii="Times New Roman" w:hAnsi="Times New Roman" w:cs="Times New Roman"/>
          <w:sz w:val="24"/>
          <w:szCs w:val="24"/>
          <w:lang w:val="en-US"/>
        </w:rPr>
        <w:t xml:space="preserve">standing for </w:t>
      </w:r>
      <w:r w:rsidR="007574EC">
        <w:rPr>
          <w:rFonts w:ascii="Times New Roman" w:hAnsi="Times New Roman" w:cs="Times New Roman"/>
          <w:sz w:val="24"/>
          <w:szCs w:val="24"/>
          <w:lang w:val="en-US"/>
        </w:rPr>
        <w:t>them</w:t>
      </w:r>
      <w:r w:rsidR="00725A3B">
        <w:rPr>
          <w:rFonts w:ascii="Times New Roman" w:hAnsi="Times New Roman" w:cs="Times New Roman"/>
          <w:sz w:val="24"/>
          <w:szCs w:val="24"/>
          <w:lang w:val="en-US"/>
        </w:rPr>
        <w:t>. Then it will turn to the semantics of verbs of occurrence and topic-related locutionary verbs.</w:t>
      </w:r>
    </w:p>
    <w:p w:rsidR="00A64F5D" w:rsidRDefault="00A64F5D" w:rsidP="00A64F5D">
      <w:pPr>
        <w:spacing w:after="0" w:line="360" w:lineRule="auto"/>
        <w:rPr>
          <w:rFonts w:ascii="Times New Roman" w:hAnsi="Times New Roman" w:cs="Times New Roman"/>
          <w:b/>
          <w:sz w:val="24"/>
          <w:szCs w:val="24"/>
          <w:lang w:val="en-US"/>
        </w:rPr>
      </w:pPr>
    </w:p>
    <w:p w:rsidR="00A64F5D" w:rsidRDefault="00A64F5D" w:rsidP="00A64F5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 Facts as modal objects</w:t>
      </w:r>
    </w:p>
    <w:p w:rsidR="00A64F5D" w:rsidRDefault="00A64F5D" w:rsidP="00A64F5D">
      <w:pPr>
        <w:spacing w:after="0" w:line="360" w:lineRule="auto"/>
        <w:rPr>
          <w:rFonts w:ascii="Times New Roman" w:hAnsi="Times New Roman" w:cs="Times New Roman"/>
          <w:sz w:val="24"/>
          <w:szCs w:val="24"/>
          <w:lang w:val="en-US"/>
        </w:rPr>
      </w:pPr>
    </w:p>
    <w:p w:rsidR="001E1A62" w:rsidRPr="005B1A33" w:rsidRDefault="005B1A33" w:rsidP="00A64F5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sidR="001E1A62" w:rsidRPr="005B1A33">
        <w:rPr>
          <w:rFonts w:ascii="Times New Roman" w:hAnsi="Times New Roman" w:cs="Times New Roman"/>
          <w:b/>
          <w:sz w:val="24"/>
          <w:szCs w:val="24"/>
          <w:lang w:val="en-US"/>
        </w:rPr>
        <w:t>1. Linguistic motivations for facts as denotations of</w:t>
      </w:r>
      <w:r w:rsidR="001E1A62" w:rsidRPr="00A00A98">
        <w:rPr>
          <w:rFonts w:ascii="Times New Roman" w:hAnsi="Times New Roman" w:cs="Times New Roman"/>
          <w:b/>
          <w:i/>
          <w:sz w:val="24"/>
          <w:szCs w:val="24"/>
          <w:lang w:val="en-US"/>
        </w:rPr>
        <w:t xml:space="preserve"> that</w:t>
      </w:r>
      <w:r w:rsidR="001E1A62" w:rsidRPr="005B1A33">
        <w:rPr>
          <w:rFonts w:ascii="Times New Roman" w:hAnsi="Times New Roman" w:cs="Times New Roman"/>
          <w:b/>
          <w:sz w:val="24"/>
          <w:szCs w:val="24"/>
          <w:lang w:val="en-US"/>
        </w:rPr>
        <w:t>-clauses</w:t>
      </w:r>
    </w:p>
    <w:p w:rsidR="002C472F" w:rsidRDefault="002C472F" w:rsidP="00A64F5D">
      <w:pPr>
        <w:spacing w:after="0" w:line="360" w:lineRule="auto"/>
        <w:rPr>
          <w:rFonts w:ascii="Times New Roman" w:hAnsi="Times New Roman" w:cs="Times New Roman"/>
          <w:sz w:val="24"/>
          <w:szCs w:val="24"/>
          <w:lang w:val="en-US"/>
        </w:rPr>
      </w:pPr>
    </w:p>
    <w:p w:rsidR="003B337B" w:rsidRDefault="004D069C" w:rsidP="00592DD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Factive verbs like</w:t>
      </w:r>
      <w:r w:rsidR="003B337B">
        <w:rPr>
          <w:rFonts w:ascii="Times New Roman" w:hAnsi="Times New Roman" w:cs="Times New Roman"/>
          <w:sz w:val="24"/>
          <w:szCs w:val="24"/>
          <w:lang w:val="en-US"/>
        </w:rPr>
        <w:t xml:space="preserve"> </w:t>
      </w:r>
      <w:r w:rsidR="003B337B" w:rsidRPr="007C3D40">
        <w:rPr>
          <w:rFonts w:ascii="Times New Roman" w:hAnsi="Times New Roman" w:cs="Times New Roman"/>
          <w:i/>
          <w:sz w:val="24"/>
          <w:szCs w:val="24"/>
          <w:lang w:val="en-US"/>
        </w:rPr>
        <w:t>acknowledge</w:t>
      </w:r>
      <w:r w:rsidR="003B337B">
        <w:rPr>
          <w:rFonts w:ascii="Times New Roman" w:hAnsi="Times New Roman" w:cs="Times New Roman"/>
          <w:sz w:val="24"/>
          <w:szCs w:val="24"/>
          <w:lang w:val="en-US"/>
        </w:rPr>
        <w:t xml:space="preserve">, </w:t>
      </w:r>
      <w:r w:rsidR="003B337B" w:rsidRPr="007C3D40">
        <w:rPr>
          <w:rFonts w:ascii="Times New Roman" w:hAnsi="Times New Roman" w:cs="Times New Roman"/>
          <w:i/>
          <w:sz w:val="24"/>
          <w:szCs w:val="24"/>
          <w:lang w:val="en-US"/>
        </w:rPr>
        <w:t>know</w:t>
      </w:r>
      <w:r w:rsidR="003B337B">
        <w:rPr>
          <w:rFonts w:ascii="Times New Roman" w:hAnsi="Times New Roman" w:cs="Times New Roman"/>
          <w:sz w:val="24"/>
          <w:szCs w:val="24"/>
          <w:lang w:val="en-US"/>
        </w:rPr>
        <w:t>,</w:t>
      </w:r>
      <w:r w:rsidRPr="00AB2B5B">
        <w:rPr>
          <w:rFonts w:ascii="Times New Roman" w:hAnsi="Times New Roman" w:cs="Times New Roman"/>
          <w:i/>
          <w:sz w:val="24"/>
          <w:szCs w:val="24"/>
          <w:lang w:val="en-US"/>
        </w:rPr>
        <w:t xml:space="preserve"> regret</w:t>
      </w:r>
      <w:r>
        <w:rPr>
          <w:rFonts w:ascii="Times New Roman" w:hAnsi="Times New Roman" w:cs="Times New Roman"/>
          <w:sz w:val="24"/>
          <w:szCs w:val="24"/>
          <w:lang w:val="en-US"/>
        </w:rPr>
        <w:t xml:space="preserve"> and </w:t>
      </w:r>
      <w:r w:rsidRPr="00AB2B5B">
        <w:rPr>
          <w:rFonts w:ascii="Times New Roman" w:hAnsi="Times New Roman" w:cs="Times New Roman"/>
          <w:i/>
          <w:sz w:val="24"/>
          <w:szCs w:val="24"/>
          <w:lang w:val="en-US"/>
        </w:rPr>
        <w:t xml:space="preserve">realize </w:t>
      </w:r>
      <w:r>
        <w:rPr>
          <w:rFonts w:ascii="Times New Roman" w:hAnsi="Times New Roman" w:cs="Times New Roman"/>
          <w:sz w:val="24"/>
          <w:szCs w:val="24"/>
          <w:lang w:val="en-US"/>
        </w:rPr>
        <w:t>differ from basic attitude verbs</w:t>
      </w:r>
      <w:r w:rsidR="00AB2B5B">
        <w:rPr>
          <w:rFonts w:ascii="Times New Roman" w:hAnsi="Times New Roman" w:cs="Times New Roman"/>
          <w:sz w:val="24"/>
          <w:szCs w:val="24"/>
          <w:lang w:val="en-US"/>
        </w:rPr>
        <w:t xml:space="preserve"> like </w:t>
      </w:r>
      <w:r w:rsidR="00AB2B5B" w:rsidRPr="00AB2B5B">
        <w:rPr>
          <w:rFonts w:ascii="Times New Roman" w:hAnsi="Times New Roman" w:cs="Times New Roman"/>
          <w:i/>
          <w:sz w:val="24"/>
          <w:szCs w:val="24"/>
          <w:lang w:val="en-US"/>
        </w:rPr>
        <w:t>claim</w:t>
      </w:r>
      <w:r w:rsidR="00D84DF5">
        <w:rPr>
          <w:rFonts w:ascii="Times New Roman" w:hAnsi="Times New Roman" w:cs="Times New Roman"/>
          <w:sz w:val="24"/>
          <w:szCs w:val="24"/>
          <w:lang w:val="en-US"/>
        </w:rPr>
        <w:t xml:space="preserve"> and </w:t>
      </w:r>
      <w:r w:rsidR="00D84DF5" w:rsidRPr="00D84DF5">
        <w:rPr>
          <w:rFonts w:ascii="Times New Roman" w:hAnsi="Times New Roman" w:cs="Times New Roman"/>
          <w:i/>
          <w:sz w:val="24"/>
          <w:szCs w:val="24"/>
          <w:lang w:val="en-US"/>
        </w:rPr>
        <w:t>think</w:t>
      </w:r>
      <w:r w:rsidR="00D84DF5">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n the semantic role of their complement clause. With factive verbs the complement clause does not serve as a predicate of an attitudinal object described by the </w:t>
      </w:r>
      <w:r w:rsidR="003B337B">
        <w:rPr>
          <w:rFonts w:ascii="Times New Roman" w:hAnsi="Times New Roman" w:cs="Times New Roman"/>
          <w:sz w:val="24"/>
          <w:szCs w:val="24"/>
          <w:lang w:val="en-US"/>
        </w:rPr>
        <w:t>predicate;</w:t>
      </w:r>
      <w:r w:rsidR="0033297B">
        <w:rPr>
          <w:rFonts w:ascii="Times New Roman" w:hAnsi="Times New Roman" w:cs="Times New Roman"/>
          <w:sz w:val="24"/>
          <w:szCs w:val="24"/>
          <w:lang w:val="en-US"/>
        </w:rPr>
        <w:t xml:space="preserve"> rather it stands for an entity</w:t>
      </w:r>
      <w:r w:rsidR="007C3D40">
        <w:rPr>
          <w:rFonts w:ascii="Times New Roman" w:hAnsi="Times New Roman" w:cs="Times New Roman"/>
          <w:sz w:val="24"/>
          <w:szCs w:val="24"/>
          <w:lang w:val="en-US"/>
        </w:rPr>
        <w:t>, a fact,</w:t>
      </w:r>
      <w:r w:rsidR="003B337B">
        <w:rPr>
          <w:rFonts w:ascii="Times New Roman" w:hAnsi="Times New Roman" w:cs="Times New Roman"/>
          <w:sz w:val="24"/>
          <w:szCs w:val="24"/>
          <w:lang w:val="en-US"/>
        </w:rPr>
        <w:t xml:space="preserve"> that will be an internal argument of the embedding predicate</w:t>
      </w:r>
      <w:r>
        <w:rPr>
          <w:rFonts w:ascii="Times New Roman" w:hAnsi="Times New Roman" w:cs="Times New Roman"/>
          <w:sz w:val="24"/>
          <w:szCs w:val="24"/>
          <w:lang w:val="en-US"/>
        </w:rPr>
        <w:t xml:space="preserve">. </w:t>
      </w:r>
      <w:r w:rsidR="003B337B">
        <w:rPr>
          <w:rFonts w:ascii="Times New Roman" w:hAnsi="Times New Roman" w:cs="Times New Roman"/>
          <w:sz w:val="24"/>
          <w:szCs w:val="24"/>
          <w:lang w:val="en-US"/>
        </w:rPr>
        <w:t>There are se</w:t>
      </w:r>
      <w:r w:rsidR="007C3D40">
        <w:rPr>
          <w:rFonts w:ascii="Times New Roman" w:hAnsi="Times New Roman" w:cs="Times New Roman"/>
          <w:sz w:val="24"/>
          <w:szCs w:val="24"/>
          <w:lang w:val="en-US"/>
        </w:rPr>
        <w:t>veral motivations for that view.</w:t>
      </w:r>
    </w:p>
    <w:p w:rsidR="00592DD2" w:rsidRDefault="003B337B" w:rsidP="00592DD2">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First, </w:t>
      </w:r>
      <w:r w:rsidR="0033297B">
        <w:rPr>
          <w:rFonts w:ascii="Times New Roman" w:hAnsi="Times New Roman" w:cs="Times New Roman"/>
          <w:sz w:val="24"/>
          <w:szCs w:val="24"/>
          <w:lang w:val="en-US"/>
        </w:rPr>
        <w:t xml:space="preserve">the objects denoted by factive verbs generally </w:t>
      </w:r>
      <w:r w:rsidR="00165AD4">
        <w:rPr>
          <w:rFonts w:ascii="Times New Roman" w:hAnsi="Times New Roman" w:cs="Times New Roman"/>
          <w:sz w:val="24"/>
          <w:szCs w:val="24"/>
          <w:lang w:val="en-US"/>
        </w:rPr>
        <w:t>do not have</w:t>
      </w:r>
      <w:r w:rsidR="00895B6B">
        <w:rPr>
          <w:rFonts w:ascii="Times New Roman" w:hAnsi="Times New Roman" w:cs="Times New Roman"/>
          <w:sz w:val="24"/>
          <w:szCs w:val="24"/>
          <w:lang w:val="en-US"/>
        </w:rPr>
        <w:t xml:space="preserve"> truth or</w:t>
      </w:r>
      <w:r w:rsidR="00165AD4">
        <w:rPr>
          <w:rFonts w:ascii="Times New Roman" w:hAnsi="Times New Roman" w:cs="Times New Roman"/>
          <w:sz w:val="24"/>
          <w:szCs w:val="24"/>
          <w:lang w:val="en-US"/>
        </w:rPr>
        <w:t xml:space="preserve"> satisfaction conditions</w:t>
      </w:r>
      <w:r w:rsidR="00895B6B">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Rather they generally are</w:t>
      </w:r>
      <w:r w:rsidR="00165AD4">
        <w:rPr>
          <w:rFonts w:ascii="Times New Roman" w:hAnsi="Times New Roman" w:cs="Times New Roman"/>
          <w:sz w:val="24"/>
          <w:szCs w:val="24"/>
          <w:lang w:val="en-US"/>
        </w:rPr>
        <w:t xml:space="preserve"> emotive </w:t>
      </w:r>
      <w:r w:rsidR="00895B6B">
        <w:rPr>
          <w:rFonts w:ascii="Times New Roman" w:hAnsi="Times New Roman" w:cs="Times New Roman"/>
          <w:sz w:val="24"/>
          <w:szCs w:val="24"/>
          <w:lang w:val="en-US"/>
        </w:rPr>
        <w:t>and</w:t>
      </w:r>
      <w:r w:rsidR="00165AD4">
        <w:rPr>
          <w:rFonts w:ascii="Times New Roman" w:hAnsi="Times New Roman" w:cs="Times New Roman"/>
          <w:sz w:val="24"/>
          <w:szCs w:val="24"/>
          <w:lang w:val="en-US"/>
        </w:rPr>
        <w:t xml:space="preserve"> epistemic </w:t>
      </w:r>
      <w:r w:rsidR="00AB2B5B">
        <w:rPr>
          <w:rFonts w:ascii="Times New Roman" w:hAnsi="Times New Roman" w:cs="Times New Roman"/>
          <w:sz w:val="24"/>
          <w:szCs w:val="24"/>
          <w:lang w:val="en-US"/>
        </w:rPr>
        <w:t>states</w:t>
      </w:r>
      <w:r w:rsidR="00165AD4">
        <w:rPr>
          <w:rFonts w:ascii="Times New Roman" w:hAnsi="Times New Roman" w:cs="Times New Roman"/>
          <w:sz w:val="24"/>
          <w:szCs w:val="24"/>
          <w:lang w:val="en-US"/>
        </w:rPr>
        <w:t xml:space="preserve"> directed towards facts </w:t>
      </w:r>
      <w:r w:rsidR="00AB2B5B">
        <w:rPr>
          <w:rFonts w:ascii="Times New Roman" w:hAnsi="Times New Roman" w:cs="Times New Roman"/>
          <w:sz w:val="24"/>
          <w:szCs w:val="24"/>
          <w:lang w:val="en-US"/>
        </w:rPr>
        <w:t xml:space="preserve">described by the </w:t>
      </w:r>
      <w:r w:rsidR="00BD62FB">
        <w:rPr>
          <w:rFonts w:ascii="Times New Roman" w:hAnsi="Times New Roman" w:cs="Times New Roman"/>
          <w:sz w:val="24"/>
          <w:szCs w:val="24"/>
          <w:lang w:val="en-US"/>
        </w:rPr>
        <w:t xml:space="preserve">clausal complement. </w:t>
      </w:r>
      <w:r w:rsidR="00AB2B5B">
        <w:rPr>
          <w:rFonts w:ascii="Times New Roman" w:hAnsi="Times New Roman" w:cs="Times New Roman"/>
          <w:sz w:val="24"/>
          <w:szCs w:val="24"/>
          <w:lang w:val="en-US"/>
        </w:rPr>
        <w:t>N</w:t>
      </w:r>
      <w:r w:rsidR="00592DD2">
        <w:rPr>
          <w:rFonts w:ascii="Times New Roman" w:eastAsia="Times New Roman" w:hAnsi="Times New Roman" w:cs="Times New Roman"/>
          <w:sz w:val="24"/>
          <w:szCs w:val="24"/>
          <w:lang w:val="en-US" w:eastAsia="fr-FR"/>
        </w:rPr>
        <w:t>ominaliza</w:t>
      </w:r>
      <w:r w:rsidR="00AB2B5B">
        <w:rPr>
          <w:rFonts w:ascii="Times New Roman" w:eastAsia="Times New Roman" w:hAnsi="Times New Roman" w:cs="Times New Roman"/>
          <w:sz w:val="24"/>
          <w:szCs w:val="24"/>
          <w:lang w:val="en-US" w:eastAsia="fr-FR"/>
        </w:rPr>
        <w:t>tions o</w:t>
      </w:r>
      <w:r w:rsidR="00B37328">
        <w:rPr>
          <w:rFonts w:ascii="Times New Roman" w:eastAsia="Times New Roman" w:hAnsi="Times New Roman" w:cs="Times New Roman"/>
          <w:sz w:val="24"/>
          <w:szCs w:val="24"/>
          <w:lang w:val="en-US" w:eastAsia="fr-FR"/>
        </w:rPr>
        <w:t>f factive attitude verbs resist</w:t>
      </w:r>
      <w:r w:rsidR="00AB2B5B">
        <w:rPr>
          <w:rFonts w:ascii="Times New Roman" w:eastAsia="Times New Roman" w:hAnsi="Times New Roman" w:cs="Times New Roman"/>
          <w:sz w:val="24"/>
          <w:szCs w:val="24"/>
          <w:lang w:val="en-US" w:eastAsia="fr-FR"/>
        </w:rPr>
        <w:t xml:space="preserve"> satisfaction predicates of any sort:</w:t>
      </w:r>
    </w:p>
    <w:p w:rsidR="00592DD2" w:rsidRDefault="00592DD2" w:rsidP="00592DD2">
      <w:pPr>
        <w:spacing w:after="0" w:line="360" w:lineRule="auto"/>
        <w:rPr>
          <w:rFonts w:ascii="Times New Roman" w:eastAsia="Times New Roman" w:hAnsi="Times New Roman" w:cs="Times New Roman"/>
          <w:sz w:val="24"/>
          <w:szCs w:val="24"/>
          <w:lang w:val="en-US" w:eastAsia="fr-FR"/>
        </w:rPr>
      </w:pPr>
    </w:p>
    <w:p w:rsidR="00592DD2" w:rsidRDefault="00886DFB" w:rsidP="00592DD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D21A64">
        <w:rPr>
          <w:rFonts w:ascii="Times New Roman" w:eastAsia="Times New Roman" w:hAnsi="Times New Roman" w:cs="Times New Roman"/>
          <w:sz w:val="24"/>
          <w:szCs w:val="24"/>
          <w:lang w:val="en-US" w:eastAsia="fr-FR"/>
        </w:rPr>
        <w:t xml:space="preserve">) a. </w:t>
      </w:r>
      <w:r w:rsidR="00592DD2">
        <w:rPr>
          <w:rFonts w:ascii="Times New Roman" w:eastAsia="Times New Roman" w:hAnsi="Times New Roman" w:cs="Times New Roman"/>
          <w:sz w:val="24"/>
          <w:szCs w:val="24"/>
          <w:lang w:val="en-US" w:eastAsia="fr-FR"/>
        </w:rPr>
        <w:t xml:space="preserve">??? John’s </w:t>
      </w:r>
      <w:r w:rsidR="003C4B99">
        <w:rPr>
          <w:rFonts w:ascii="Times New Roman" w:eastAsia="Times New Roman" w:hAnsi="Times New Roman" w:cs="Times New Roman"/>
          <w:sz w:val="24"/>
          <w:szCs w:val="24"/>
          <w:lang w:val="en-US" w:eastAsia="fr-FR"/>
        </w:rPr>
        <w:t>acknowledgment</w:t>
      </w:r>
      <w:r w:rsidR="001161E1">
        <w:rPr>
          <w:rFonts w:ascii="Times New Roman" w:eastAsia="Times New Roman" w:hAnsi="Times New Roman" w:cs="Times New Roman"/>
          <w:sz w:val="24"/>
          <w:szCs w:val="24"/>
          <w:lang w:val="en-US" w:eastAsia="fr-FR"/>
        </w:rPr>
        <w:t xml:space="preserve"> that he was late </w:t>
      </w:r>
      <w:r w:rsidR="00592DD2">
        <w:rPr>
          <w:rFonts w:ascii="Times New Roman" w:eastAsia="Times New Roman" w:hAnsi="Times New Roman" w:cs="Times New Roman"/>
          <w:sz w:val="24"/>
          <w:szCs w:val="24"/>
          <w:lang w:val="en-US" w:eastAsia="fr-FR"/>
        </w:rPr>
        <w:t>was true / correct / satisfied.</w:t>
      </w:r>
    </w:p>
    <w:p w:rsidR="00592DD2" w:rsidRDefault="00886DFB" w:rsidP="00592DD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92DD2">
        <w:rPr>
          <w:rFonts w:ascii="Times New Roman" w:eastAsia="Times New Roman" w:hAnsi="Times New Roman" w:cs="Times New Roman"/>
          <w:sz w:val="24"/>
          <w:szCs w:val="24"/>
          <w:lang w:val="en-US" w:eastAsia="fr-FR"/>
        </w:rPr>
        <w:t xml:space="preserve"> b. ??? The </w:t>
      </w:r>
      <w:r w:rsidR="001161E1">
        <w:rPr>
          <w:rFonts w:ascii="Times New Roman" w:eastAsia="Times New Roman" w:hAnsi="Times New Roman" w:cs="Times New Roman"/>
          <w:sz w:val="24"/>
          <w:szCs w:val="24"/>
          <w:lang w:val="en-US" w:eastAsia="fr-FR"/>
        </w:rPr>
        <w:t>realization that</w:t>
      </w:r>
      <w:r w:rsidR="00592DD2">
        <w:rPr>
          <w:rFonts w:ascii="Times New Roman" w:eastAsia="Times New Roman" w:hAnsi="Times New Roman" w:cs="Times New Roman"/>
          <w:sz w:val="24"/>
          <w:szCs w:val="24"/>
          <w:lang w:val="en-US" w:eastAsia="fr-FR"/>
        </w:rPr>
        <w:t xml:space="preserve"> it </w:t>
      </w:r>
      <w:r w:rsidR="00A20061">
        <w:rPr>
          <w:rFonts w:ascii="Times New Roman" w:eastAsia="Times New Roman" w:hAnsi="Times New Roman" w:cs="Times New Roman"/>
          <w:sz w:val="24"/>
          <w:szCs w:val="24"/>
          <w:lang w:val="en-US" w:eastAsia="fr-FR"/>
        </w:rPr>
        <w:t xml:space="preserve">project was </w:t>
      </w:r>
      <w:r w:rsidR="001161E1">
        <w:rPr>
          <w:rFonts w:ascii="Times New Roman" w:eastAsia="Times New Roman" w:hAnsi="Times New Roman" w:cs="Times New Roman"/>
          <w:sz w:val="24"/>
          <w:szCs w:val="24"/>
          <w:lang w:val="en-US" w:eastAsia="fr-FR"/>
        </w:rPr>
        <w:t>manag</w:t>
      </w:r>
      <w:r w:rsidR="00A20061">
        <w:rPr>
          <w:rFonts w:ascii="Times New Roman" w:eastAsia="Times New Roman" w:hAnsi="Times New Roman" w:cs="Times New Roman"/>
          <w:sz w:val="24"/>
          <w:szCs w:val="24"/>
          <w:lang w:val="en-US" w:eastAsia="fr-FR"/>
        </w:rPr>
        <w:t>e</w:t>
      </w:r>
      <w:r w:rsidR="001161E1">
        <w:rPr>
          <w:rFonts w:ascii="Times New Roman" w:eastAsia="Times New Roman" w:hAnsi="Times New Roman" w:cs="Times New Roman"/>
          <w:sz w:val="24"/>
          <w:szCs w:val="24"/>
          <w:lang w:val="en-US" w:eastAsia="fr-FR"/>
        </w:rPr>
        <w:t>able</w:t>
      </w:r>
      <w:r w:rsidR="00592DD2">
        <w:rPr>
          <w:rFonts w:ascii="Times New Roman" w:eastAsia="Times New Roman" w:hAnsi="Times New Roman" w:cs="Times New Roman"/>
          <w:sz w:val="24"/>
          <w:szCs w:val="24"/>
          <w:lang w:val="en-US" w:eastAsia="fr-FR"/>
        </w:rPr>
        <w:t xml:space="preserve"> was true / correct / fulfilled.</w:t>
      </w:r>
    </w:p>
    <w:p w:rsidR="00592DD2" w:rsidRDefault="00592DD2" w:rsidP="00592DD2">
      <w:pPr>
        <w:spacing w:after="0" w:line="360" w:lineRule="auto"/>
        <w:rPr>
          <w:rFonts w:ascii="Times New Roman" w:eastAsia="Times New Roman" w:hAnsi="Times New Roman" w:cs="Times New Roman"/>
          <w:sz w:val="24"/>
          <w:szCs w:val="24"/>
          <w:lang w:val="en-US" w:eastAsia="fr-FR"/>
        </w:rPr>
      </w:pPr>
    </w:p>
    <w:p w:rsidR="002C472F" w:rsidRDefault="00FC0A83"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clausal complement of factive predicates rather </w:t>
      </w:r>
      <w:r w:rsidR="002C472F">
        <w:rPr>
          <w:rFonts w:ascii="Times New Roman" w:eastAsia="Times New Roman" w:hAnsi="Times New Roman" w:cs="Times New Roman"/>
          <w:sz w:val="24"/>
          <w:szCs w:val="24"/>
          <w:lang w:val="en-US" w:eastAsia="fr-FR"/>
        </w:rPr>
        <w:t xml:space="preserve">serves to describe </w:t>
      </w:r>
      <w:r w:rsidR="00AB2B5B">
        <w:rPr>
          <w:rFonts w:ascii="Times New Roman" w:eastAsia="Times New Roman" w:hAnsi="Times New Roman" w:cs="Times New Roman"/>
          <w:sz w:val="24"/>
          <w:szCs w:val="24"/>
          <w:lang w:val="en-US" w:eastAsia="fr-FR"/>
        </w:rPr>
        <w:t xml:space="preserve">facts, which </w:t>
      </w:r>
      <w:r w:rsidR="001D2C80">
        <w:rPr>
          <w:rFonts w:ascii="Times New Roman" w:eastAsia="Times New Roman" w:hAnsi="Times New Roman" w:cs="Times New Roman"/>
          <w:sz w:val="24"/>
          <w:szCs w:val="24"/>
          <w:lang w:val="en-US" w:eastAsia="fr-FR"/>
        </w:rPr>
        <w:t>form the objects of the attitude in question, not their content.</w:t>
      </w:r>
    </w:p>
    <w:p w:rsidR="003C4B99" w:rsidRDefault="003C4B99"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Second, nominalization</w:t>
      </w:r>
      <w:r w:rsidR="007C3D40">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of factive verbs generally show diagnostics for a clause being a complement rather than </w:t>
      </w:r>
      <w:r w:rsidR="007C3D40">
        <w:rPr>
          <w:rFonts w:ascii="Times New Roman" w:eastAsia="Times New Roman" w:hAnsi="Times New Roman" w:cs="Times New Roman"/>
          <w:sz w:val="24"/>
          <w:szCs w:val="24"/>
          <w:lang w:val="en-US" w:eastAsia="fr-FR"/>
        </w:rPr>
        <w:t>having predicative status</w:t>
      </w:r>
      <w:r>
        <w:rPr>
          <w:rFonts w:ascii="Times New Roman" w:eastAsia="Times New Roman" w:hAnsi="Times New Roman" w:cs="Times New Roman"/>
          <w:sz w:val="24"/>
          <w:szCs w:val="24"/>
          <w:lang w:val="en-US" w:eastAsia="fr-FR"/>
        </w:rPr>
        <w:t>.</w:t>
      </w:r>
      <w:r w:rsidR="007C3D40">
        <w:rPr>
          <w:rFonts w:ascii="Times New Roman" w:eastAsia="Times New Roman" w:hAnsi="Times New Roman" w:cs="Times New Roman"/>
          <w:sz w:val="24"/>
          <w:szCs w:val="24"/>
          <w:lang w:val="en-US" w:eastAsia="fr-FR"/>
        </w:rPr>
        <w:t xml:space="preserve"> They generally disallow</w:t>
      </w:r>
      <w:r w:rsidR="003D0985">
        <w:rPr>
          <w:rFonts w:ascii="Times New Roman" w:eastAsia="Times New Roman" w:hAnsi="Times New Roman" w:cs="Times New Roman"/>
          <w:sz w:val="24"/>
          <w:szCs w:val="24"/>
          <w:lang w:val="en-US" w:eastAsia="fr-FR"/>
        </w:rPr>
        <w:t xml:space="preserve"> displacement in specificational sentences:</w:t>
      </w:r>
    </w:p>
    <w:p w:rsidR="00CD63F1" w:rsidRDefault="00CD63F1" w:rsidP="00CD63F1">
      <w:pPr>
        <w:spacing w:after="0" w:line="360" w:lineRule="auto"/>
        <w:rPr>
          <w:rFonts w:ascii="Times New Roman" w:hAnsi="Times New Roman" w:cs="Times New Roman"/>
          <w:sz w:val="24"/>
          <w:szCs w:val="24"/>
          <w:lang w:val="en-US"/>
        </w:rPr>
      </w:pPr>
    </w:p>
    <w:p w:rsidR="00CD63F1" w:rsidRDefault="00A00A98" w:rsidP="00CD63F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CD63F1">
        <w:rPr>
          <w:rFonts w:ascii="Times New Roman" w:hAnsi="Times New Roman" w:cs="Times New Roman"/>
          <w:sz w:val="24"/>
          <w:szCs w:val="24"/>
          <w:lang w:val="en-US"/>
        </w:rPr>
        <w:t>) a. ??? John’s happiness is that he passed the exam.</w:t>
      </w:r>
    </w:p>
    <w:p w:rsidR="00CD63F1" w:rsidRDefault="00CD63F1" w:rsidP="00CD63F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The predictability was that John passed the exam.</w:t>
      </w:r>
    </w:p>
    <w:p w:rsidR="00CD63F1" w:rsidRDefault="00CD63F1" w:rsidP="00CD63F1">
      <w:pPr>
        <w:spacing w:after="0" w:line="360" w:lineRule="auto"/>
        <w:rPr>
          <w:rFonts w:ascii="Times New Roman" w:hAnsi="Times New Roman" w:cs="Times New Roman"/>
          <w:sz w:val="24"/>
          <w:szCs w:val="24"/>
          <w:lang w:val="en-US"/>
        </w:rPr>
      </w:pPr>
    </w:p>
    <w:p w:rsidR="003D0985" w:rsidRPr="00CD63F1" w:rsidRDefault="00CD63F1" w:rsidP="009062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specificational sentences, the postcopula clause </w:t>
      </w:r>
      <w:r w:rsidR="00A00A98">
        <w:rPr>
          <w:rFonts w:ascii="Times New Roman" w:hAnsi="Times New Roman" w:cs="Times New Roman"/>
          <w:sz w:val="24"/>
          <w:szCs w:val="24"/>
          <w:lang w:val="en-US"/>
        </w:rPr>
        <w:t>gives</w:t>
      </w:r>
      <w:r>
        <w:rPr>
          <w:rFonts w:ascii="Times New Roman" w:hAnsi="Times New Roman" w:cs="Times New Roman"/>
          <w:sz w:val="24"/>
          <w:szCs w:val="24"/>
          <w:lang w:val="en-US"/>
        </w:rPr>
        <w:t xml:space="preserve"> the content o</w:t>
      </w:r>
      <w:r w:rsidR="00A00A98">
        <w:rPr>
          <w:rFonts w:ascii="Times New Roman" w:hAnsi="Times New Roman" w:cs="Times New Roman"/>
          <w:sz w:val="24"/>
          <w:szCs w:val="24"/>
          <w:lang w:val="en-US"/>
        </w:rPr>
        <w:t>f the entity denoted by subject (Higgins 1979, Moulton 2006).</w:t>
      </w:r>
      <w:r>
        <w:rPr>
          <w:rStyle w:val="FootnoteReference"/>
          <w:rFonts w:ascii="Times New Roman" w:hAnsi="Times New Roman" w:cs="Times New Roman"/>
          <w:sz w:val="24"/>
          <w:szCs w:val="24"/>
          <w:lang w:val="en-US"/>
        </w:rPr>
        <w:footnoteReference w:id="1"/>
      </w:r>
    </w:p>
    <w:p w:rsidR="003D0985" w:rsidRDefault="00A00A98"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D0985">
        <w:rPr>
          <w:rFonts w:ascii="Times New Roman" w:eastAsia="Times New Roman" w:hAnsi="Times New Roman" w:cs="Times New Roman"/>
          <w:sz w:val="24"/>
          <w:szCs w:val="24"/>
          <w:lang w:val="en-US" w:eastAsia="fr-FR"/>
        </w:rPr>
        <w:t>Furthermore</w:t>
      </w:r>
      <w:r>
        <w:rPr>
          <w:rFonts w:ascii="Times New Roman" w:eastAsia="Times New Roman" w:hAnsi="Times New Roman" w:cs="Times New Roman"/>
          <w:sz w:val="24"/>
          <w:szCs w:val="24"/>
          <w:lang w:val="en-US" w:eastAsia="fr-FR"/>
        </w:rPr>
        <w:t>,</w:t>
      </w:r>
      <w:r w:rsidR="003D0985">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nominalizations of factive verbs</w:t>
      </w:r>
      <w:r w:rsidR="003D0985">
        <w:rPr>
          <w:rFonts w:ascii="Times New Roman" w:eastAsia="Times New Roman" w:hAnsi="Times New Roman" w:cs="Times New Roman"/>
          <w:sz w:val="24"/>
          <w:szCs w:val="24"/>
          <w:lang w:val="en-US" w:eastAsia="fr-FR"/>
        </w:rPr>
        <w:t xml:space="preserve"> generally permit </w:t>
      </w:r>
      <w:r w:rsidR="003D0985" w:rsidRPr="007C3D40">
        <w:rPr>
          <w:rFonts w:ascii="Times New Roman" w:eastAsia="Times New Roman" w:hAnsi="Times New Roman" w:cs="Times New Roman"/>
          <w:i/>
          <w:sz w:val="24"/>
          <w:szCs w:val="24"/>
          <w:lang w:val="en-US" w:eastAsia="fr-FR"/>
        </w:rPr>
        <w:t>of</w:t>
      </w:r>
      <w:r w:rsidR="003D0985">
        <w:rPr>
          <w:rFonts w:ascii="Times New Roman" w:eastAsia="Times New Roman" w:hAnsi="Times New Roman" w:cs="Times New Roman"/>
          <w:sz w:val="24"/>
          <w:szCs w:val="24"/>
          <w:lang w:val="en-US" w:eastAsia="fr-FR"/>
        </w:rPr>
        <w:t xml:space="preserve">-phrases instead of a clause providing a fact </w:t>
      </w:r>
      <w:r w:rsidR="007C3D40">
        <w:rPr>
          <w:rFonts w:ascii="Times New Roman" w:eastAsia="Times New Roman" w:hAnsi="Times New Roman" w:cs="Times New Roman"/>
          <w:sz w:val="24"/>
          <w:szCs w:val="24"/>
          <w:lang w:val="en-US" w:eastAsia="fr-FR"/>
        </w:rPr>
        <w:t xml:space="preserve">or related object </w:t>
      </w:r>
      <w:r w:rsidR="003D0985">
        <w:rPr>
          <w:rFonts w:ascii="Times New Roman" w:eastAsia="Times New Roman" w:hAnsi="Times New Roman" w:cs="Times New Roman"/>
          <w:sz w:val="24"/>
          <w:szCs w:val="24"/>
          <w:lang w:val="en-US" w:eastAsia="fr-FR"/>
        </w:rPr>
        <w:t>as internal argument:</w:t>
      </w:r>
    </w:p>
    <w:p w:rsidR="003D0985" w:rsidRDefault="003D0985" w:rsidP="009062D3">
      <w:pPr>
        <w:spacing w:after="0" w:line="360" w:lineRule="auto"/>
        <w:rPr>
          <w:rFonts w:ascii="Times New Roman" w:eastAsia="Times New Roman" w:hAnsi="Times New Roman" w:cs="Times New Roman"/>
          <w:sz w:val="24"/>
          <w:szCs w:val="24"/>
          <w:lang w:val="en-US" w:eastAsia="fr-FR"/>
        </w:rPr>
      </w:pPr>
    </w:p>
    <w:p w:rsidR="003D0985" w:rsidRDefault="003D0985"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A00A98">
        <w:rPr>
          <w:rFonts w:ascii="Times New Roman" w:eastAsia="Times New Roman" w:hAnsi="Times New Roman" w:cs="Times New Roman"/>
          <w:sz w:val="24"/>
          <w:szCs w:val="24"/>
          <w:lang w:val="en-US" w:eastAsia="fr-FR"/>
        </w:rPr>
        <w:t>3</w:t>
      </w:r>
      <w:r>
        <w:rPr>
          <w:rFonts w:ascii="Times New Roman" w:eastAsia="Times New Roman" w:hAnsi="Times New Roman" w:cs="Times New Roman"/>
          <w:sz w:val="24"/>
          <w:szCs w:val="24"/>
          <w:lang w:val="en-US" w:eastAsia="fr-FR"/>
        </w:rPr>
        <w:t>) a. Joe’s a</w:t>
      </w:r>
      <w:r w:rsidR="007C3D40">
        <w:rPr>
          <w:rFonts w:ascii="Times New Roman" w:eastAsia="Times New Roman" w:hAnsi="Times New Roman" w:cs="Times New Roman"/>
          <w:sz w:val="24"/>
          <w:szCs w:val="24"/>
          <w:lang w:val="en-US" w:eastAsia="fr-FR"/>
        </w:rPr>
        <w:t>cknowledgment that he is guilty</w:t>
      </w:r>
    </w:p>
    <w:p w:rsidR="003D0985" w:rsidRDefault="003D0985"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Jo</w:t>
      </w:r>
      <w:r w:rsidR="007C3D40">
        <w:rPr>
          <w:rFonts w:ascii="Times New Roman" w:eastAsia="Times New Roman" w:hAnsi="Times New Roman" w:cs="Times New Roman"/>
          <w:sz w:val="24"/>
          <w:szCs w:val="24"/>
          <w:lang w:val="en-US" w:eastAsia="fr-FR"/>
        </w:rPr>
        <w:t>e’s acknowledgment of his guilt</w:t>
      </w:r>
    </w:p>
    <w:p w:rsidR="003D0985" w:rsidRDefault="003D0985"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A00A98">
        <w:rPr>
          <w:rFonts w:ascii="Times New Roman" w:eastAsia="Times New Roman" w:hAnsi="Times New Roman" w:cs="Times New Roman"/>
          <w:sz w:val="24"/>
          <w:szCs w:val="24"/>
          <w:lang w:val="en-US" w:eastAsia="fr-FR"/>
        </w:rPr>
        <w:t>4</w:t>
      </w:r>
      <w:r>
        <w:rPr>
          <w:rFonts w:ascii="Times New Roman" w:eastAsia="Times New Roman" w:hAnsi="Times New Roman" w:cs="Times New Roman"/>
          <w:sz w:val="24"/>
          <w:szCs w:val="24"/>
          <w:lang w:val="en-US" w:eastAsia="fr-FR"/>
        </w:rPr>
        <w:t>)</w:t>
      </w:r>
      <w:r w:rsidR="00A00A98">
        <w:rPr>
          <w:rFonts w:ascii="Times New Roman" w:eastAsia="Times New Roman" w:hAnsi="Times New Roman" w:cs="Times New Roman"/>
          <w:sz w:val="24"/>
          <w:szCs w:val="24"/>
          <w:lang w:val="en-US" w:eastAsia="fr-FR"/>
        </w:rPr>
        <w:t xml:space="preserve"> a.</w:t>
      </w:r>
      <w:r>
        <w:rPr>
          <w:rFonts w:ascii="Times New Roman" w:eastAsia="Times New Roman" w:hAnsi="Times New Roman" w:cs="Times New Roman"/>
          <w:sz w:val="24"/>
          <w:szCs w:val="24"/>
          <w:lang w:val="en-US" w:eastAsia="fr-FR"/>
        </w:rPr>
        <w:t xml:space="preserve"> </w:t>
      </w:r>
      <w:r w:rsidR="007C3D40">
        <w:rPr>
          <w:rFonts w:ascii="Times New Roman" w:eastAsia="Times New Roman" w:hAnsi="Times New Roman" w:cs="Times New Roman"/>
          <w:sz w:val="24"/>
          <w:szCs w:val="24"/>
          <w:lang w:val="en-US" w:eastAsia="fr-FR"/>
        </w:rPr>
        <w:t>Marys</w:t>
      </w:r>
      <w:r>
        <w:rPr>
          <w:rFonts w:ascii="Times New Roman" w:eastAsia="Times New Roman" w:hAnsi="Times New Roman" w:cs="Times New Roman"/>
          <w:sz w:val="24"/>
          <w:szCs w:val="24"/>
          <w:lang w:val="en-US" w:eastAsia="fr-FR"/>
        </w:rPr>
        <w:t>’s knowledge that the world his round</w:t>
      </w:r>
    </w:p>
    <w:p w:rsidR="003D0985" w:rsidRDefault="003D0985"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00A98">
        <w:rPr>
          <w:rFonts w:ascii="Times New Roman" w:eastAsia="Times New Roman" w:hAnsi="Times New Roman" w:cs="Times New Roman"/>
          <w:sz w:val="24"/>
          <w:szCs w:val="24"/>
          <w:lang w:val="en-US" w:eastAsia="fr-FR"/>
        </w:rPr>
        <w:t xml:space="preserve">  </w:t>
      </w:r>
      <w:r w:rsidR="007C3D40">
        <w:rPr>
          <w:rFonts w:ascii="Times New Roman" w:eastAsia="Times New Roman" w:hAnsi="Times New Roman" w:cs="Times New Roman"/>
          <w:sz w:val="24"/>
          <w:szCs w:val="24"/>
          <w:lang w:val="en-US" w:eastAsia="fr-FR"/>
        </w:rPr>
        <w:t xml:space="preserve">  b. Mary</w:t>
      </w:r>
      <w:r>
        <w:rPr>
          <w:rFonts w:ascii="Times New Roman" w:eastAsia="Times New Roman" w:hAnsi="Times New Roman" w:cs="Times New Roman"/>
          <w:sz w:val="24"/>
          <w:szCs w:val="24"/>
          <w:lang w:val="en-US" w:eastAsia="fr-FR"/>
        </w:rPr>
        <w:t xml:space="preserve">’s knowledge </w:t>
      </w:r>
      <w:r w:rsidR="007C3D40">
        <w:rPr>
          <w:rFonts w:ascii="Times New Roman" w:eastAsia="Times New Roman" w:hAnsi="Times New Roman" w:cs="Times New Roman"/>
          <w:sz w:val="24"/>
          <w:szCs w:val="24"/>
          <w:lang w:val="en-US" w:eastAsia="fr-FR"/>
        </w:rPr>
        <w:t>of that</w:t>
      </w:r>
    </w:p>
    <w:p w:rsidR="00A2478C" w:rsidRDefault="00A2478C" w:rsidP="009062D3">
      <w:pPr>
        <w:spacing w:after="0" w:line="360" w:lineRule="auto"/>
        <w:rPr>
          <w:rFonts w:ascii="Times New Roman" w:eastAsia="Times New Roman" w:hAnsi="Times New Roman" w:cs="Times New Roman"/>
          <w:sz w:val="24"/>
          <w:szCs w:val="24"/>
          <w:lang w:val="en-US" w:eastAsia="fr-FR"/>
        </w:rPr>
      </w:pPr>
    </w:p>
    <w:p w:rsidR="00CD63F1" w:rsidRDefault="00CD63F1" w:rsidP="00CD63F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Nominalizations of factive adjectives give further evidence that factive clauses do not act as predicates of content bearers described by the predicate. Nominalizations of factive adjectives denote particular qualities of a</w:t>
      </w:r>
      <w:r w:rsidR="005744F4">
        <w:rPr>
          <w:rFonts w:ascii="Times New Roman" w:hAnsi="Times New Roman" w:cs="Times New Roman"/>
          <w:sz w:val="24"/>
          <w:szCs w:val="24"/>
          <w:lang w:val="en-US"/>
        </w:rPr>
        <w:t>gents regarding a fact, as in (5</w:t>
      </w:r>
      <w:r>
        <w:rPr>
          <w:rFonts w:ascii="Times New Roman" w:hAnsi="Times New Roman" w:cs="Times New Roman"/>
          <w:sz w:val="24"/>
          <w:szCs w:val="24"/>
          <w:lang w:val="en-US"/>
        </w:rPr>
        <w:t>a), or el</w:t>
      </w:r>
      <w:r w:rsidR="005744F4">
        <w:rPr>
          <w:rFonts w:ascii="Times New Roman" w:hAnsi="Times New Roman" w:cs="Times New Roman"/>
          <w:sz w:val="24"/>
          <w:szCs w:val="24"/>
          <w:lang w:val="en-US"/>
        </w:rPr>
        <w:t>se a quality of a fact, as in (5</w:t>
      </w:r>
      <w:r>
        <w:rPr>
          <w:rFonts w:ascii="Times New Roman" w:hAnsi="Times New Roman" w:cs="Times New Roman"/>
          <w:sz w:val="24"/>
          <w:szCs w:val="24"/>
          <w:lang w:val="en-US"/>
        </w:rPr>
        <w:t>b):</w:t>
      </w:r>
    </w:p>
    <w:p w:rsidR="00CD63F1" w:rsidRDefault="00CD63F1" w:rsidP="00CD63F1">
      <w:pPr>
        <w:spacing w:after="0" w:line="360" w:lineRule="auto"/>
        <w:rPr>
          <w:rFonts w:ascii="Times New Roman" w:hAnsi="Times New Roman" w:cs="Times New Roman"/>
          <w:sz w:val="24"/>
          <w:szCs w:val="24"/>
          <w:lang w:val="en-US"/>
        </w:rPr>
      </w:pPr>
    </w:p>
    <w:p w:rsidR="00CD63F1" w:rsidRDefault="005744F4" w:rsidP="00CD63F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CD63F1">
        <w:rPr>
          <w:rFonts w:ascii="Times New Roman" w:hAnsi="Times New Roman" w:cs="Times New Roman"/>
          <w:sz w:val="24"/>
          <w:szCs w:val="24"/>
          <w:lang w:val="en-US"/>
        </w:rPr>
        <w:t>) a. John’s happiness that Mary sold her art collection</w:t>
      </w:r>
    </w:p>
    <w:p w:rsidR="00CD63F1" w:rsidRDefault="00CD63F1" w:rsidP="00CD63F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predictability that John would pass the exam</w:t>
      </w:r>
    </w:p>
    <w:p w:rsidR="00CD63F1" w:rsidRDefault="00CD63F1" w:rsidP="009062D3">
      <w:pPr>
        <w:spacing w:after="0" w:line="360" w:lineRule="auto"/>
        <w:rPr>
          <w:rFonts w:ascii="Times New Roman" w:eastAsia="Times New Roman" w:hAnsi="Times New Roman" w:cs="Times New Roman"/>
          <w:sz w:val="24"/>
          <w:szCs w:val="24"/>
          <w:lang w:val="en-US" w:eastAsia="fr-FR"/>
        </w:rPr>
      </w:pPr>
    </w:p>
    <w:p w:rsidR="00A2478C" w:rsidRDefault="007630F6" w:rsidP="001D2C80">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2478C">
        <w:rPr>
          <w:rFonts w:ascii="Times New Roman" w:eastAsia="Times New Roman" w:hAnsi="Times New Roman" w:cs="Times New Roman"/>
          <w:sz w:val="24"/>
          <w:szCs w:val="24"/>
          <w:lang w:val="en-US" w:eastAsia="fr-FR"/>
        </w:rPr>
        <w:t xml:space="preserve">There is a further, semantic diagnostics </w:t>
      </w:r>
      <w:r w:rsidR="007C3D40">
        <w:rPr>
          <w:rFonts w:ascii="Times New Roman" w:eastAsia="Times New Roman" w:hAnsi="Times New Roman" w:cs="Times New Roman"/>
          <w:sz w:val="24"/>
          <w:szCs w:val="24"/>
          <w:lang w:val="en-US" w:eastAsia="fr-FR"/>
        </w:rPr>
        <w:t xml:space="preserve">for factive clauses providing an internal argument of the embedding predicate </w:t>
      </w:r>
      <w:r w:rsidR="00A2478C">
        <w:rPr>
          <w:rFonts w:ascii="Times New Roman" w:eastAsia="Times New Roman" w:hAnsi="Times New Roman" w:cs="Times New Roman"/>
          <w:sz w:val="24"/>
          <w:szCs w:val="24"/>
          <w:lang w:val="en-US" w:eastAsia="fr-FR"/>
        </w:rPr>
        <w:t xml:space="preserve">and that is the </w:t>
      </w:r>
      <w:r w:rsidR="001D2C80">
        <w:rPr>
          <w:rFonts w:ascii="Times New Roman" w:eastAsia="Times New Roman" w:hAnsi="Times New Roman" w:cs="Times New Roman"/>
          <w:sz w:val="24"/>
          <w:szCs w:val="24"/>
          <w:lang w:val="en-US" w:eastAsia="fr-FR"/>
        </w:rPr>
        <w:t>r</w:t>
      </w:r>
      <w:r w:rsidR="00A2478C">
        <w:rPr>
          <w:rFonts w:ascii="Times New Roman" w:eastAsia="Times New Roman" w:hAnsi="Times New Roman" w:cs="Times New Roman"/>
          <w:sz w:val="24"/>
          <w:szCs w:val="24"/>
          <w:lang w:val="en-US" w:eastAsia="fr-FR"/>
        </w:rPr>
        <w:t>eading of</w:t>
      </w:r>
      <w:r w:rsidR="00A2478C" w:rsidRPr="007630F6">
        <w:rPr>
          <w:rFonts w:ascii="Times New Roman" w:eastAsia="Times New Roman" w:hAnsi="Times New Roman" w:cs="Times New Roman"/>
          <w:i/>
          <w:sz w:val="24"/>
          <w:szCs w:val="24"/>
          <w:lang w:val="en-US" w:eastAsia="fr-FR"/>
        </w:rPr>
        <w:t xml:space="preserve"> partly</w:t>
      </w:r>
      <w:r w:rsidR="00A2478C">
        <w:rPr>
          <w:rFonts w:ascii="Times New Roman" w:eastAsia="Times New Roman" w:hAnsi="Times New Roman" w:cs="Times New Roman"/>
          <w:sz w:val="24"/>
          <w:szCs w:val="24"/>
          <w:lang w:val="en-US" w:eastAsia="fr-FR"/>
        </w:rPr>
        <w:t>. O</w:t>
      </w:r>
      <w:r w:rsidR="001D2C80">
        <w:rPr>
          <w:rFonts w:ascii="Times New Roman" w:eastAsia="Times New Roman" w:hAnsi="Times New Roman" w:cs="Times New Roman"/>
          <w:sz w:val="24"/>
          <w:szCs w:val="24"/>
          <w:lang w:val="en-US" w:eastAsia="fr-FR"/>
        </w:rPr>
        <w:t>rdinary transitive verbs</w:t>
      </w:r>
      <w:r w:rsidR="00A2478C">
        <w:rPr>
          <w:rFonts w:ascii="Times New Roman" w:eastAsia="Times New Roman" w:hAnsi="Times New Roman" w:cs="Times New Roman"/>
          <w:sz w:val="24"/>
          <w:szCs w:val="24"/>
          <w:lang w:val="en-US" w:eastAsia="fr-FR"/>
        </w:rPr>
        <w:t xml:space="preserve"> permit a reading of </w:t>
      </w:r>
      <w:r w:rsidR="00A2478C" w:rsidRPr="007C3D40">
        <w:rPr>
          <w:rFonts w:ascii="Times New Roman" w:eastAsia="Times New Roman" w:hAnsi="Times New Roman" w:cs="Times New Roman"/>
          <w:i/>
          <w:sz w:val="24"/>
          <w:szCs w:val="24"/>
          <w:lang w:val="en-US" w:eastAsia="fr-FR"/>
        </w:rPr>
        <w:t>partly</w:t>
      </w:r>
      <w:r w:rsidR="007C3D40">
        <w:rPr>
          <w:rFonts w:ascii="Times New Roman" w:eastAsia="Times New Roman" w:hAnsi="Times New Roman" w:cs="Times New Roman"/>
          <w:sz w:val="24"/>
          <w:szCs w:val="24"/>
          <w:lang w:val="en-US" w:eastAsia="fr-FR"/>
        </w:rPr>
        <w:t xml:space="preserve"> or </w:t>
      </w:r>
      <w:r w:rsidR="007C3D40" w:rsidRPr="007C3D40">
        <w:rPr>
          <w:rFonts w:ascii="Times New Roman" w:eastAsia="Times New Roman" w:hAnsi="Times New Roman" w:cs="Times New Roman"/>
          <w:i/>
          <w:sz w:val="24"/>
          <w:szCs w:val="24"/>
          <w:lang w:val="en-US" w:eastAsia="fr-FR"/>
        </w:rPr>
        <w:t>in part</w:t>
      </w:r>
      <w:r w:rsidR="00A2478C" w:rsidRPr="007C3D40">
        <w:rPr>
          <w:rFonts w:ascii="Times New Roman" w:eastAsia="Times New Roman" w:hAnsi="Times New Roman" w:cs="Times New Roman"/>
          <w:i/>
          <w:sz w:val="24"/>
          <w:szCs w:val="24"/>
          <w:lang w:val="en-US" w:eastAsia="fr-FR"/>
        </w:rPr>
        <w:t xml:space="preserve"> </w:t>
      </w:r>
      <w:r w:rsidR="00A2478C">
        <w:rPr>
          <w:rFonts w:ascii="Times New Roman" w:eastAsia="Times New Roman" w:hAnsi="Times New Roman" w:cs="Times New Roman"/>
          <w:sz w:val="24"/>
          <w:szCs w:val="24"/>
          <w:lang w:val="en-US" w:eastAsia="fr-FR"/>
        </w:rPr>
        <w:t>on which it relates to the part structure of t</w:t>
      </w:r>
      <w:r w:rsidR="007C3D40">
        <w:rPr>
          <w:rFonts w:ascii="Times New Roman" w:eastAsia="Times New Roman" w:hAnsi="Times New Roman" w:cs="Times New Roman"/>
          <w:sz w:val="24"/>
          <w:szCs w:val="24"/>
          <w:lang w:val="en-US" w:eastAsia="fr-FR"/>
        </w:rPr>
        <w:t>h</w:t>
      </w:r>
      <w:r w:rsidR="00A2478C">
        <w:rPr>
          <w:rFonts w:ascii="Times New Roman" w:eastAsia="Times New Roman" w:hAnsi="Times New Roman" w:cs="Times New Roman"/>
          <w:sz w:val="24"/>
          <w:szCs w:val="24"/>
          <w:lang w:val="en-US" w:eastAsia="fr-FR"/>
        </w:rPr>
        <w:t>e object argument:</w:t>
      </w:r>
    </w:p>
    <w:p w:rsidR="001D2C80" w:rsidRDefault="001D2C80" w:rsidP="001D2C80">
      <w:pPr>
        <w:spacing w:after="0" w:line="360" w:lineRule="auto"/>
        <w:rPr>
          <w:rFonts w:ascii="Times New Roman" w:eastAsia="Times New Roman" w:hAnsi="Times New Roman" w:cs="Times New Roman"/>
          <w:sz w:val="24"/>
          <w:szCs w:val="24"/>
          <w:lang w:val="en-US" w:eastAsia="fr-FR"/>
        </w:rPr>
      </w:pPr>
    </w:p>
    <w:p w:rsidR="001D2C80" w:rsidRDefault="005744F4" w:rsidP="001D2C80">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(6</w:t>
      </w:r>
      <w:r w:rsidR="001D2C80">
        <w:rPr>
          <w:rFonts w:ascii="Times New Roman" w:eastAsia="Times New Roman" w:hAnsi="Times New Roman" w:cs="Times New Roman"/>
          <w:sz w:val="24"/>
          <w:szCs w:val="24"/>
          <w:lang w:val="en-US" w:eastAsia="fr-FR"/>
        </w:rPr>
        <w:t>) John partly ate the cake.</w:t>
      </w:r>
    </w:p>
    <w:p w:rsidR="00F71834" w:rsidRDefault="00F71834" w:rsidP="001D2C80">
      <w:pPr>
        <w:spacing w:after="0" w:line="360" w:lineRule="auto"/>
        <w:rPr>
          <w:rFonts w:ascii="Times New Roman" w:eastAsia="Times New Roman" w:hAnsi="Times New Roman" w:cs="Times New Roman"/>
          <w:sz w:val="24"/>
          <w:szCs w:val="24"/>
          <w:lang w:val="en-US" w:eastAsia="fr-FR"/>
        </w:rPr>
      </w:pPr>
    </w:p>
    <w:p w:rsidR="00AB2B5B" w:rsidRPr="00AB2B5B" w:rsidRDefault="00A2478C" w:rsidP="009062D3">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Factive verbs are just like transitive verbs, </w:t>
      </w:r>
      <w:r w:rsidR="009062D3">
        <w:rPr>
          <w:rFonts w:ascii="Times New Roman" w:hAnsi="Times New Roman" w:cs="Times New Roman"/>
          <w:sz w:val="24"/>
          <w:szCs w:val="24"/>
          <w:lang w:val="en-US"/>
        </w:rPr>
        <w:t>allow</w:t>
      </w:r>
      <w:r>
        <w:rPr>
          <w:rFonts w:ascii="Times New Roman" w:hAnsi="Times New Roman" w:cs="Times New Roman"/>
          <w:sz w:val="24"/>
          <w:szCs w:val="24"/>
          <w:lang w:val="en-US"/>
        </w:rPr>
        <w:t>ing</w:t>
      </w:r>
      <w:r w:rsidR="009062D3">
        <w:rPr>
          <w:rFonts w:ascii="Times New Roman" w:hAnsi="Times New Roman" w:cs="Times New Roman"/>
          <w:sz w:val="24"/>
          <w:szCs w:val="24"/>
          <w:lang w:val="en-US"/>
        </w:rPr>
        <w:t xml:space="preserve"> for a reading of </w:t>
      </w:r>
      <w:r w:rsidR="00CF25B7">
        <w:rPr>
          <w:rFonts w:ascii="Times New Roman" w:hAnsi="Times New Roman" w:cs="Times New Roman"/>
          <w:i/>
          <w:sz w:val="24"/>
          <w:szCs w:val="24"/>
          <w:lang w:val="en-US"/>
        </w:rPr>
        <w:t>part</w:t>
      </w:r>
      <w:r w:rsidR="009062D3" w:rsidRPr="001810FD">
        <w:rPr>
          <w:rFonts w:ascii="Times New Roman" w:hAnsi="Times New Roman" w:cs="Times New Roman"/>
          <w:i/>
          <w:sz w:val="24"/>
          <w:szCs w:val="24"/>
          <w:lang w:val="en-US"/>
        </w:rPr>
        <w:t xml:space="preserve">ly </w:t>
      </w:r>
      <w:r w:rsidR="009062D3">
        <w:rPr>
          <w:rFonts w:ascii="Times New Roman" w:hAnsi="Times New Roman" w:cs="Times New Roman"/>
          <w:sz w:val="24"/>
          <w:szCs w:val="24"/>
          <w:lang w:val="en-US"/>
        </w:rPr>
        <w:t xml:space="preserve">on </w:t>
      </w:r>
      <w:r w:rsidR="009062D3" w:rsidRPr="00AB2B5B">
        <w:rPr>
          <w:rFonts w:ascii="Times New Roman" w:hAnsi="Times New Roman" w:cs="Times New Roman"/>
          <w:sz w:val="24"/>
          <w:szCs w:val="24"/>
          <w:lang w:val="en-US"/>
        </w:rPr>
        <w:t>which</w:t>
      </w:r>
      <w:r w:rsidR="00AB2B5B" w:rsidRPr="00AB2B5B">
        <w:rPr>
          <w:rFonts w:ascii="Times New Roman" w:hAnsi="Times New Roman" w:cs="Times New Roman"/>
          <w:sz w:val="24"/>
          <w:szCs w:val="24"/>
          <w:lang w:val="en-US"/>
        </w:rPr>
        <w:t xml:space="preserve"> it relates to </w:t>
      </w:r>
      <w:r w:rsidR="00B37328">
        <w:rPr>
          <w:rFonts w:ascii="Times New Roman" w:hAnsi="Times New Roman" w:cs="Times New Roman"/>
          <w:sz w:val="24"/>
          <w:szCs w:val="24"/>
          <w:lang w:val="en-US"/>
        </w:rPr>
        <w:t>a fact</w:t>
      </w:r>
      <w:r w:rsidR="00AB2B5B" w:rsidRPr="00AB2B5B">
        <w:rPr>
          <w:rFonts w:ascii="Times New Roman" w:hAnsi="Times New Roman" w:cs="Times New Roman"/>
          <w:sz w:val="24"/>
          <w:szCs w:val="24"/>
          <w:lang w:val="en-US"/>
        </w:rPr>
        <w:t xml:space="preserve"> by picking out partial content:</w:t>
      </w:r>
    </w:p>
    <w:p w:rsidR="009062D3" w:rsidRDefault="009062D3" w:rsidP="009062D3">
      <w:pPr>
        <w:spacing w:after="0" w:line="360" w:lineRule="auto"/>
        <w:rPr>
          <w:rFonts w:ascii="Times New Roman" w:hAnsi="Times New Roman" w:cs="Times New Roman"/>
          <w:sz w:val="24"/>
          <w:szCs w:val="24"/>
          <w:lang w:val="en-US"/>
        </w:rPr>
      </w:pPr>
    </w:p>
    <w:p w:rsidR="009062D3" w:rsidRDefault="009062D3"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744F4">
        <w:rPr>
          <w:rFonts w:ascii="Times New Roman" w:eastAsia="Times New Roman" w:hAnsi="Times New Roman" w:cs="Times New Roman"/>
          <w:sz w:val="24"/>
          <w:szCs w:val="24"/>
          <w:lang w:val="en-US" w:eastAsia="fr-FR"/>
        </w:rPr>
        <w:t>7</w:t>
      </w:r>
      <w:r>
        <w:rPr>
          <w:rFonts w:ascii="Times New Roman" w:eastAsia="Times New Roman" w:hAnsi="Times New Roman" w:cs="Times New Roman"/>
          <w:sz w:val="24"/>
          <w:szCs w:val="24"/>
          <w:lang w:val="en-US" w:eastAsia="fr-FR"/>
        </w:rPr>
        <w:t xml:space="preserve">) a. John partly realized that the students failed the exam.        </w:t>
      </w:r>
    </w:p>
    <w:p w:rsidR="009062D3" w:rsidRDefault="00886DFB"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9062D3">
        <w:rPr>
          <w:rFonts w:ascii="Times New Roman" w:eastAsia="Times New Roman" w:hAnsi="Times New Roman" w:cs="Times New Roman"/>
          <w:sz w:val="24"/>
          <w:szCs w:val="24"/>
          <w:lang w:val="en-US" w:eastAsia="fr-FR"/>
        </w:rPr>
        <w:t xml:space="preserve"> b. John partly regrets that that it rained on those days.</w:t>
      </w:r>
    </w:p>
    <w:p w:rsidR="00FC0A83" w:rsidRDefault="005B1A33" w:rsidP="009062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44F4">
        <w:rPr>
          <w:rFonts w:ascii="Times New Roman" w:hAnsi="Times New Roman" w:cs="Times New Roman"/>
          <w:sz w:val="24"/>
          <w:szCs w:val="24"/>
          <w:lang w:val="en-US"/>
        </w:rPr>
        <w:t xml:space="preserve">  </w:t>
      </w:r>
      <w:r>
        <w:rPr>
          <w:rFonts w:ascii="Times New Roman" w:hAnsi="Times New Roman" w:cs="Times New Roman"/>
          <w:sz w:val="24"/>
          <w:szCs w:val="24"/>
          <w:lang w:val="en-US"/>
        </w:rPr>
        <w:t>c. John is partly happy that Mary sold her art collection.</w:t>
      </w:r>
    </w:p>
    <w:p w:rsidR="005B1A33" w:rsidRDefault="005B1A33" w:rsidP="009062D3">
      <w:pPr>
        <w:spacing w:after="0" w:line="360" w:lineRule="auto"/>
        <w:rPr>
          <w:rFonts w:ascii="Times New Roman" w:eastAsia="Times New Roman" w:hAnsi="Times New Roman" w:cs="Times New Roman"/>
          <w:sz w:val="24"/>
          <w:szCs w:val="24"/>
          <w:lang w:val="en-US" w:eastAsia="fr-FR"/>
        </w:rPr>
      </w:pPr>
    </w:p>
    <w:p w:rsidR="00210BAB" w:rsidRDefault="00E67683"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744F4">
        <w:rPr>
          <w:rFonts w:ascii="Times New Roman" w:eastAsia="Times New Roman" w:hAnsi="Times New Roman" w:cs="Times New Roman"/>
          <w:sz w:val="24"/>
          <w:szCs w:val="24"/>
          <w:lang w:val="en-US" w:eastAsia="fr-FR"/>
        </w:rPr>
        <w:t>7</w:t>
      </w:r>
      <w:r w:rsidR="00DB5237">
        <w:rPr>
          <w:rFonts w:ascii="Times New Roman" w:eastAsia="Times New Roman" w:hAnsi="Times New Roman" w:cs="Times New Roman"/>
          <w:sz w:val="24"/>
          <w:szCs w:val="24"/>
          <w:lang w:val="en-US" w:eastAsia="fr-FR"/>
        </w:rPr>
        <w:t>a</w:t>
      </w:r>
      <w:r>
        <w:rPr>
          <w:rFonts w:ascii="Times New Roman" w:eastAsia="Times New Roman" w:hAnsi="Times New Roman" w:cs="Times New Roman"/>
          <w:sz w:val="24"/>
          <w:szCs w:val="24"/>
          <w:lang w:val="en-US" w:eastAsia="fr-FR"/>
        </w:rPr>
        <w:t>) can have the reading on which John realized for some of the students that they failed the exam, and (</w:t>
      </w:r>
      <w:r w:rsidR="005744F4">
        <w:rPr>
          <w:rFonts w:ascii="Times New Roman" w:eastAsia="Times New Roman" w:hAnsi="Times New Roman" w:cs="Times New Roman"/>
          <w:sz w:val="24"/>
          <w:szCs w:val="24"/>
          <w:lang w:val="en-US" w:eastAsia="fr-FR"/>
        </w:rPr>
        <w:t>7</w:t>
      </w:r>
      <w:r w:rsidR="00DB5237">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that he regrets for some of those days that it rained then</w:t>
      </w:r>
      <w:r w:rsidR="00B37328">
        <w:rPr>
          <w:rFonts w:ascii="Times New Roman" w:eastAsia="Times New Roman" w:hAnsi="Times New Roman" w:cs="Times New Roman"/>
          <w:sz w:val="24"/>
          <w:szCs w:val="24"/>
          <w:lang w:val="en-US" w:eastAsia="fr-FR"/>
        </w:rPr>
        <w:t xml:space="preserve">. </w:t>
      </w:r>
      <w:r w:rsidR="005744F4">
        <w:rPr>
          <w:rFonts w:ascii="Times New Roman" w:eastAsia="Times New Roman" w:hAnsi="Times New Roman" w:cs="Times New Roman"/>
          <w:sz w:val="24"/>
          <w:szCs w:val="24"/>
          <w:lang w:val="en-US" w:eastAsia="fr-FR"/>
        </w:rPr>
        <w:t>(7c</w:t>
      </w:r>
      <w:r w:rsidR="005B1A33" w:rsidRPr="005B1A33">
        <w:rPr>
          <w:rFonts w:ascii="Times New Roman" w:eastAsia="Times New Roman" w:hAnsi="Times New Roman" w:cs="Times New Roman"/>
          <w:sz w:val="24"/>
          <w:szCs w:val="24"/>
          <w:lang w:val="en-US" w:eastAsia="fr-FR"/>
        </w:rPr>
        <w:t>) can be true if John is happy about a certain part of the collection having been sold.</w:t>
      </w:r>
    </w:p>
    <w:p w:rsidR="007C7957" w:rsidRDefault="007C7957" w:rsidP="007C7957">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Also factive predicates with subject clauses allow for the relevant reading of </w:t>
      </w:r>
      <w:r>
        <w:rPr>
          <w:rFonts w:ascii="Times New Roman" w:eastAsia="Times New Roman" w:hAnsi="Times New Roman" w:cs="Times New Roman"/>
          <w:i/>
          <w:sz w:val="24"/>
          <w:szCs w:val="24"/>
          <w:lang w:val="en-US" w:eastAsia="fr-FR"/>
        </w:rPr>
        <w:t>partly</w:t>
      </w:r>
      <w:r w:rsidRPr="00D84DF5">
        <w:rPr>
          <w:rFonts w:ascii="Times New Roman" w:eastAsia="Times New Roman" w:hAnsi="Times New Roman" w:cs="Times New Roman"/>
          <w:sz w:val="24"/>
          <w:szCs w:val="24"/>
          <w:lang w:val="en-US" w:eastAsia="fr-FR"/>
        </w:rPr>
        <w:t>:</w:t>
      </w:r>
    </w:p>
    <w:p w:rsidR="007C7957" w:rsidRDefault="007C7957" w:rsidP="007C7957">
      <w:pPr>
        <w:spacing w:after="0" w:line="360" w:lineRule="auto"/>
        <w:rPr>
          <w:rFonts w:ascii="Times New Roman" w:eastAsia="Times New Roman" w:hAnsi="Times New Roman" w:cs="Times New Roman"/>
          <w:sz w:val="24"/>
          <w:szCs w:val="24"/>
          <w:lang w:val="en-US" w:eastAsia="fr-FR"/>
        </w:rPr>
      </w:pPr>
    </w:p>
    <w:p w:rsidR="007C7957" w:rsidRDefault="005744F4" w:rsidP="007C7957">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(8</w:t>
      </w:r>
      <w:r w:rsidR="007C7957">
        <w:rPr>
          <w:rFonts w:ascii="Times New Roman" w:eastAsia="Times New Roman" w:hAnsi="Times New Roman" w:cs="Times New Roman"/>
          <w:sz w:val="24"/>
          <w:szCs w:val="24"/>
          <w:lang w:val="en-US" w:eastAsia="fr-FR"/>
        </w:rPr>
        <w:t xml:space="preserve">) a. That the collection was sold was partly predictable </w:t>
      </w:r>
    </w:p>
    <w:p w:rsidR="007C7957" w:rsidRDefault="007C7957" w:rsidP="007C7957">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b.</w:t>
      </w:r>
      <w:r>
        <w:rPr>
          <w:rFonts w:ascii="Times New Roman" w:hAnsi="Times New Roman" w:cs="Times New Roman"/>
          <w:sz w:val="24"/>
          <w:szCs w:val="24"/>
          <w:lang w:val="en-US"/>
        </w:rPr>
        <w:t xml:space="preserve"> That John solved the problem is partly surprising.</w:t>
      </w:r>
    </w:p>
    <w:p w:rsidR="00A2478C" w:rsidRDefault="00A2478C" w:rsidP="00A2478C">
      <w:pPr>
        <w:spacing w:after="0" w:line="360" w:lineRule="auto"/>
        <w:rPr>
          <w:rFonts w:ascii="Times New Roman" w:eastAsia="Times New Roman" w:hAnsi="Times New Roman" w:cs="Times New Roman"/>
          <w:sz w:val="24"/>
          <w:szCs w:val="24"/>
          <w:lang w:val="en-US" w:eastAsia="fr-FR"/>
        </w:rPr>
      </w:pPr>
    </w:p>
    <w:p w:rsidR="00A2478C" w:rsidRPr="00B37328" w:rsidRDefault="00A2478C" w:rsidP="00A2478C">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B</w:t>
      </w:r>
      <w:r w:rsidR="00011409">
        <w:rPr>
          <w:rFonts w:ascii="Times New Roman" w:eastAsia="Times New Roman" w:hAnsi="Times New Roman" w:cs="Times New Roman"/>
          <w:sz w:val="24"/>
          <w:szCs w:val="24"/>
          <w:lang w:val="en-US" w:eastAsia="fr-FR"/>
        </w:rPr>
        <w:t>y contrast, b</w:t>
      </w:r>
      <w:r>
        <w:rPr>
          <w:rFonts w:ascii="Times New Roman" w:eastAsia="Times New Roman" w:hAnsi="Times New Roman" w:cs="Times New Roman"/>
          <w:sz w:val="24"/>
          <w:szCs w:val="24"/>
          <w:lang w:val="en-US" w:eastAsia="fr-FR"/>
        </w:rPr>
        <w:t>asic a</w:t>
      </w:r>
      <w:r>
        <w:rPr>
          <w:rFonts w:ascii="Times New Roman" w:hAnsi="Times New Roman" w:cs="Times New Roman"/>
          <w:sz w:val="24"/>
          <w:szCs w:val="24"/>
          <w:lang w:val="en-US"/>
        </w:rPr>
        <w:t xml:space="preserve">ttitude verbs do not permit a reading of </w:t>
      </w:r>
      <w:r w:rsidRPr="00D84DF5">
        <w:rPr>
          <w:rFonts w:ascii="Times New Roman" w:hAnsi="Times New Roman" w:cs="Times New Roman"/>
          <w:i/>
          <w:sz w:val="24"/>
          <w:szCs w:val="24"/>
          <w:lang w:val="en-US"/>
        </w:rPr>
        <w:t>partly</w:t>
      </w:r>
      <w:r>
        <w:rPr>
          <w:rFonts w:ascii="Times New Roman" w:hAnsi="Times New Roman" w:cs="Times New Roman"/>
          <w:sz w:val="24"/>
          <w:szCs w:val="24"/>
          <w:lang w:val="en-US"/>
        </w:rPr>
        <w:t xml:space="preserve"> relating to the parts (partial contents) of the described attitudinal object:</w:t>
      </w:r>
    </w:p>
    <w:p w:rsidR="00A2478C" w:rsidRDefault="00A2478C" w:rsidP="00A2478C">
      <w:pPr>
        <w:spacing w:after="0" w:line="360" w:lineRule="auto"/>
        <w:rPr>
          <w:rFonts w:ascii="Times New Roman" w:eastAsia="Times New Roman" w:hAnsi="Times New Roman" w:cs="Times New Roman"/>
          <w:sz w:val="24"/>
          <w:szCs w:val="24"/>
          <w:lang w:val="en-US" w:eastAsia="fr-FR"/>
        </w:rPr>
      </w:pPr>
    </w:p>
    <w:p w:rsidR="00A2478C" w:rsidRDefault="005744F4" w:rsidP="00A2478C">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(9</w:t>
      </w:r>
      <w:r w:rsidR="00A2478C">
        <w:rPr>
          <w:rFonts w:ascii="Times New Roman" w:eastAsia="Times New Roman" w:hAnsi="Times New Roman" w:cs="Times New Roman"/>
          <w:sz w:val="24"/>
          <w:szCs w:val="24"/>
          <w:lang w:val="en-US" w:eastAsia="fr-FR"/>
        </w:rPr>
        <w:t>) a. ??? John partly thinks that the students failed the exam.</w:t>
      </w:r>
    </w:p>
    <w:p w:rsidR="007C7957" w:rsidRPr="00A2478C" w:rsidRDefault="00A2478C" w:rsidP="007C7957">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 John partly claims that it rained on those days.</w:t>
      </w:r>
    </w:p>
    <w:p w:rsidR="007C7957" w:rsidRDefault="007C7957" w:rsidP="009062D3">
      <w:pPr>
        <w:spacing w:after="0" w:line="360" w:lineRule="auto"/>
        <w:rPr>
          <w:rFonts w:ascii="Times New Roman" w:eastAsia="Times New Roman" w:hAnsi="Times New Roman" w:cs="Times New Roman"/>
          <w:sz w:val="24"/>
          <w:szCs w:val="24"/>
          <w:lang w:val="en-US" w:eastAsia="fr-FR"/>
        </w:rPr>
      </w:pPr>
    </w:p>
    <w:p w:rsidR="00CF25B7" w:rsidRDefault="00CF25B7" w:rsidP="009062D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That’s because </w:t>
      </w:r>
      <w:r w:rsidR="001C16C6">
        <w:rPr>
          <w:rFonts w:ascii="Times New Roman" w:eastAsia="Times New Roman" w:hAnsi="Times New Roman" w:cs="Times New Roman"/>
          <w:sz w:val="24"/>
          <w:szCs w:val="24"/>
          <w:lang w:val="en-US" w:eastAsia="fr-FR"/>
        </w:rPr>
        <w:t>clausal complements</w:t>
      </w:r>
      <w:r w:rsidR="007C3D40">
        <w:rPr>
          <w:rFonts w:ascii="Times New Roman" w:eastAsia="Times New Roman" w:hAnsi="Times New Roman" w:cs="Times New Roman"/>
          <w:sz w:val="24"/>
          <w:szCs w:val="24"/>
          <w:lang w:val="en-US" w:eastAsia="fr-FR"/>
        </w:rPr>
        <w:t xml:space="preserve"> of basic attitude verbs</w:t>
      </w:r>
      <w:r w:rsidR="001C16C6">
        <w:rPr>
          <w:rFonts w:ascii="Times New Roman" w:eastAsia="Times New Roman" w:hAnsi="Times New Roman" w:cs="Times New Roman"/>
          <w:sz w:val="24"/>
          <w:szCs w:val="24"/>
          <w:lang w:val="en-US" w:eastAsia="fr-FR"/>
        </w:rPr>
        <w:t xml:space="preserve"> do not provide internal</w:t>
      </w:r>
      <w:r>
        <w:rPr>
          <w:rFonts w:ascii="Times New Roman" w:eastAsia="Times New Roman" w:hAnsi="Times New Roman" w:cs="Times New Roman"/>
          <w:sz w:val="24"/>
          <w:szCs w:val="24"/>
          <w:lang w:val="en-US" w:eastAsia="fr-FR"/>
        </w:rPr>
        <w:t xml:space="preserve"> arguments of </w:t>
      </w:r>
      <w:r w:rsidR="00B37328">
        <w:rPr>
          <w:rFonts w:ascii="Times New Roman" w:eastAsia="Times New Roman" w:hAnsi="Times New Roman" w:cs="Times New Roman"/>
          <w:sz w:val="24"/>
          <w:szCs w:val="24"/>
          <w:lang w:val="en-US" w:eastAsia="fr-FR"/>
        </w:rPr>
        <w:t xml:space="preserve">a basic </w:t>
      </w:r>
      <w:r>
        <w:rPr>
          <w:rFonts w:ascii="Times New Roman" w:eastAsia="Times New Roman" w:hAnsi="Times New Roman" w:cs="Times New Roman"/>
          <w:sz w:val="24"/>
          <w:szCs w:val="24"/>
          <w:lang w:val="en-US" w:eastAsia="fr-FR"/>
        </w:rPr>
        <w:t xml:space="preserve">attitude verb. </w:t>
      </w:r>
      <w:r w:rsidR="00D84DF5">
        <w:rPr>
          <w:rFonts w:ascii="Times New Roman" w:eastAsia="Times New Roman" w:hAnsi="Times New Roman" w:cs="Times New Roman"/>
          <w:sz w:val="24"/>
          <w:szCs w:val="24"/>
          <w:lang w:val="en-US" w:eastAsia="fr-FR"/>
        </w:rPr>
        <w:t>Both factive</w:t>
      </w:r>
      <w:r w:rsidR="006D5799">
        <w:rPr>
          <w:rFonts w:ascii="Times New Roman" w:eastAsia="Times New Roman" w:hAnsi="Times New Roman" w:cs="Times New Roman"/>
          <w:sz w:val="24"/>
          <w:szCs w:val="24"/>
          <w:lang w:val="en-US" w:eastAsia="fr-FR"/>
        </w:rPr>
        <w:t xml:space="preserve"> verbs </w:t>
      </w:r>
      <w:r w:rsidR="00D84DF5">
        <w:rPr>
          <w:rFonts w:ascii="Times New Roman" w:eastAsia="Times New Roman" w:hAnsi="Times New Roman" w:cs="Times New Roman"/>
          <w:sz w:val="24"/>
          <w:szCs w:val="24"/>
          <w:lang w:val="en-US" w:eastAsia="fr-FR"/>
        </w:rPr>
        <w:t>and transitive verbs take objects described by the complement as arguments, but not so basic attitude verbs.</w:t>
      </w:r>
    </w:p>
    <w:p w:rsidR="006F4CDA" w:rsidRDefault="005129D1"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understanding of</w:t>
      </w:r>
      <w:r w:rsidR="009D6996">
        <w:rPr>
          <w:rFonts w:ascii="Times New Roman" w:hAnsi="Times New Roman" w:cs="Times New Roman"/>
          <w:sz w:val="24"/>
          <w:szCs w:val="24"/>
          <w:lang w:val="en-US"/>
        </w:rPr>
        <w:t xml:space="preserve"> </w:t>
      </w:r>
      <w:r w:rsidR="00DB2D0B">
        <w:rPr>
          <w:rFonts w:ascii="Times New Roman" w:hAnsi="Times New Roman" w:cs="Times New Roman"/>
          <w:sz w:val="24"/>
          <w:szCs w:val="24"/>
          <w:lang w:val="en-US"/>
        </w:rPr>
        <w:t>adverbials like</w:t>
      </w:r>
      <w:r w:rsidR="00DB2D0B" w:rsidRPr="00DB2D0B">
        <w:rPr>
          <w:rFonts w:ascii="Times New Roman" w:hAnsi="Times New Roman" w:cs="Times New Roman"/>
          <w:i/>
          <w:sz w:val="24"/>
          <w:szCs w:val="24"/>
          <w:lang w:val="en-US"/>
        </w:rPr>
        <w:t xml:space="preserve"> partly</w:t>
      </w:r>
      <w:r w:rsidR="00DB2D0B">
        <w:rPr>
          <w:rFonts w:ascii="Times New Roman" w:hAnsi="Times New Roman" w:cs="Times New Roman"/>
          <w:sz w:val="24"/>
          <w:szCs w:val="24"/>
          <w:lang w:val="en-US"/>
        </w:rPr>
        <w:t xml:space="preserve"> </w:t>
      </w:r>
      <w:r w:rsidR="009D6996">
        <w:rPr>
          <w:rFonts w:ascii="Times New Roman" w:hAnsi="Times New Roman" w:cs="Times New Roman"/>
          <w:sz w:val="24"/>
          <w:szCs w:val="24"/>
          <w:lang w:val="en-US"/>
        </w:rPr>
        <w:t xml:space="preserve">with factive predicates </w:t>
      </w:r>
      <w:r w:rsidR="007C3D40">
        <w:rPr>
          <w:rFonts w:ascii="Times New Roman" w:hAnsi="Times New Roman" w:cs="Times New Roman"/>
          <w:sz w:val="24"/>
          <w:szCs w:val="24"/>
          <w:lang w:val="en-US"/>
        </w:rPr>
        <w:t xml:space="preserve">also </w:t>
      </w:r>
      <w:r w:rsidR="009D6996">
        <w:rPr>
          <w:rFonts w:ascii="Times New Roman" w:hAnsi="Times New Roman" w:cs="Times New Roman"/>
          <w:sz w:val="24"/>
          <w:szCs w:val="24"/>
          <w:lang w:val="en-US"/>
        </w:rPr>
        <w:t xml:space="preserve">shows </w:t>
      </w:r>
      <w:r w:rsidR="00D84DF5">
        <w:rPr>
          <w:rFonts w:ascii="Times New Roman" w:hAnsi="Times New Roman" w:cs="Times New Roman"/>
          <w:sz w:val="24"/>
          <w:szCs w:val="24"/>
          <w:lang w:val="en-US"/>
        </w:rPr>
        <w:t>that facts</w:t>
      </w:r>
      <w:r w:rsidR="009D6996">
        <w:rPr>
          <w:rFonts w:ascii="Times New Roman" w:hAnsi="Times New Roman" w:cs="Times New Roman"/>
          <w:sz w:val="24"/>
          <w:szCs w:val="24"/>
          <w:lang w:val="en-US"/>
        </w:rPr>
        <w:t xml:space="preserve"> are </w:t>
      </w:r>
      <w:r w:rsidR="003E321F">
        <w:rPr>
          <w:rFonts w:ascii="Times New Roman" w:hAnsi="Times New Roman" w:cs="Times New Roman"/>
          <w:sz w:val="24"/>
          <w:szCs w:val="24"/>
          <w:lang w:val="en-US"/>
        </w:rPr>
        <w:t>entities whose part structure is</w:t>
      </w:r>
      <w:r w:rsidR="00B37328">
        <w:rPr>
          <w:rFonts w:ascii="Times New Roman" w:hAnsi="Times New Roman" w:cs="Times New Roman"/>
          <w:sz w:val="24"/>
          <w:szCs w:val="24"/>
          <w:lang w:val="en-US"/>
        </w:rPr>
        <w:t xml:space="preserve"> </w:t>
      </w:r>
      <w:r w:rsidR="006D5799">
        <w:rPr>
          <w:rFonts w:ascii="Times New Roman" w:hAnsi="Times New Roman" w:cs="Times New Roman"/>
          <w:sz w:val="24"/>
          <w:szCs w:val="24"/>
          <w:lang w:val="en-US"/>
        </w:rPr>
        <w:t>based on</w:t>
      </w:r>
      <w:r w:rsidR="00B37328">
        <w:rPr>
          <w:rFonts w:ascii="Times New Roman" w:hAnsi="Times New Roman" w:cs="Times New Roman"/>
          <w:sz w:val="24"/>
          <w:szCs w:val="24"/>
          <w:lang w:val="en-US"/>
        </w:rPr>
        <w:t xml:space="preserve"> partial content rather than </w:t>
      </w:r>
      <w:r w:rsidR="009D6996">
        <w:rPr>
          <w:rFonts w:ascii="Times New Roman" w:hAnsi="Times New Roman" w:cs="Times New Roman"/>
          <w:sz w:val="24"/>
          <w:szCs w:val="24"/>
          <w:lang w:val="en-US"/>
        </w:rPr>
        <w:t>temporal</w:t>
      </w:r>
      <w:r w:rsidR="006D5799">
        <w:rPr>
          <w:rFonts w:ascii="Times New Roman" w:hAnsi="Times New Roman" w:cs="Times New Roman"/>
          <w:sz w:val="24"/>
          <w:szCs w:val="24"/>
          <w:lang w:val="en-US"/>
        </w:rPr>
        <w:t xml:space="preserve"> parts</w:t>
      </w:r>
      <w:r w:rsidR="009A7A7E">
        <w:rPr>
          <w:rFonts w:ascii="Times New Roman" w:hAnsi="Times New Roman" w:cs="Times New Roman"/>
          <w:sz w:val="24"/>
          <w:szCs w:val="24"/>
          <w:lang w:val="en-US"/>
        </w:rPr>
        <w:t xml:space="preserve"> </w:t>
      </w:r>
      <w:r w:rsidR="009D6996">
        <w:rPr>
          <w:rFonts w:ascii="Times New Roman" w:hAnsi="Times New Roman" w:cs="Times New Roman"/>
          <w:sz w:val="24"/>
          <w:szCs w:val="24"/>
          <w:lang w:val="en-US"/>
        </w:rPr>
        <w:t>or</w:t>
      </w:r>
      <w:r w:rsidR="002B5A5E">
        <w:rPr>
          <w:rFonts w:ascii="Times New Roman" w:hAnsi="Times New Roman" w:cs="Times New Roman"/>
          <w:sz w:val="24"/>
          <w:szCs w:val="24"/>
          <w:lang w:val="en-US"/>
        </w:rPr>
        <w:t xml:space="preserve"> </w:t>
      </w:r>
      <w:r w:rsidR="009A7A7E">
        <w:rPr>
          <w:rFonts w:ascii="Times New Roman" w:hAnsi="Times New Roman" w:cs="Times New Roman"/>
          <w:sz w:val="24"/>
          <w:szCs w:val="24"/>
          <w:lang w:val="en-US"/>
        </w:rPr>
        <w:t xml:space="preserve">relations of </w:t>
      </w:r>
      <w:r w:rsidR="002B5A5E">
        <w:rPr>
          <w:rFonts w:ascii="Times New Roman" w:hAnsi="Times New Roman" w:cs="Times New Roman"/>
          <w:sz w:val="24"/>
          <w:szCs w:val="24"/>
          <w:lang w:val="en-US"/>
        </w:rPr>
        <w:t>constituenthood</w:t>
      </w:r>
      <w:r w:rsidR="009A7A7E">
        <w:rPr>
          <w:rFonts w:ascii="Times New Roman" w:hAnsi="Times New Roman" w:cs="Times New Roman"/>
          <w:sz w:val="24"/>
          <w:szCs w:val="24"/>
          <w:lang w:val="en-US"/>
        </w:rPr>
        <w:t xml:space="preserve">, </w:t>
      </w:r>
      <w:r w:rsidR="00B37328">
        <w:rPr>
          <w:rFonts w:ascii="Times New Roman" w:hAnsi="Times New Roman" w:cs="Times New Roman"/>
          <w:sz w:val="24"/>
          <w:szCs w:val="24"/>
          <w:lang w:val="en-US"/>
        </w:rPr>
        <w:t>the sort of part relation that</w:t>
      </w:r>
      <w:r w:rsidR="009A7A7E">
        <w:rPr>
          <w:rFonts w:ascii="Times New Roman" w:hAnsi="Times New Roman" w:cs="Times New Roman"/>
          <w:sz w:val="24"/>
          <w:szCs w:val="24"/>
          <w:lang w:val="en-US"/>
        </w:rPr>
        <w:t xml:space="preserve"> would apply to</w:t>
      </w:r>
      <w:r w:rsidR="002B5A5E">
        <w:rPr>
          <w:rFonts w:ascii="Times New Roman" w:hAnsi="Times New Roman" w:cs="Times New Roman"/>
          <w:sz w:val="24"/>
          <w:szCs w:val="24"/>
          <w:lang w:val="en-US"/>
        </w:rPr>
        <w:t xml:space="preserve"> situations conceived as structured</w:t>
      </w:r>
      <w:r w:rsidR="009D69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B5A5E">
        <w:rPr>
          <w:rFonts w:ascii="Times New Roman" w:hAnsi="Times New Roman" w:cs="Times New Roman"/>
          <w:sz w:val="24"/>
          <w:szCs w:val="24"/>
          <w:lang w:val="en-US"/>
        </w:rPr>
        <w:t>complexes.</w:t>
      </w:r>
    </w:p>
    <w:p w:rsidR="000C4569" w:rsidRDefault="000C4569" w:rsidP="00A64F5D">
      <w:pPr>
        <w:spacing w:after="0" w:line="360" w:lineRule="auto"/>
        <w:rPr>
          <w:rFonts w:ascii="Times New Roman" w:hAnsi="Times New Roman" w:cs="Times New Roman"/>
          <w:sz w:val="24"/>
          <w:szCs w:val="24"/>
          <w:lang w:val="en-US"/>
        </w:rPr>
      </w:pPr>
    </w:p>
    <w:p w:rsidR="0034398D" w:rsidRPr="0034398D" w:rsidRDefault="0034398D" w:rsidP="000177D1">
      <w:pPr>
        <w:spacing w:after="0" w:line="360" w:lineRule="auto"/>
        <w:rPr>
          <w:rFonts w:ascii="Times New Roman" w:hAnsi="Times New Roman" w:cs="Times New Roman"/>
          <w:b/>
          <w:sz w:val="24"/>
          <w:szCs w:val="24"/>
          <w:lang w:val="en-US"/>
        </w:rPr>
      </w:pPr>
      <w:r w:rsidRPr="0034398D">
        <w:rPr>
          <w:rFonts w:ascii="Times New Roman" w:hAnsi="Times New Roman" w:cs="Times New Roman"/>
          <w:b/>
          <w:sz w:val="24"/>
          <w:szCs w:val="24"/>
          <w:lang w:val="en-US"/>
        </w:rPr>
        <w:t>1.2. The ontology of facts as modal objects</w:t>
      </w:r>
    </w:p>
    <w:p w:rsidR="0034398D" w:rsidRDefault="0034398D" w:rsidP="000177D1">
      <w:pPr>
        <w:spacing w:after="0" w:line="360" w:lineRule="auto"/>
        <w:rPr>
          <w:rFonts w:ascii="Times New Roman" w:hAnsi="Times New Roman" w:cs="Times New Roman"/>
          <w:sz w:val="24"/>
          <w:szCs w:val="24"/>
          <w:lang w:val="en-US"/>
        </w:rPr>
      </w:pPr>
    </w:p>
    <w:p w:rsidR="007C3D40" w:rsidRDefault="00C4414F" w:rsidP="00B247CE">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A</w:t>
      </w:r>
      <w:r w:rsidR="00A64F5D">
        <w:rPr>
          <w:rFonts w:ascii="Times New Roman" w:hAnsi="Times New Roman" w:cs="Times New Roman"/>
          <w:sz w:val="24"/>
          <w:szCs w:val="24"/>
          <w:lang w:val="en-US"/>
        </w:rPr>
        <w:t xml:space="preserve">ttitudinal-objects semantics can be extended to </w:t>
      </w:r>
      <w:r w:rsidR="008A7E6A">
        <w:rPr>
          <w:rFonts w:ascii="Times New Roman" w:hAnsi="Times New Roman" w:cs="Times New Roman"/>
          <w:sz w:val="24"/>
          <w:szCs w:val="24"/>
          <w:lang w:val="en-US"/>
        </w:rPr>
        <w:t>fact</w:t>
      </w:r>
      <w:r w:rsidR="009521B6">
        <w:rPr>
          <w:rFonts w:ascii="Times New Roman" w:hAnsi="Times New Roman" w:cs="Times New Roman"/>
          <w:sz w:val="24"/>
          <w:szCs w:val="24"/>
          <w:lang w:val="en-US"/>
        </w:rPr>
        <w:t xml:space="preserve">ive </w:t>
      </w:r>
      <w:r w:rsidR="00AD2595">
        <w:rPr>
          <w:rFonts w:ascii="Times New Roman" w:hAnsi="Times New Roman" w:cs="Times New Roman"/>
          <w:sz w:val="24"/>
          <w:szCs w:val="24"/>
          <w:lang w:val="en-US"/>
        </w:rPr>
        <w:t>verbs</w:t>
      </w:r>
      <w:r w:rsidR="00111544">
        <w:rPr>
          <w:rFonts w:ascii="Times New Roman" w:hAnsi="Times New Roman" w:cs="Times New Roman"/>
          <w:sz w:val="24"/>
          <w:szCs w:val="24"/>
          <w:lang w:val="en-US"/>
        </w:rPr>
        <w:t xml:space="preserve"> </w:t>
      </w:r>
      <w:r w:rsidR="00AD2595">
        <w:rPr>
          <w:rFonts w:ascii="Times New Roman" w:hAnsi="Times New Roman" w:cs="Times New Roman"/>
          <w:sz w:val="24"/>
          <w:szCs w:val="24"/>
          <w:lang w:val="en-US"/>
        </w:rPr>
        <w:t xml:space="preserve">if </w:t>
      </w:r>
      <w:r w:rsidR="00111544">
        <w:rPr>
          <w:rFonts w:ascii="Times New Roman" w:hAnsi="Times New Roman" w:cs="Times New Roman"/>
          <w:sz w:val="24"/>
          <w:szCs w:val="24"/>
          <w:lang w:val="en-US"/>
        </w:rPr>
        <w:t>f</w:t>
      </w:r>
      <w:r w:rsidR="00AD2595">
        <w:rPr>
          <w:rFonts w:ascii="Times New Roman" w:hAnsi="Times New Roman" w:cs="Times New Roman"/>
          <w:sz w:val="24"/>
          <w:szCs w:val="24"/>
          <w:lang w:val="en-US"/>
        </w:rPr>
        <w:t>active clauses</w:t>
      </w:r>
      <w:r w:rsidR="00111544">
        <w:rPr>
          <w:rFonts w:ascii="Times New Roman" w:hAnsi="Times New Roman" w:cs="Times New Roman"/>
          <w:sz w:val="24"/>
          <w:szCs w:val="24"/>
          <w:lang w:val="en-US"/>
        </w:rPr>
        <w:t xml:space="preserve"> denote</w:t>
      </w:r>
      <w:r w:rsidR="00276972">
        <w:rPr>
          <w:rFonts w:ascii="Times New Roman" w:hAnsi="Times New Roman" w:cs="Times New Roman"/>
          <w:sz w:val="24"/>
          <w:szCs w:val="24"/>
          <w:lang w:val="en-US"/>
        </w:rPr>
        <w:t xml:space="preserve"> </w:t>
      </w:r>
      <w:r w:rsidR="0030498B">
        <w:rPr>
          <w:rFonts w:ascii="Times New Roman" w:hAnsi="Times New Roman" w:cs="Times New Roman"/>
          <w:sz w:val="24"/>
          <w:szCs w:val="24"/>
          <w:lang w:val="en-US"/>
        </w:rPr>
        <w:t>facts as modal objects</w:t>
      </w:r>
      <w:r w:rsidR="0034398D">
        <w:rPr>
          <w:rFonts w:ascii="Times New Roman" w:hAnsi="Times New Roman" w:cs="Times New Roman"/>
          <w:sz w:val="24"/>
          <w:szCs w:val="24"/>
          <w:lang w:val="en-US"/>
        </w:rPr>
        <w:t xml:space="preserve">. Factive clauses </w:t>
      </w:r>
      <w:r w:rsidR="006D5799">
        <w:rPr>
          <w:rFonts w:ascii="Times New Roman" w:eastAsia="Times New Roman" w:hAnsi="Times New Roman" w:cs="Times New Roman"/>
          <w:sz w:val="24"/>
          <w:szCs w:val="24"/>
          <w:lang w:val="en-US" w:eastAsia="fr-FR"/>
        </w:rPr>
        <w:t xml:space="preserve">then denote facts </w:t>
      </w:r>
      <w:r w:rsidR="00504BFD">
        <w:rPr>
          <w:rFonts w:ascii="Times New Roman" w:eastAsia="Times New Roman" w:hAnsi="Times New Roman" w:cs="Times New Roman"/>
          <w:sz w:val="24"/>
          <w:szCs w:val="24"/>
          <w:lang w:val="en-US" w:eastAsia="fr-FR"/>
        </w:rPr>
        <w:t xml:space="preserve">by providing their content in a </w:t>
      </w:r>
      <w:r w:rsidR="00111544">
        <w:rPr>
          <w:rFonts w:ascii="Times New Roman" w:eastAsia="Times New Roman" w:hAnsi="Times New Roman" w:cs="Times New Roman"/>
          <w:sz w:val="24"/>
          <w:szCs w:val="24"/>
          <w:lang w:val="en-US" w:eastAsia="fr-FR"/>
        </w:rPr>
        <w:t>particular way</w:t>
      </w:r>
      <w:r w:rsidR="00B247CE">
        <w:rPr>
          <w:rFonts w:ascii="Times New Roman" w:eastAsia="Times New Roman" w:hAnsi="Times New Roman" w:cs="Times New Roman"/>
          <w:sz w:val="24"/>
          <w:szCs w:val="24"/>
          <w:lang w:val="en-US" w:eastAsia="fr-FR"/>
        </w:rPr>
        <w:t>.</w:t>
      </w:r>
      <w:r w:rsidR="005B7998">
        <w:rPr>
          <w:rFonts w:ascii="Times New Roman" w:eastAsia="Times New Roman" w:hAnsi="Times New Roman" w:cs="Times New Roman"/>
          <w:sz w:val="24"/>
          <w:szCs w:val="24"/>
          <w:lang w:val="en-US" w:eastAsia="fr-FR"/>
        </w:rPr>
        <w:t xml:space="preserve"> </w:t>
      </w:r>
      <w:r w:rsidR="00A64F5D">
        <w:rPr>
          <w:rFonts w:ascii="Times New Roman" w:eastAsia="Times New Roman" w:hAnsi="Times New Roman" w:cs="Times New Roman"/>
          <w:sz w:val="24"/>
          <w:szCs w:val="24"/>
          <w:lang w:val="en-US" w:eastAsia="fr-FR"/>
        </w:rPr>
        <w:t xml:space="preserve">How can facts be understood as </w:t>
      </w:r>
      <w:r w:rsidR="00AD2595">
        <w:rPr>
          <w:rFonts w:ascii="Times New Roman" w:eastAsia="Times New Roman" w:hAnsi="Times New Roman" w:cs="Times New Roman"/>
          <w:sz w:val="24"/>
          <w:szCs w:val="24"/>
          <w:lang w:val="en-US" w:eastAsia="fr-FR"/>
        </w:rPr>
        <w:t xml:space="preserve">modal objects </w:t>
      </w:r>
      <w:r w:rsidR="003E4EC4">
        <w:rPr>
          <w:rFonts w:ascii="Times New Roman" w:eastAsia="Times New Roman" w:hAnsi="Times New Roman" w:cs="Times New Roman"/>
          <w:sz w:val="24"/>
          <w:szCs w:val="24"/>
          <w:lang w:val="en-US" w:eastAsia="fr-FR"/>
        </w:rPr>
        <w:t>whose content can be given by</w:t>
      </w:r>
      <w:r w:rsidR="003E4EC4" w:rsidRPr="00DB2D0B">
        <w:rPr>
          <w:rFonts w:ascii="Times New Roman" w:eastAsia="Times New Roman" w:hAnsi="Times New Roman" w:cs="Times New Roman"/>
          <w:i/>
          <w:sz w:val="24"/>
          <w:szCs w:val="24"/>
          <w:lang w:val="en-US" w:eastAsia="fr-FR"/>
        </w:rPr>
        <w:t xml:space="preserve"> that</w:t>
      </w:r>
      <w:r w:rsidR="003E4EC4">
        <w:rPr>
          <w:rFonts w:ascii="Times New Roman" w:eastAsia="Times New Roman" w:hAnsi="Times New Roman" w:cs="Times New Roman"/>
          <w:sz w:val="24"/>
          <w:szCs w:val="24"/>
          <w:lang w:val="en-US" w:eastAsia="fr-FR"/>
        </w:rPr>
        <w:t xml:space="preserve">-clauses </w:t>
      </w:r>
      <w:r w:rsidR="0030498B">
        <w:rPr>
          <w:rFonts w:ascii="Times New Roman" w:eastAsia="Times New Roman" w:hAnsi="Times New Roman" w:cs="Times New Roman"/>
          <w:sz w:val="24"/>
          <w:szCs w:val="24"/>
          <w:lang w:val="en-US" w:eastAsia="fr-FR"/>
        </w:rPr>
        <w:t>?</w:t>
      </w:r>
      <w:r w:rsidR="003E4EC4">
        <w:rPr>
          <w:rFonts w:ascii="Times New Roman" w:eastAsia="Times New Roman" w:hAnsi="Times New Roman" w:cs="Times New Roman"/>
          <w:sz w:val="24"/>
          <w:szCs w:val="24"/>
          <w:lang w:val="en-US" w:eastAsia="fr-FR"/>
        </w:rPr>
        <w:t xml:space="preserve"> </w:t>
      </w:r>
      <w:r w:rsidR="00276972">
        <w:rPr>
          <w:rFonts w:ascii="Times New Roman" w:eastAsia="Times New Roman" w:hAnsi="Times New Roman" w:cs="Times New Roman"/>
          <w:sz w:val="24"/>
          <w:szCs w:val="24"/>
          <w:lang w:val="en-US" w:eastAsia="fr-FR"/>
        </w:rPr>
        <w:t xml:space="preserve"> </w:t>
      </w:r>
    </w:p>
    <w:p w:rsidR="0034398D" w:rsidRPr="008F069B" w:rsidRDefault="007C3D40" w:rsidP="00B247CE">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276972">
        <w:rPr>
          <w:rFonts w:ascii="Times New Roman" w:eastAsia="Times New Roman" w:hAnsi="Times New Roman" w:cs="Times New Roman"/>
          <w:sz w:val="24"/>
          <w:szCs w:val="24"/>
          <w:lang w:val="en-US" w:eastAsia="fr-FR"/>
        </w:rPr>
        <w:t>First of all a few w</w:t>
      </w:r>
      <w:r w:rsidR="00F71834">
        <w:rPr>
          <w:rFonts w:ascii="Times New Roman" w:eastAsia="Times New Roman" w:hAnsi="Times New Roman" w:cs="Times New Roman"/>
          <w:sz w:val="24"/>
          <w:szCs w:val="24"/>
          <w:lang w:val="en-US" w:eastAsia="fr-FR"/>
        </w:rPr>
        <w:t>ords a</w:t>
      </w:r>
      <w:r>
        <w:rPr>
          <w:rFonts w:ascii="Times New Roman" w:eastAsia="Times New Roman" w:hAnsi="Times New Roman" w:cs="Times New Roman"/>
          <w:sz w:val="24"/>
          <w:szCs w:val="24"/>
          <w:lang w:val="en-US" w:eastAsia="fr-FR"/>
        </w:rPr>
        <w:t>re</w:t>
      </w:r>
      <w:r w:rsidR="00F71834">
        <w:rPr>
          <w:rFonts w:ascii="Times New Roman" w:eastAsia="Times New Roman" w:hAnsi="Times New Roman" w:cs="Times New Roman"/>
          <w:sz w:val="24"/>
          <w:szCs w:val="24"/>
          <w:lang w:val="en-US" w:eastAsia="fr-FR"/>
        </w:rPr>
        <w:t xml:space="preserve"> req</w:t>
      </w:r>
      <w:r w:rsidR="008F069B">
        <w:rPr>
          <w:rFonts w:ascii="Times New Roman" w:eastAsia="Times New Roman" w:hAnsi="Times New Roman" w:cs="Times New Roman"/>
          <w:sz w:val="24"/>
          <w:szCs w:val="24"/>
          <w:lang w:val="en-US" w:eastAsia="fr-FR"/>
        </w:rPr>
        <w:t>uired concerning the not</w:t>
      </w:r>
      <w:r w:rsidR="00276972">
        <w:rPr>
          <w:rFonts w:ascii="Times New Roman" w:eastAsia="Times New Roman" w:hAnsi="Times New Roman" w:cs="Times New Roman"/>
          <w:sz w:val="24"/>
          <w:szCs w:val="24"/>
          <w:lang w:val="en-US" w:eastAsia="fr-FR"/>
        </w:rPr>
        <w:t xml:space="preserve">ion of a fact as such. The </w:t>
      </w:r>
      <w:r w:rsidR="0034398D">
        <w:rPr>
          <w:rFonts w:ascii="Times New Roman" w:eastAsia="Times New Roman" w:hAnsi="Times New Roman" w:cs="Times New Roman"/>
          <w:sz w:val="24"/>
          <w:szCs w:val="24"/>
          <w:lang w:val="en-US" w:eastAsia="fr-FR"/>
        </w:rPr>
        <w:t>relevant notion of a fact is not that of a situation, a truthmaker of a sentence (a situation).</w:t>
      </w:r>
      <w:r w:rsidR="0034398D" w:rsidRPr="003C6D78">
        <w:rPr>
          <w:rFonts w:ascii="Times New Roman" w:eastAsia="Times New Roman" w:hAnsi="Times New Roman" w:cs="Times New Roman"/>
          <w:sz w:val="24"/>
          <w:szCs w:val="24"/>
          <w:lang w:val="en-US" w:eastAsia="fr-FR"/>
        </w:rPr>
        <w:t xml:space="preserve"> </w:t>
      </w:r>
      <w:r w:rsidR="00276972">
        <w:rPr>
          <w:rFonts w:ascii="Times New Roman" w:eastAsia="Times New Roman" w:hAnsi="Times New Roman" w:cs="Times New Roman"/>
          <w:sz w:val="24"/>
          <w:szCs w:val="24"/>
          <w:lang w:val="en-US" w:eastAsia="fr-FR"/>
        </w:rPr>
        <w:t>This would be a notion of a worldly, fully specific fact</w:t>
      </w:r>
      <w:r w:rsidR="00D35CE5">
        <w:rPr>
          <w:rFonts w:ascii="Times New Roman" w:eastAsia="Times New Roman" w:hAnsi="Times New Roman" w:cs="Times New Roman"/>
          <w:sz w:val="24"/>
          <w:szCs w:val="24"/>
          <w:lang w:val="en-US" w:eastAsia="fr-FR"/>
        </w:rPr>
        <w:t xml:space="preserve"> in the sense of Austin</w:t>
      </w:r>
      <w:r w:rsidR="00AD2595">
        <w:rPr>
          <w:rFonts w:ascii="Times New Roman" w:eastAsia="Times New Roman" w:hAnsi="Times New Roman" w:cs="Times New Roman"/>
          <w:sz w:val="24"/>
          <w:szCs w:val="24"/>
          <w:lang w:val="en-US" w:eastAsia="fr-FR"/>
        </w:rPr>
        <w:t xml:space="preserve"> (1979)</w:t>
      </w:r>
      <w:r w:rsidR="00276972">
        <w:rPr>
          <w:rFonts w:ascii="Times New Roman" w:eastAsia="Times New Roman" w:hAnsi="Times New Roman" w:cs="Times New Roman"/>
          <w:sz w:val="24"/>
          <w:szCs w:val="24"/>
          <w:lang w:val="en-US" w:eastAsia="fr-FR"/>
        </w:rPr>
        <w:t>.</w:t>
      </w:r>
      <w:r w:rsidR="008F069B">
        <w:rPr>
          <w:rFonts w:ascii="Times New Roman" w:eastAsia="Times New Roman" w:hAnsi="Times New Roman" w:cs="Times New Roman"/>
          <w:sz w:val="24"/>
          <w:szCs w:val="24"/>
          <w:lang w:val="en-US" w:eastAsia="fr-FR"/>
        </w:rPr>
        <w:t xml:space="preserve"> </w:t>
      </w:r>
      <w:r w:rsidR="0034398D">
        <w:rPr>
          <w:rFonts w:ascii="Times New Roman" w:eastAsia="Times New Roman" w:hAnsi="Times New Roman" w:cs="Times New Roman"/>
          <w:sz w:val="24"/>
          <w:szCs w:val="24"/>
          <w:lang w:val="en-US" w:eastAsia="fr-FR"/>
        </w:rPr>
        <w:t xml:space="preserve">Rather </w:t>
      </w:r>
      <w:r w:rsidR="00276972">
        <w:rPr>
          <w:rFonts w:ascii="Times New Roman" w:eastAsia="Times New Roman" w:hAnsi="Times New Roman" w:cs="Times New Roman"/>
          <w:sz w:val="24"/>
          <w:szCs w:val="24"/>
          <w:lang w:val="en-US" w:eastAsia="fr-FR"/>
        </w:rPr>
        <w:t xml:space="preserve">the relevant </w:t>
      </w:r>
      <w:r w:rsidR="00276972">
        <w:rPr>
          <w:rFonts w:ascii="Times New Roman" w:eastAsia="Times New Roman" w:hAnsi="Times New Roman" w:cs="Times New Roman"/>
          <w:sz w:val="24"/>
          <w:szCs w:val="24"/>
          <w:lang w:val="en-US" w:eastAsia="fr-FR"/>
        </w:rPr>
        <w:lastRenderedPageBreak/>
        <w:t>notion of a fact is that</w:t>
      </w:r>
      <w:r w:rsidR="0034398D">
        <w:rPr>
          <w:rFonts w:ascii="Times New Roman" w:eastAsia="Times New Roman" w:hAnsi="Times New Roman" w:cs="Times New Roman"/>
          <w:sz w:val="24"/>
          <w:szCs w:val="24"/>
          <w:lang w:val="en-US" w:eastAsia="fr-FR"/>
        </w:rPr>
        <w:t xml:space="preserve"> of an entity corresponding to a true sentence, </w:t>
      </w:r>
      <w:r w:rsidR="00276972">
        <w:rPr>
          <w:rFonts w:ascii="Times New Roman" w:eastAsia="Times New Roman" w:hAnsi="Times New Roman" w:cs="Times New Roman"/>
          <w:sz w:val="24"/>
          <w:szCs w:val="24"/>
          <w:lang w:val="en-US" w:eastAsia="fr-FR"/>
        </w:rPr>
        <w:t>the noti</w:t>
      </w:r>
      <w:r w:rsidR="00AD2595">
        <w:rPr>
          <w:rFonts w:ascii="Times New Roman" w:eastAsia="Times New Roman" w:hAnsi="Times New Roman" w:cs="Times New Roman"/>
          <w:sz w:val="24"/>
          <w:szCs w:val="24"/>
          <w:lang w:val="en-US" w:eastAsia="fr-FR"/>
        </w:rPr>
        <w:t>on of a worldly fact (Strawson 1950</w:t>
      </w:r>
      <w:r w:rsidR="00276972">
        <w:rPr>
          <w:rFonts w:ascii="Times New Roman" w:eastAsia="Times New Roman" w:hAnsi="Times New Roman" w:cs="Times New Roman"/>
          <w:sz w:val="24"/>
          <w:szCs w:val="24"/>
          <w:lang w:val="en-US" w:eastAsia="fr-FR"/>
        </w:rPr>
        <w:t>).</w:t>
      </w:r>
      <w:r w:rsidR="00AD2595">
        <w:rPr>
          <w:rStyle w:val="FootnoteReference"/>
          <w:rFonts w:ascii="Times New Roman" w:eastAsia="Times New Roman" w:hAnsi="Times New Roman" w:cs="Times New Roman"/>
          <w:sz w:val="24"/>
          <w:szCs w:val="24"/>
          <w:lang w:val="en-US" w:eastAsia="fr-FR"/>
        </w:rPr>
        <w:footnoteReference w:id="2"/>
      </w:r>
      <w:r w:rsidR="00276972">
        <w:rPr>
          <w:rFonts w:ascii="Times New Roman" w:eastAsia="Times New Roman" w:hAnsi="Times New Roman" w:cs="Times New Roman"/>
          <w:sz w:val="24"/>
          <w:szCs w:val="24"/>
          <w:lang w:val="en-US" w:eastAsia="fr-FR"/>
        </w:rPr>
        <w:t xml:space="preserve"> This is the same notion </w:t>
      </w:r>
      <w:r w:rsidR="00D35CE5">
        <w:rPr>
          <w:rFonts w:ascii="Times New Roman" w:eastAsia="Times New Roman" w:hAnsi="Times New Roman" w:cs="Times New Roman"/>
          <w:sz w:val="24"/>
          <w:szCs w:val="24"/>
          <w:lang w:val="en-US" w:eastAsia="fr-FR"/>
        </w:rPr>
        <w:t>o</w:t>
      </w:r>
      <w:r w:rsidR="00276972">
        <w:rPr>
          <w:rFonts w:ascii="Times New Roman" w:eastAsia="Times New Roman" w:hAnsi="Times New Roman" w:cs="Times New Roman"/>
          <w:sz w:val="24"/>
          <w:szCs w:val="24"/>
          <w:lang w:val="en-US" w:eastAsia="fr-FR"/>
        </w:rPr>
        <w:t xml:space="preserve">f a fact </w:t>
      </w:r>
      <w:r w:rsidR="00BE534A">
        <w:rPr>
          <w:rFonts w:ascii="Times New Roman" w:eastAsia="Times New Roman" w:hAnsi="Times New Roman" w:cs="Times New Roman"/>
          <w:sz w:val="24"/>
          <w:szCs w:val="24"/>
          <w:lang w:val="en-US" w:eastAsia="fr-FR"/>
        </w:rPr>
        <w:t>that explicit</w:t>
      </w:r>
      <w:r w:rsidR="0034398D">
        <w:rPr>
          <w:rFonts w:ascii="Times New Roman" w:eastAsia="Times New Roman" w:hAnsi="Times New Roman" w:cs="Times New Roman"/>
          <w:sz w:val="24"/>
          <w:szCs w:val="24"/>
          <w:lang w:val="en-US" w:eastAsia="fr-FR"/>
        </w:rPr>
        <w:t xml:space="preserve"> fact description</w:t>
      </w:r>
      <w:r w:rsidR="00D35CE5">
        <w:rPr>
          <w:rFonts w:ascii="Times New Roman" w:eastAsia="Times New Roman" w:hAnsi="Times New Roman" w:cs="Times New Roman"/>
          <w:sz w:val="24"/>
          <w:szCs w:val="24"/>
          <w:lang w:val="en-US" w:eastAsia="fr-FR"/>
        </w:rPr>
        <w:t>s of the form</w:t>
      </w:r>
      <w:r w:rsidR="0034398D">
        <w:rPr>
          <w:rFonts w:ascii="Times New Roman" w:eastAsia="Times New Roman" w:hAnsi="Times New Roman" w:cs="Times New Roman"/>
          <w:sz w:val="24"/>
          <w:szCs w:val="24"/>
          <w:lang w:val="en-US" w:eastAsia="fr-FR"/>
        </w:rPr>
        <w:t xml:space="preserve"> </w:t>
      </w:r>
      <w:r w:rsidR="0034398D" w:rsidRPr="00B26246">
        <w:rPr>
          <w:rFonts w:ascii="Times New Roman" w:eastAsia="Times New Roman" w:hAnsi="Times New Roman" w:cs="Times New Roman"/>
          <w:i/>
          <w:sz w:val="24"/>
          <w:szCs w:val="24"/>
          <w:lang w:val="en-US" w:eastAsia="fr-FR"/>
        </w:rPr>
        <w:t>the fact that</w:t>
      </w:r>
      <w:r w:rsidR="0034398D">
        <w:rPr>
          <w:rFonts w:ascii="Times New Roman" w:eastAsia="Times New Roman" w:hAnsi="Times New Roman" w:cs="Times New Roman"/>
          <w:sz w:val="24"/>
          <w:szCs w:val="24"/>
          <w:lang w:val="en-US" w:eastAsia="fr-FR"/>
        </w:rPr>
        <w:t xml:space="preserve"> S</w:t>
      </w:r>
      <w:r w:rsidR="00BE534A">
        <w:rPr>
          <w:rFonts w:ascii="Times New Roman" w:eastAsia="Times New Roman" w:hAnsi="Times New Roman" w:cs="Times New Roman"/>
          <w:sz w:val="24"/>
          <w:szCs w:val="24"/>
          <w:lang w:val="en-US" w:eastAsia="fr-FR"/>
        </w:rPr>
        <w:t xml:space="preserve"> refer to</w:t>
      </w:r>
      <w:r w:rsidR="00D35CE5">
        <w:rPr>
          <w:rFonts w:ascii="Times New Roman" w:eastAsia="Times New Roman" w:hAnsi="Times New Roman" w:cs="Times New Roman"/>
          <w:sz w:val="24"/>
          <w:szCs w:val="24"/>
          <w:lang w:val="en-US" w:eastAsia="fr-FR"/>
        </w:rPr>
        <w:t xml:space="preserve">. </w:t>
      </w:r>
      <w:r w:rsidR="0034398D">
        <w:rPr>
          <w:rFonts w:ascii="Times New Roman" w:eastAsia="Times New Roman" w:hAnsi="Times New Roman" w:cs="Times New Roman"/>
          <w:sz w:val="24"/>
          <w:szCs w:val="24"/>
          <w:lang w:val="en-US" w:eastAsia="fr-FR"/>
        </w:rPr>
        <w:t xml:space="preserve">A non-worldly fact </w:t>
      </w:r>
      <w:r w:rsidR="008F069B">
        <w:rPr>
          <w:rFonts w:ascii="Times New Roman" w:eastAsia="Times New Roman" w:hAnsi="Times New Roman" w:cs="Times New Roman"/>
          <w:sz w:val="24"/>
          <w:szCs w:val="24"/>
          <w:lang w:val="en-US" w:eastAsia="fr-FR"/>
        </w:rPr>
        <w:t>need not be fully specific. It can be constituted by a nonspecific property (</w:t>
      </w:r>
      <w:r w:rsidR="00BE534A">
        <w:rPr>
          <w:rFonts w:ascii="Times New Roman" w:eastAsia="Times New Roman" w:hAnsi="Times New Roman" w:cs="Times New Roman"/>
          <w:sz w:val="24"/>
          <w:szCs w:val="24"/>
          <w:lang w:val="en-US" w:eastAsia="fr-FR"/>
        </w:rPr>
        <w:t>‘</w:t>
      </w:r>
      <w:r w:rsidR="008F069B">
        <w:rPr>
          <w:rFonts w:ascii="Times New Roman" w:eastAsia="Times New Roman" w:hAnsi="Times New Roman" w:cs="Times New Roman"/>
          <w:sz w:val="24"/>
          <w:szCs w:val="24"/>
          <w:lang w:val="en-US" w:eastAsia="fr-FR"/>
        </w:rPr>
        <w:t>the fact that the book is old</w:t>
      </w:r>
      <w:r w:rsidR="00BE534A">
        <w:rPr>
          <w:rFonts w:ascii="Times New Roman" w:eastAsia="Times New Roman" w:hAnsi="Times New Roman" w:cs="Times New Roman"/>
          <w:sz w:val="24"/>
          <w:szCs w:val="24"/>
          <w:lang w:val="en-US" w:eastAsia="fr-FR"/>
        </w:rPr>
        <w:t>’</w:t>
      </w:r>
      <w:r w:rsidR="008F069B">
        <w:rPr>
          <w:rFonts w:ascii="Times New Roman" w:eastAsia="Times New Roman" w:hAnsi="Times New Roman" w:cs="Times New Roman"/>
          <w:sz w:val="24"/>
          <w:szCs w:val="24"/>
          <w:lang w:val="en-US" w:eastAsia="fr-FR"/>
        </w:rPr>
        <w:t xml:space="preserve">); it </w:t>
      </w:r>
      <w:r w:rsidR="0034398D">
        <w:rPr>
          <w:rFonts w:ascii="Times New Roman" w:eastAsia="Times New Roman" w:hAnsi="Times New Roman" w:cs="Times New Roman"/>
          <w:sz w:val="24"/>
          <w:szCs w:val="24"/>
          <w:lang w:val="en-US" w:eastAsia="fr-FR"/>
        </w:rPr>
        <w:t xml:space="preserve">can be quantificational </w:t>
      </w:r>
      <w:r w:rsidR="00D35CE5">
        <w:rPr>
          <w:rFonts w:ascii="Times New Roman" w:eastAsia="Times New Roman" w:hAnsi="Times New Roman" w:cs="Times New Roman"/>
          <w:sz w:val="24"/>
          <w:szCs w:val="24"/>
          <w:lang w:val="en-US" w:eastAsia="fr-FR"/>
        </w:rPr>
        <w:t>(</w:t>
      </w:r>
      <w:r w:rsidR="008F069B">
        <w:rPr>
          <w:rFonts w:ascii="Times New Roman" w:eastAsia="Times New Roman" w:hAnsi="Times New Roman" w:cs="Times New Roman"/>
          <w:sz w:val="24"/>
          <w:szCs w:val="24"/>
          <w:lang w:val="en-US" w:eastAsia="fr-FR"/>
        </w:rPr>
        <w:t>‘t</w:t>
      </w:r>
      <w:r w:rsidR="00D35CE5">
        <w:rPr>
          <w:rFonts w:ascii="Times New Roman" w:eastAsia="Times New Roman" w:hAnsi="Times New Roman" w:cs="Times New Roman"/>
          <w:sz w:val="24"/>
          <w:szCs w:val="24"/>
          <w:lang w:val="en-US" w:eastAsia="fr-FR"/>
        </w:rPr>
        <w:t>he fact that someone is in the room</w:t>
      </w:r>
      <w:r w:rsidR="008F069B">
        <w:rPr>
          <w:rFonts w:ascii="Times New Roman" w:eastAsia="Times New Roman" w:hAnsi="Times New Roman" w:cs="Times New Roman"/>
          <w:sz w:val="24"/>
          <w:szCs w:val="24"/>
          <w:lang w:val="en-US" w:eastAsia="fr-FR"/>
        </w:rPr>
        <w:t>’</w:t>
      </w:r>
      <w:r w:rsidR="00BE534A">
        <w:rPr>
          <w:rFonts w:ascii="Times New Roman" w:eastAsia="Times New Roman" w:hAnsi="Times New Roman" w:cs="Times New Roman"/>
          <w:sz w:val="24"/>
          <w:szCs w:val="24"/>
          <w:lang w:val="en-US" w:eastAsia="fr-FR"/>
        </w:rPr>
        <w:t>,</w:t>
      </w:r>
      <w:r w:rsidR="005F6FCB">
        <w:rPr>
          <w:rFonts w:ascii="Times New Roman" w:eastAsia="Times New Roman" w:hAnsi="Times New Roman" w:cs="Times New Roman"/>
          <w:sz w:val="24"/>
          <w:szCs w:val="24"/>
          <w:lang w:val="en-US" w:eastAsia="fr-FR"/>
        </w:rPr>
        <w:t xml:space="preserve"> which is</w:t>
      </w:r>
      <w:r w:rsidR="00D35CE5">
        <w:rPr>
          <w:rFonts w:ascii="Times New Roman" w:eastAsia="Times New Roman" w:hAnsi="Times New Roman" w:cs="Times New Roman"/>
          <w:sz w:val="24"/>
          <w:szCs w:val="24"/>
          <w:lang w:val="en-US" w:eastAsia="fr-FR"/>
        </w:rPr>
        <w:t xml:space="preserve"> a single fact regardless of how many people are in the room)</w:t>
      </w:r>
      <w:r w:rsidR="005F6FCB">
        <w:rPr>
          <w:rFonts w:ascii="Times New Roman" w:eastAsia="Times New Roman" w:hAnsi="Times New Roman" w:cs="Times New Roman"/>
          <w:sz w:val="24"/>
          <w:szCs w:val="24"/>
          <w:lang w:val="en-US" w:eastAsia="fr-FR"/>
        </w:rPr>
        <w:t>;</w:t>
      </w:r>
      <w:r w:rsidR="00D35CE5">
        <w:rPr>
          <w:rFonts w:ascii="Times New Roman" w:eastAsia="Times New Roman" w:hAnsi="Times New Roman" w:cs="Times New Roman"/>
          <w:sz w:val="24"/>
          <w:szCs w:val="24"/>
          <w:lang w:val="en-US" w:eastAsia="fr-FR"/>
        </w:rPr>
        <w:t xml:space="preserve"> </w:t>
      </w:r>
      <w:r w:rsidR="0034398D">
        <w:rPr>
          <w:rFonts w:ascii="Times New Roman" w:eastAsia="Times New Roman" w:hAnsi="Times New Roman" w:cs="Times New Roman"/>
          <w:sz w:val="24"/>
          <w:szCs w:val="24"/>
          <w:lang w:val="en-US" w:eastAsia="fr-FR"/>
        </w:rPr>
        <w:t xml:space="preserve">and </w:t>
      </w:r>
      <w:r w:rsidR="005F6FCB">
        <w:rPr>
          <w:rFonts w:ascii="Times New Roman" w:eastAsia="Times New Roman" w:hAnsi="Times New Roman" w:cs="Times New Roman"/>
          <w:sz w:val="24"/>
          <w:szCs w:val="24"/>
          <w:lang w:val="en-US" w:eastAsia="fr-FR"/>
        </w:rPr>
        <w:t xml:space="preserve">it can be </w:t>
      </w:r>
      <w:r w:rsidR="0034398D">
        <w:rPr>
          <w:rFonts w:ascii="Times New Roman" w:eastAsia="Times New Roman" w:hAnsi="Times New Roman" w:cs="Times New Roman"/>
          <w:sz w:val="24"/>
          <w:szCs w:val="24"/>
          <w:lang w:val="en-US" w:eastAsia="fr-FR"/>
        </w:rPr>
        <w:t>disjunctive</w:t>
      </w:r>
      <w:r w:rsidR="00D35CE5">
        <w:rPr>
          <w:rFonts w:ascii="Times New Roman" w:eastAsia="Times New Roman" w:hAnsi="Times New Roman" w:cs="Times New Roman"/>
          <w:sz w:val="24"/>
          <w:szCs w:val="24"/>
          <w:lang w:val="en-US" w:eastAsia="fr-FR"/>
        </w:rPr>
        <w:t xml:space="preserve"> (</w:t>
      </w:r>
      <w:r w:rsidR="008F069B">
        <w:rPr>
          <w:rFonts w:ascii="Times New Roman" w:eastAsia="Times New Roman" w:hAnsi="Times New Roman" w:cs="Times New Roman"/>
          <w:sz w:val="24"/>
          <w:szCs w:val="24"/>
          <w:lang w:val="en-US" w:eastAsia="fr-FR"/>
        </w:rPr>
        <w:t>‘</w:t>
      </w:r>
      <w:r w:rsidR="00D35CE5">
        <w:rPr>
          <w:rFonts w:ascii="Times New Roman" w:eastAsia="Times New Roman" w:hAnsi="Times New Roman" w:cs="Times New Roman"/>
          <w:sz w:val="24"/>
          <w:szCs w:val="24"/>
          <w:lang w:val="en-US" w:eastAsia="fr-FR"/>
        </w:rPr>
        <w:t>the fact that Mary or John failed the exam</w:t>
      </w:r>
      <w:r w:rsidR="008F069B">
        <w:rPr>
          <w:rFonts w:ascii="Times New Roman" w:eastAsia="Times New Roman" w:hAnsi="Times New Roman" w:cs="Times New Roman"/>
          <w:sz w:val="24"/>
          <w:szCs w:val="24"/>
          <w:lang w:val="en-US" w:eastAsia="fr-FR"/>
        </w:rPr>
        <w:t>’</w:t>
      </w:r>
      <w:r w:rsidR="00BE534A">
        <w:rPr>
          <w:rFonts w:ascii="Times New Roman" w:eastAsia="Times New Roman" w:hAnsi="Times New Roman" w:cs="Times New Roman"/>
          <w:sz w:val="24"/>
          <w:szCs w:val="24"/>
          <w:lang w:val="en-US" w:eastAsia="fr-FR"/>
        </w:rPr>
        <w:t xml:space="preserve">, </w:t>
      </w:r>
      <w:r w:rsidR="005F6FCB">
        <w:rPr>
          <w:rFonts w:ascii="Times New Roman" w:eastAsia="Times New Roman" w:hAnsi="Times New Roman" w:cs="Times New Roman"/>
          <w:sz w:val="24"/>
          <w:szCs w:val="24"/>
          <w:lang w:val="en-US" w:eastAsia="fr-FR"/>
        </w:rPr>
        <w:t xml:space="preserve">which is </w:t>
      </w:r>
      <w:r w:rsidR="00D35CE5">
        <w:rPr>
          <w:rFonts w:ascii="Times New Roman" w:eastAsia="Times New Roman" w:hAnsi="Times New Roman" w:cs="Times New Roman"/>
          <w:sz w:val="24"/>
          <w:szCs w:val="24"/>
          <w:lang w:val="en-US" w:eastAsia="fr-FR"/>
        </w:rPr>
        <w:t>a single fact even if both Mary and John failed the exam)</w:t>
      </w:r>
      <w:r w:rsidR="00BE534A">
        <w:rPr>
          <w:rFonts w:ascii="Times New Roman" w:eastAsia="Times New Roman" w:hAnsi="Times New Roman" w:cs="Times New Roman"/>
          <w:sz w:val="24"/>
          <w:szCs w:val="24"/>
          <w:lang w:val="en-US" w:eastAsia="fr-FR"/>
        </w:rPr>
        <w:t>. In these respects no</w:t>
      </w:r>
      <w:r>
        <w:rPr>
          <w:rFonts w:ascii="Times New Roman" w:eastAsia="Times New Roman" w:hAnsi="Times New Roman" w:cs="Times New Roman"/>
          <w:sz w:val="24"/>
          <w:szCs w:val="24"/>
          <w:lang w:val="en-US" w:eastAsia="fr-FR"/>
        </w:rPr>
        <w:t>n</w:t>
      </w:r>
      <w:r w:rsidR="00BE534A">
        <w:rPr>
          <w:rFonts w:ascii="Times New Roman" w:eastAsia="Times New Roman" w:hAnsi="Times New Roman" w:cs="Times New Roman"/>
          <w:sz w:val="24"/>
          <w:szCs w:val="24"/>
          <w:lang w:val="en-US" w:eastAsia="fr-FR"/>
        </w:rPr>
        <w:t xml:space="preserve">-worldly facts differ </w:t>
      </w:r>
      <w:r w:rsidR="00515B15">
        <w:rPr>
          <w:rFonts w:ascii="Times New Roman" w:eastAsia="Times New Roman" w:hAnsi="Times New Roman" w:cs="Times New Roman"/>
          <w:sz w:val="24"/>
          <w:szCs w:val="24"/>
          <w:lang w:val="en-US" w:eastAsia="fr-FR"/>
        </w:rPr>
        <w:t>from worldly facts or actual situations, which can play the role of</w:t>
      </w:r>
      <w:r w:rsidR="0034398D">
        <w:rPr>
          <w:rFonts w:ascii="Times New Roman" w:eastAsia="Times New Roman" w:hAnsi="Times New Roman" w:cs="Times New Roman"/>
          <w:sz w:val="24"/>
          <w:szCs w:val="24"/>
          <w:lang w:val="en-US" w:eastAsia="fr-FR"/>
        </w:rPr>
        <w:t xml:space="preserve"> truthmaker</w:t>
      </w:r>
      <w:r w:rsidR="00515B15">
        <w:rPr>
          <w:rFonts w:ascii="Times New Roman" w:eastAsia="Times New Roman" w:hAnsi="Times New Roman" w:cs="Times New Roman"/>
          <w:sz w:val="24"/>
          <w:szCs w:val="24"/>
          <w:lang w:val="en-US" w:eastAsia="fr-FR"/>
        </w:rPr>
        <w:t>s</w:t>
      </w:r>
      <w:r w:rsidR="0034398D">
        <w:rPr>
          <w:rFonts w:ascii="Times New Roman" w:eastAsia="Times New Roman" w:hAnsi="Times New Roman" w:cs="Times New Roman"/>
          <w:sz w:val="24"/>
          <w:szCs w:val="24"/>
          <w:lang w:val="en-US" w:eastAsia="fr-FR"/>
        </w:rPr>
        <w:t>.</w:t>
      </w:r>
      <w:r w:rsidR="0034398D">
        <w:rPr>
          <w:rStyle w:val="FootnoteReference"/>
          <w:rFonts w:ascii="Times New Roman" w:eastAsia="Times New Roman" w:hAnsi="Times New Roman" w:cs="Times New Roman"/>
          <w:sz w:val="24"/>
          <w:szCs w:val="24"/>
          <w:lang w:val="en-US" w:eastAsia="fr-FR"/>
        </w:rPr>
        <w:footnoteReference w:id="3"/>
      </w:r>
      <w:r w:rsidR="008F069B" w:rsidRPr="008F069B">
        <w:rPr>
          <w:rFonts w:ascii="Times New Roman" w:eastAsia="Times New Roman" w:hAnsi="Times New Roman" w:cs="Times New Roman"/>
          <w:sz w:val="24"/>
          <w:szCs w:val="24"/>
          <w:lang w:val="en-US" w:eastAsia="fr-FR"/>
        </w:rPr>
        <w:t xml:space="preserve"> </w:t>
      </w:r>
    </w:p>
    <w:p w:rsidR="008F069B" w:rsidRDefault="008F069B" w:rsidP="00515B1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15B15">
        <w:rPr>
          <w:rFonts w:ascii="Times New Roman" w:eastAsia="Times New Roman" w:hAnsi="Times New Roman" w:cs="Times New Roman"/>
          <w:sz w:val="24"/>
          <w:szCs w:val="24"/>
          <w:lang w:val="en-US" w:eastAsia="fr-FR"/>
        </w:rPr>
        <w:t>There are not many p</w:t>
      </w:r>
      <w:r>
        <w:rPr>
          <w:rFonts w:ascii="Times New Roman" w:eastAsia="Times New Roman" w:hAnsi="Times New Roman" w:cs="Times New Roman"/>
          <w:sz w:val="24"/>
          <w:szCs w:val="24"/>
          <w:lang w:val="en-US" w:eastAsia="fr-FR"/>
        </w:rPr>
        <w:t>roposals</w:t>
      </w:r>
      <w:r w:rsidR="00515B15">
        <w:rPr>
          <w:rFonts w:ascii="Times New Roman" w:eastAsia="Times New Roman" w:hAnsi="Times New Roman" w:cs="Times New Roman"/>
          <w:sz w:val="24"/>
          <w:szCs w:val="24"/>
          <w:lang w:val="en-US" w:eastAsia="fr-FR"/>
        </w:rPr>
        <w:t xml:space="preserve"> in the literature of</w:t>
      </w:r>
      <w:r>
        <w:rPr>
          <w:rFonts w:ascii="Times New Roman" w:eastAsia="Times New Roman" w:hAnsi="Times New Roman" w:cs="Times New Roman"/>
          <w:sz w:val="24"/>
          <w:szCs w:val="24"/>
          <w:lang w:val="en-US" w:eastAsia="fr-FR"/>
        </w:rPr>
        <w:t xml:space="preserve"> </w:t>
      </w:r>
      <w:r w:rsidR="0030498B">
        <w:rPr>
          <w:rFonts w:ascii="Times New Roman" w:eastAsia="Times New Roman" w:hAnsi="Times New Roman" w:cs="Times New Roman"/>
          <w:sz w:val="24"/>
          <w:szCs w:val="24"/>
          <w:lang w:val="en-US" w:eastAsia="fr-FR"/>
        </w:rPr>
        <w:t xml:space="preserve">how to conceive </w:t>
      </w:r>
      <w:r w:rsidR="00515B15">
        <w:rPr>
          <w:rFonts w:ascii="Times New Roman" w:eastAsia="Times New Roman" w:hAnsi="Times New Roman" w:cs="Times New Roman"/>
          <w:sz w:val="24"/>
          <w:szCs w:val="24"/>
          <w:lang w:val="en-US" w:eastAsia="fr-FR"/>
        </w:rPr>
        <w:t>of non-wordly facts</w:t>
      </w:r>
      <w:r>
        <w:rPr>
          <w:rFonts w:ascii="Times New Roman" w:eastAsia="Times New Roman" w:hAnsi="Times New Roman" w:cs="Times New Roman"/>
          <w:sz w:val="24"/>
          <w:szCs w:val="24"/>
          <w:lang w:val="en-US" w:eastAsia="fr-FR"/>
        </w:rPr>
        <w:t xml:space="preserve">. </w:t>
      </w:r>
      <w:r w:rsidR="00515B15">
        <w:rPr>
          <w:rFonts w:ascii="Times New Roman" w:eastAsia="Times New Roman" w:hAnsi="Times New Roman" w:cs="Times New Roman"/>
          <w:sz w:val="24"/>
          <w:szCs w:val="24"/>
          <w:lang w:val="en-US" w:eastAsia="fr-FR"/>
        </w:rPr>
        <w:t>One proposal was mentioned in relation Jaegwon Kim’s account of events in Chapter 2</w:t>
      </w:r>
      <w:r w:rsidR="00DA6F57">
        <w:rPr>
          <w:rFonts w:ascii="Times New Roman" w:eastAsia="Times New Roman" w:hAnsi="Times New Roman" w:cs="Times New Roman"/>
          <w:sz w:val="24"/>
          <w:szCs w:val="24"/>
          <w:lang w:val="en-US" w:eastAsia="fr-FR"/>
        </w:rPr>
        <w:t xml:space="preserve"> 5Section 4.3.)</w:t>
      </w:r>
      <w:r w:rsidR="00515B15">
        <w:rPr>
          <w:rFonts w:ascii="Times New Roman" w:eastAsia="Times New Roman" w:hAnsi="Times New Roman" w:cs="Times New Roman"/>
          <w:sz w:val="24"/>
          <w:szCs w:val="24"/>
          <w:lang w:val="en-US" w:eastAsia="fr-FR"/>
        </w:rPr>
        <w:t>.</w:t>
      </w:r>
      <w:r w:rsidR="005F6FCB">
        <w:rPr>
          <w:rFonts w:ascii="Times New Roman" w:eastAsia="Times New Roman" w:hAnsi="Times New Roman" w:cs="Times New Roman"/>
          <w:sz w:val="24"/>
          <w:szCs w:val="24"/>
          <w:lang w:val="en-US" w:eastAsia="fr-FR"/>
        </w:rPr>
        <w:t xml:space="preserve"> </w:t>
      </w:r>
      <w:r w:rsidR="00515B15">
        <w:rPr>
          <w:rFonts w:ascii="Times New Roman" w:eastAsia="Times New Roman" w:hAnsi="Times New Roman" w:cs="Times New Roman"/>
          <w:sz w:val="24"/>
          <w:szCs w:val="24"/>
          <w:lang w:val="en-US" w:eastAsia="fr-FR"/>
        </w:rPr>
        <w:t xml:space="preserve">On a </w:t>
      </w:r>
      <w:r w:rsidR="00F978B6">
        <w:rPr>
          <w:rFonts w:ascii="Times New Roman" w:eastAsia="Times New Roman" w:hAnsi="Times New Roman" w:cs="Times New Roman"/>
          <w:sz w:val="24"/>
          <w:szCs w:val="24"/>
          <w:lang w:val="en-US" w:eastAsia="fr-FR"/>
        </w:rPr>
        <w:t>‘</w:t>
      </w:r>
      <w:r w:rsidR="00515B15">
        <w:rPr>
          <w:rFonts w:ascii="Times New Roman" w:eastAsia="Times New Roman" w:hAnsi="Times New Roman" w:cs="Times New Roman"/>
          <w:sz w:val="24"/>
          <w:szCs w:val="24"/>
          <w:lang w:val="en-US" w:eastAsia="fr-FR"/>
        </w:rPr>
        <w:t>Kimean’ account of facts, a (simple) fact is obtained from an individual, a property, and a time and subject to an existence condition (the fact exists in case the individual has the property at the time), and an identity condition (two simple facts are identi</w:t>
      </w:r>
      <w:r w:rsidR="00F978B6">
        <w:rPr>
          <w:rFonts w:ascii="Times New Roman" w:eastAsia="Times New Roman" w:hAnsi="Times New Roman" w:cs="Times New Roman"/>
          <w:sz w:val="24"/>
          <w:szCs w:val="24"/>
          <w:lang w:val="en-US" w:eastAsia="fr-FR"/>
        </w:rPr>
        <w:t xml:space="preserve">cal </w:t>
      </w:r>
      <w:r w:rsidR="005F6FCB">
        <w:rPr>
          <w:rFonts w:ascii="Times New Roman" w:eastAsia="Times New Roman" w:hAnsi="Times New Roman" w:cs="Times New Roman"/>
          <w:sz w:val="24"/>
          <w:szCs w:val="24"/>
          <w:lang w:val="en-US" w:eastAsia="fr-FR"/>
        </w:rPr>
        <w:t>if and only if</w:t>
      </w:r>
      <w:r w:rsidR="00515B15">
        <w:rPr>
          <w:rFonts w:ascii="Times New Roman" w:eastAsia="Times New Roman" w:hAnsi="Times New Roman" w:cs="Times New Roman"/>
          <w:sz w:val="24"/>
          <w:szCs w:val="24"/>
          <w:lang w:val="en-US" w:eastAsia="fr-FR"/>
        </w:rPr>
        <w:t xml:space="preserve"> they are obtained from the same individuals, properties, and times</w:t>
      </w:r>
      <w:r w:rsidR="00F978B6">
        <w:rPr>
          <w:rFonts w:ascii="Times New Roman" w:eastAsia="Times New Roman" w:hAnsi="Times New Roman" w:cs="Times New Roman"/>
          <w:sz w:val="24"/>
          <w:szCs w:val="24"/>
          <w:lang w:val="en-US" w:eastAsia="fr-FR"/>
        </w:rPr>
        <w:t>)</w:t>
      </w:r>
      <w:r w:rsidR="00515B15">
        <w:rPr>
          <w:rFonts w:ascii="Times New Roman" w:eastAsia="Times New Roman" w:hAnsi="Times New Roman" w:cs="Times New Roman"/>
          <w:sz w:val="24"/>
          <w:szCs w:val="24"/>
          <w:lang w:val="en-US" w:eastAsia="fr-FR"/>
        </w:rPr>
        <w:t>.</w:t>
      </w:r>
      <w:r w:rsidR="00F978B6">
        <w:rPr>
          <w:rFonts w:ascii="Times New Roman" w:eastAsia="Times New Roman" w:hAnsi="Times New Roman" w:cs="Times New Roman"/>
          <w:sz w:val="24"/>
          <w:szCs w:val="24"/>
          <w:lang w:val="en-US" w:eastAsia="fr-FR"/>
        </w:rPr>
        <w:t xml:space="preserve"> </w:t>
      </w:r>
      <w:r w:rsidR="0030498B">
        <w:rPr>
          <w:rFonts w:ascii="Times New Roman" w:eastAsia="Times New Roman" w:hAnsi="Times New Roman" w:cs="Times New Roman"/>
          <w:sz w:val="24"/>
          <w:szCs w:val="24"/>
          <w:lang w:val="en-US" w:eastAsia="fr-FR"/>
        </w:rPr>
        <w:t>However</w:t>
      </w:r>
      <w:r w:rsidR="005F6FCB">
        <w:rPr>
          <w:rFonts w:ascii="Times New Roman" w:eastAsia="Times New Roman" w:hAnsi="Times New Roman" w:cs="Times New Roman"/>
          <w:sz w:val="24"/>
          <w:szCs w:val="24"/>
          <w:lang w:val="en-US" w:eastAsia="fr-FR"/>
        </w:rPr>
        <w:t>,</w:t>
      </w:r>
      <w:r w:rsidR="00F978B6">
        <w:rPr>
          <w:rFonts w:ascii="Times New Roman" w:eastAsia="Times New Roman" w:hAnsi="Times New Roman" w:cs="Times New Roman"/>
          <w:sz w:val="24"/>
          <w:szCs w:val="24"/>
          <w:lang w:val="en-US" w:eastAsia="fr-FR"/>
        </w:rPr>
        <w:t xml:space="preserve"> this notion of a non-worldly fact is unsuited </w:t>
      </w:r>
      <w:r w:rsidR="0030498B">
        <w:rPr>
          <w:rFonts w:ascii="Times New Roman" w:eastAsia="Times New Roman" w:hAnsi="Times New Roman" w:cs="Times New Roman"/>
          <w:sz w:val="24"/>
          <w:szCs w:val="24"/>
          <w:lang w:val="en-US" w:eastAsia="fr-FR"/>
        </w:rPr>
        <w:t xml:space="preserve">for the notion reflected in natural language, </w:t>
      </w:r>
      <w:r w:rsidR="00F978B6">
        <w:rPr>
          <w:rFonts w:ascii="Times New Roman" w:eastAsia="Times New Roman" w:hAnsi="Times New Roman" w:cs="Times New Roman"/>
          <w:sz w:val="24"/>
          <w:szCs w:val="24"/>
          <w:lang w:val="en-US" w:eastAsia="fr-FR"/>
        </w:rPr>
        <w:t xml:space="preserve">since it fails to display a part structure based on partial content. </w:t>
      </w:r>
    </w:p>
    <w:p w:rsidR="00DA6F57" w:rsidRDefault="008F069B" w:rsidP="000177D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978B6">
        <w:rPr>
          <w:rFonts w:ascii="Times New Roman" w:eastAsia="Times New Roman" w:hAnsi="Times New Roman" w:cs="Times New Roman"/>
          <w:sz w:val="24"/>
          <w:szCs w:val="24"/>
          <w:lang w:val="en-US" w:eastAsia="fr-FR"/>
        </w:rPr>
        <w:t>Non-worldly facts</w:t>
      </w:r>
      <w:r w:rsidR="007C3D40">
        <w:rPr>
          <w:rFonts w:ascii="Times New Roman" w:eastAsia="Times New Roman" w:hAnsi="Times New Roman" w:cs="Times New Roman"/>
          <w:sz w:val="24"/>
          <w:szCs w:val="24"/>
          <w:lang w:val="en-US" w:eastAsia="fr-FR"/>
        </w:rPr>
        <w:t xml:space="preserve"> can n</w:t>
      </w:r>
      <w:r w:rsidR="00DA6F57">
        <w:rPr>
          <w:rFonts w:ascii="Times New Roman" w:eastAsia="Times New Roman" w:hAnsi="Times New Roman" w:cs="Times New Roman"/>
          <w:sz w:val="24"/>
          <w:szCs w:val="24"/>
          <w:lang w:val="en-US" w:eastAsia="fr-FR"/>
        </w:rPr>
        <w:t>aturally be conceived as satisfi</w:t>
      </w:r>
      <w:r w:rsidR="007C3D40">
        <w:rPr>
          <w:rFonts w:ascii="Times New Roman" w:eastAsia="Times New Roman" w:hAnsi="Times New Roman" w:cs="Times New Roman"/>
          <w:sz w:val="24"/>
          <w:szCs w:val="24"/>
          <w:lang w:val="en-US" w:eastAsia="fr-FR"/>
        </w:rPr>
        <w:t>able objects</w:t>
      </w:r>
      <w:r w:rsidR="00F978B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Facts are not</w:t>
      </w:r>
      <w:r w:rsidR="00A64F5D">
        <w:rPr>
          <w:rFonts w:ascii="Times New Roman" w:eastAsia="Times New Roman" w:hAnsi="Times New Roman" w:cs="Times New Roman"/>
          <w:sz w:val="24"/>
          <w:szCs w:val="24"/>
          <w:lang w:val="en-US" w:eastAsia="fr-FR"/>
        </w:rPr>
        <w:t xml:space="preserve"> attitudinal object</w:t>
      </w:r>
      <w:r>
        <w:rPr>
          <w:rFonts w:ascii="Times New Roman" w:eastAsia="Times New Roman" w:hAnsi="Times New Roman" w:cs="Times New Roman"/>
          <w:sz w:val="24"/>
          <w:szCs w:val="24"/>
          <w:lang w:val="en-US" w:eastAsia="fr-FR"/>
        </w:rPr>
        <w:t>s</w:t>
      </w:r>
      <w:r w:rsidR="00F978B6">
        <w:rPr>
          <w:rFonts w:ascii="Times New Roman" w:eastAsia="Times New Roman" w:hAnsi="Times New Roman" w:cs="Times New Roman"/>
          <w:sz w:val="24"/>
          <w:szCs w:val="24"/>
          <w:lang w:val="en-US" w:eastAsia="fr-FR"/>
        </w:rPr>
        <w:t>, of course, since facts are not cognitive content bearers. Bu</w:t>
      </w:r>
      <w:r w:rsidR="0030498B">
        <w:rPr>
          <w:rFonts w:ascii="Times New Roman" w:eastAsia="Times New Roman" w:hAnsi="Times New Roman" w:cs="Times New Roman"/>
          <w:sz w:val="24"/>
          <w:szCs w:val="24"/>
          <w:lang w:val="en-US" w:eastAsia="fr-FR"/>
        </w:rPr>
        <w:t>t</w:t>
      </w:r>
      <w:r w:rsidR="00F978B6">
        <w:rPr>
          <w:rFonts w:ascii="Times New Roman" w:eastAsia="Times New Roman" w:hAnsi="Times New Roman" w:cs="Times New Roman"/>
          <w:sz w:val="24"/>
          <w:szCs w:val="24"/>
          <w:lang w:val="en-US" w:eastAsia="fr-FR"/>
        </w:rPr>
        <w:t xml:space="preserve"> non-worldly facts </w:t>
      </w:r>
      <w:r w:rsidR="00737666">
        <w:rPr>
          <w:rFonts w:ascii="Times New Roman" w:eastAsia="Times New Roman" w:hAnsi="Times New Roman" w:cs="Times New Roman"/>
          <w:sz w:val="24"/>
          <w:szCs w:val="24"/>
          <w:lang w:val="en-US" w:eastAsia="fr-FR"/>
        </w:rPr>
        <w:t>can be conceived as</w:t>
      </w:r>
      <w:r w:rsidR="00F978B6">
        <w:rPr>
          <w:rFonts w:ascii="Times New Roman" w:eastAsia="Times New Roman" w:hAnsi="Times New Roman" w:cs="Times New Roman"/>
          <w:sz w:val="24"/>
          <w:szCs w:val="24"/>
          <w:lang w:val="en-US" w:eastAsia="fr-FR"/>
        </w:rPr>
        <w:t xml:space="preserve"> m</w:t>
      </w:r>
      <w:r>
        <w:rPr>
          <w:rFonts w:ascii="Times New Roman" w:eastAsia="Times New Roman" w:hAnsi="Times New Roman" w:cs="Times New Roman"/>
          <w:sz w:val="24"/>
          <w:szCs w:val="24"/>
          <w:lang w:val="en-US" w:eastAsia="fr-FR"/>
        </w:rPr>
        <w:t>odal objects</w:t>
      </w:r>
      <w:r w:rsidR="007C3D40">
        <w:rPr>
          <w:rFonts w:ascii="Times New Roman" w:eastAsia="Times New Roman" w:hAnsi="Times New Roman" w:cs="Times New Roman"/>
          <w:sz w:val="24"/>
          <w:szCs w:val="24"/>
          <w:lang w:val="en-US" w:eastAsia="fr-FR"/>
        </w:rPr>
        <w:t xml:space="preserve"> </w:t>
      </w:r>
      <w:r w:rsidR="009D3B41">
        <w:rPr>
          <w:rFonts w:ascii="Times New Roman" w:eastAsia="Times New Roman" w:hAnsi="Times New Roman" w:cs="Times New Roman"/>
          <w:sz w:val="24"/>
          <w:szCs w:val="24"/>
          <w:lang w:val="en-US" w:eastAsia="fr-FR"/>
        </w:rPr>
        <w:t xml:space="preserve">come with </w:t>
      </w:r>
      <w:r w:rsidR="003C6D78">
        <w:rPr>
          <w:rFonts w:ascii="Times New Roman" w:eastAsia="Times New Roman" w:hAnsi="Times New Roman" w:cs="Times New Roman"/>
          <w:sz w:val="24"/>
          <w:szCs w:val="24"/>
          <w:lang w:val="en-US" w:eastAsia="fr-FR"/>
        </w:rPr>
        <w:t>a part structure ordered by</w:t>
      </w:r>
      <w:r w:rsidR="009D3B41">
        <w:rPr>
          <w:rFonts w:ascii="Times New Roman" w:eastAsia="Times New Roman" w:hAnsi="Times New Roman" w:cs="Times New Roman"/>
          <w:sz w:val="24"/>
          <w:szCs w:val="24"/>
          <w:lang w:val="en-US" w:eastAsia="fr-FR"/>
        </w:rPr>
        <w:t xml:space="preserve"> partial content</w:t>
      </w:r>
      <w:r w:rsidR="00A64F5D">
        <w:rPr>
          <w:rFonts w:ascii="Times New Roman" w:eastAsia="Times New Roman" w:hAnsi="Times New Roman" w:cs="Times New Roman"/>
          <w:sz w:val="24"/>
          <w:szCs w:val="24"/>
          <w:lang w:val="en-US" w:eastAsia="fr-FR"/>
        </w:rPr>
        <w:t>.</w:t>
      </w:r>
      <w:r w:rsidR="003C6D78">
        <w:rPr>
          <w:rFonts w:ascii="Times New Roman" w:eastAsia="Times New Roman" w:hAnsi="Times New Roman" w:cs="Times New Roman"/>
          <w:sz w:val="24"/>
          <w:szCs w:val="24"/>
          <w:lang w:val="en-US" w:eastAsia="fr-FR"/>
        </w:rPr>
        <w:t xml:space="preserve"> </w:t>
      </w:r>
      <w:r w:rsidR="007C3D40">
        <w:rPr>
          <w:rFonts w:ascii="Times New Roman" w:eastAsia="Times New Roman" w:hAnsi="Times New Roman" w:cs="Times New Roman"/>
          <w:sz w:val="24"/>
          <w:szCs w:val="24"/>
          <w:lang w:val="en-US" w:eastAsia="fr-FR"/>
        </w:rPr>
        <w:t xml:space="preserve"> Unlike facts, m</w:t>
      </w:r>
      <w:r w:rsidR="00432471">
        <w:rPr>
          <w:rFonts w:ascii="Times New Roman" w:eastAsia="Times New Roman" w:hAnsi="Times New Roman" w:cs="Times New Roman"/>
          <w:sz w:val="24"/>
          <w:szCs w:val="24"/>
          <w:lang w:val="en-US" w:eastAsia="fr-FR"/>
        </w:rPr>
        <w:t>odal objects</w:t>
      </w:r>
      <w:r w:rsidR="004C5824">
        <w:rPr>
          <w:rFonts w:ascii="Times New Roman" w:eastAsia="Times New Roman" w:hAnsi="Times New Roman" w:cs="Times New Roman"/>
          <w:sz w:val="24"/>
          <w:szCs w:val="24"/>
          <w:lang w:val="en-US" w:eastAsia="fr-FR"/>
        </w:rPr>
        <w:t>,</w:t>
      </w:r>
      <w:r w:rsidR="00432471">
        <w:rPr>
          <w:rFonts w:ascii="Times New Roman" w:eastAsia="Times New Roman" w:hAnsi="Times New Roman" w:cs="Times New Roman"/>
          <w:sz w:val="24"/>
          <w:szCs w:val="24"/>
          <w:lang w:val="en-US" w:eastAsia="fr-FR"/>
        </w:rPr>
        <w:t xml:space="preserve"> like all satisfiables</w:t>
      </w:r>
      <w:r w:rsidR="004C5824">
        <w:rPr>
          <w:rFonts w:ascii="Times New Roman" w:eastAsia="Times New Roman" w:hAnsi="Times New Roman" w:cs="Times New Roman"/>
          <w:sz w:val="24"/>
          <w:szCs w:val="24"/>
          <w:lang w:val="en-US" w:eastAsia="fr-FR"/>
        </w:rPr>
        <w:t>,</w:t>
      </w:r>
      <w:r w:rsidR="00432471">
        <w:rPr>
          <w:rFonts w:ascii="Times New Roman" w:eastAsia="Times New Roman" w:hAnsi="Times New Roman" w:cs="Times New Roman"/>
          <w:sz w:val="24"/>
          <w:szCs w:val="24"/>
          <w:lang w:val="en-US" w:eastAsia="fr-FR"/>
        </w:rPr>
        <w:t xml:space="preserve"> come with satisfaction conditions, though. N</w:t>
      </w:r>
      <w:r w:rsidR="00F978B6">
        <w:rPr>
          <w:rFonts w:ascii="Times New Roman" w:eastAsia="Times New Roman" w:hAnsi="Times New Roman" w:cs="Times New Roman"/>
          <w:sz w:val="24"/>
          <w:szCs w:val="24"/>
          <w:lang w:val="en-US" w:eastAsia="fr-FR"/>
        </w:rPr>
        <w:t xml:space="preserve">on-worldly </w:t>
      </w:r>
      <w:r w:rsidR="003C6D78">
        <w:rPr>
          <w:rFonts w:ascii="Times New Roman" w:eastAsia="Times New Roman" w:hAnsi="Times New Roman" w:cs="Times New Roman"/>
          <w:sz w:val="24"/>
          <w:szCs w:val="24"/>
          <w:lang w:val="en-US" w:eastAsia="fr-FR"/>
        </w:rPr>
        <w:t>facts do not</w:t>
      </w:r>
      <w:r w:rsidR="00F978B6">
        <w:rPr>
          <w:rFonts w:ascii="Times New Roman" w:eastAsia="Times New Roman" w:hAnsi="Times New Roman" w:cs="Times New Roman"/>
          <w:sz w:val="24"/>
          <w:szCs w:val="24"/>
          <w:lang w:val="en-US" w:eastAsia="fr-FR"/>
        </w:rPr>
        <w:t>, intuitively, have truthmaking or satisfaction conditions</w:t>
      </w:r>
      <w:r w:rsidR="0089710F">
        <w:rPr>
          <w:rFonts w:ascii="Times New Roman" w:eastAsia="Times New Roman" w:hAnsi="Times New Roman" w:cs="Times New Roman"/>
          <w:sz w:val="24"/>
          <w:szCs w:val="24"/>
          <w:lang w:val="en-US" w:eastAsia="fr-FR"/>
        </w:rPr>
        <w:t>. H</w:t>
      </w:r>
      <w:r w:rsidR="00432471">
        <w:rPr>
          <w:rFonts w:ascii="Times New Roman" w:eastAsia="Times New Roman" w:hAnsi="Times New Roman" w:cs="Times New Roman"/>
          <w:sz w:val="24"/>
          <w:szCs w:val="24"/>
          <w:lang w:val="en-US" w:eastAsia="fr-FR"/>
        </w:rPr>
        <w:t xml:space="preserve">owever, </w:t>
      </w:r>
      <w:r w:rsidR="00F978B6">
        <w:rPr>
          <w:rFonts w:ascii="Times New Roman" w:eastAsia="Times New Roman" w:hAnsi="Times New Roman" w:cs="Times New Roman"/>
          <w:sz w:val="24"/>
          <w:szCs w:val="24"/>
          <w:lang w:val="en-US" w:eastAsia="fr-FR"/>
        </w:rPr>
        <w:t>they arguably</w:t>
      </w:r>
      <w:r w:rsidR="003C6D78">
        <w:rPr>
          <w:rFonts w:ascii="Times New Roman" w:eastAsia="Times New Roman" w:hAnsi="Times New Roman" w:cs="Times New Roman"/>
          <w:sz w:val="24"/>
          <w:szCs w:val="24"/>
          <w:lang w:val="en-US" w:eastAsia="fr-FR"/>
        </w:rPr>
        <w:t xml:space="preserve"> have </w:t>
      </w:r>
      <w:r w:rsidR="00F60735">
        <w:rPr>
          <w:rFonts w:ascii="Times New Roman" w:eastAsia="Times New Roman" w:hAnsi="Times New Roman" w:cs="Times New Roman"/>
          <w:sz w:val="24"/>
          <w:szCs w:val="24"/>
          <w:lang w:val="en-US" w:eastAsia="fr-FR"/>
        </w:rPr>
        <w:t>realization</w:t>
      </w:r>
      <w:r w:rsidR="003C6D78">
        <w:rPr>
          <w:rFonts w:ascii="Times New Roman" w:eastAsia="Times New Roman" w:hAnsi="Times New Roman" w:cs="Times New Roman"/>
          <w:sz w:val="24"/>
          <w:szCs w:val="24"/>
          <w:lang w:val="en-US" w:eastAsia="fr-FR"/>
        </w:rPr>
        <w:t xml:space="preserve"> conditions</w:t>
      </w:r>
      <w:r w:rsidR="0089710F">
        <w:rPr>
          <w:rFonts w:ascii="Times New Roman" w:eastAsia="Times New Roman" w:hAnsi="Times New Roman" w:cs="Times New Roman"/>
          <w:sz w:val="24"/>
          <w:szCs w:val="24"/>
          <w:lang w:val="en-US" w:eastAsia="fr-FR"/>
        </w:rPr>
        <w:t>: they are</w:t>
      </w:r>
      <w:r w:rsidR="00F60735">
        <w:rPr>
          <w:rFonts w:ascii="Times New Roman" w:eastAsia="Times New Roman" w:hAnsi="Times New Roman" w:cs="Times New Roman"/>
          <w:sz w:val="24"/>
          <w:szCs w:val="24"/>
          <w:lang w:val="en-US" w:eastAsia="fr-FR"/>
        </w:rPr>
        <w:t xml:space="preserve"> realized</w:t>
      </w:r>
      <w:r w:rsidR="007C79E2">
        <w:rPr>
          <w:rFonts w:ascii="Times New Roman" w:eastAsia="Times New Roman" w:hAnsi="Times New Roman" w:cs="Times New Roman"/>
          <w:sz w:val="24"/>
          <w:szCs w:val="24"/>
          <w:lang w:val="en-US" w:eastAsia="fr-FR"/>
        </w:rPr>
        <w:t xml:space="preserve"> by the si</w:t>
      </w:r>
      <w:r w:rsidR="005E71D2">
        <w:rPr>
          <w:rFonts w:ascii="Times New Roman" w:eastAsia="Times New Roman" w:hAnsi="Times New Roman" w:cs="Times New Roman"/>
          <w:sz w:val="24"/>
          <w:szCs w:val="24"/>
          <w:lang w:val="en-US" w:eastAsia="fr-FR"/>
        </w:rPr>
        <w:t>tuations</w:t>
      </w:r>
      <w:r w:rsidR="00A64F5D">
        <w:rPr>
          <w:rFonts w:ascii="Times New Roman" w:eastAsia="Times New Roman" w:hAnsi="Times New Roman" w:cs="Times New Roman"/>
          <w:sz w:val="24"/>
          <w:szCs w:val="24"/>
          <w:lang w:val="en-US" w:eastAsia="fr-FR"/>
        </w:rPr>
        <w:t xml:space="preserve"> </w:t>
      </w:r>
      <w:r w:rsidR="005E71D2">
        <w:rPr>
          <w:rFonts w:ascii="Times New Roman" w:eastAsia="Times New Roman" w:hAnsi="Times New Roman" w:cs="Times New Roman"/>
          <w:sz w:val="24"/>
          <w:szCs w:val="24"/>
          <w:lang w:val="en-US" w:eastAsia="fr-FR"/>
        </w:rPr>
        <w:t>in virtue of which the non-worldly fact obtains or could obtain</w:t>
      </w:r>
      <w:r w:rsidR="00A64F5D">
        <w:rPr>
          <w:rFonts w:ascii="Times New Roman" w:eastAsia="Times New Roman" w:hAnsi="Times New Roman" w:cs="Times New Roman"/>
          <w:sz w:val="24"/>
          <w:szCs w:val="24"/>
          <w:lang w:val="en-US" w:eastAsia="fr-FR"/>
        </w:rPr>
        <w:t xml:space="preserve">, </w:t>
      </w:r>
      <w:r w:rsidR="00965248">
        <w:rPr>
          <w:rFonts w:ascii="Times New Roman" w:eastAsia="Times New Roman" w:hAnsi="Times New Roman" w:cs="Times New Roman"/>
          <w:sz w:val="24"/>
          <w:szCs w:val="24"/>
          <w:lang w:val="en-US" w:eastAsia="fr-FR"/>
        </w:rPr>
        <w:t xml:space="preserve">namely situations in virtue of which the fact exists. These </w:t>
      </w:r>
      <w:r w:rsidR="0089710F">
        <w:rPr>
          <w:rFonts w:ascii="Times New Roman" w:eastAsia="Times New Roman" w:hAnsi="Times New Roman" w:cs="Times New Roman"/>
          <w:sz w:val="24"/>
          <w:szCs w:val="24"/>
          <w:lang w:val="en-US" w:eastAsia="fr-FR"/>
        </w:rPr>
        <w:t xml:space="preserve">situations </w:t>
      </w:r>
      <w:r w:rsidR="00965248">
        <w:rPr>
          <w:rFonts w:ascii="Times New Roman" w:eastAsia="Times New Roman" w:hAnsi="Times New Roman" w:cs="Times New Roman"/>
          <w:sz w:val="24"/>
          <w:szCs w:val="24"/>
          <w:lang w:val="en-US" w:eastAsia="fr-FR"/>
        </w:rPr>
        <w:t>are</w:t>
      </w:r>
      <w:r w:rsidR="00916FAE">
        <w:rPr>
          <w:rFonts w:ascii="Times New Roman" w:eastAsia="Times New Roman" w:hAnsi="Times New Roman" w:cs="Times New Roman"/>
          <w:sz w:val="24"/>
          <w:szCs w:val="24"/>
          <w:lang w:val="en-US" w:eastAsia="fr-FR"/>
        </w:rPr>
        <w:t xml:space="preserve"> also</w:t>
      </w:r>
      <w:r w:rsidR="00A64F5D">
        <w:rPr>
          <w:rFonts w:ascii="Times New Roman" w:eastAsia="Times New Roman" w:hAnsi="Times New Roman" w:cs="Times New Roman"/>
          <w:sz w:val="24"/>
          <w:szCs w:val="24"/>
          <w:lang w:val="en-US" w:eastAsia="fr-FR"/>
        </w:rPr>
        <w:t xml:space="preserve"> the actual truthmakers of the fact-introducing </w:t>
      </w:r>
      <w:r w:rsidR="007C79E2">
        <w:rPr>
          <w:rFonts w:ascii="Times New Roman" w:eastAsia="Times New Roman" w:hAnsi="Times New Roman" w:cs="Times New Roman"/>
          <w:sz w:val="24"/>
          <w:szCs w:val="24"/>
          <w:lang w:val="en-US" w:eastAsia="fr-FR"/>
        </w:rPr>
        <w:t>clause</w:t>
      </w:r>
      <w:r w:rsidR="00A64F5D">
        <w:rPr>
          <w:rFonts w:ascii="Times New Roman" w:eastAsia="Times New Roman" w:hAnsi="Times New Roman" w:cs="Times New Roman"/>
          <w:sz w:val="24"/>
          <w:szCs w:val="24"/>
          <w:lang w:val="en-US" w:eastAsia="fr-FR"/>
        </w:rPr>
        <w:t xml:space="preserve">. </w:t>
      </w:r>
    </w:p>
    <w:p w:rsidR="00A64F5D" w:rsidRDefault="00DA6F57" w:rsidP="000177D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C79E2">
        <w:rPr>
          <w:rFonts w:ascii="Times New Roman" w:eastAsia="Times New Roman" w:hAnsi="Times New Roman" w:cs="Times New Roman"/>
          <w:sz w:val="24"/>
          <w:szCs w:val="24"/>
          <w:lang w:val="en-US" w:eastAsia="fr-FR"/>
        </w:rPr>
        <w:t xml:space="preserve">This </w:t>
      </w:r>
      <w:r w:rsidR="0089710F">
        <w:rPr>
          <w:rFonts w:ascii="Times New Roman" w:eastAsia="Times New Roman" w:hAnsi="Times New Roman" w:cs="Times New Roman"/>
          <w:sz w:val="24"/>
          <w:szCs w:val="24"/>
          <w:lang w:val="en-US" w:eastAsia="fr-FR"/>
        </w:rPr>
        <w:t xml:space="preserve">then </w:t>
      </w:r>
      <w:r w:rsidR="007C79E2">
        <w:rPr>
          <w:rFonts w:ascii="Times New Roman" w:eastAsia="Times New Roman" w:hAnsi="Times New Roman" w:cs="Times New Roman"/>
          <w:sz w:val="24"/>
          <w:szCs w:val="24"/>
          <w:lang w:val="en-US" w:eastAsia="fr-FR"/>
        </w:rPr>
        <w:t>motivates the following construal of non-world</w:t>
      </w:r>
      <w:r w:rsidR="00597FF0">
        <w:rPr>
          <w:rFonts w:ascii="Times New Roman" w:eastAsia="Times New Roman" w:hAnsi="Times New Roman" w:cs="Times New Roman"/>
          <w:sz w:val="24"/>
          <w:szCs w:val="24"/>
          <w:lang w:val="en-US" w:eastAsia="fr-FR"/>
        </w:rPr>
        <w:t>l</w:t>
      </w:r>
      <w:r w:rsidR="004C5824">
        <w:rPr>
          <w:rFonts w:ascii="Times New Roman" w:eastAsia="Times New Roman" w:hAnsi="Times New Roman" w:cs="Times New Roman"/>
          <w:sz w:val="24"/>
          <w:szCs w:val="24"/>
          <w:lang w:val="en-US" w:eastAsia="fr-FR"/>
        </w:rPr>
        <w:t xml:space="preserve">y facts as modal objects when they are introduced by a sentence S. </w:t>
      </w:r>
      <w:r w:rsidR="007C79E2">
        <w:rPr>
          <w:rFonts w:ascii="Times New Roman" w:eastAsia="Times New Roman" w:hAnsi="Times New Roman" w:cs="Times New Roman"/>
          <w:sz w:val="24"/>
          <w:szCs w:val="24"/>
          <w:lang w:val="en-US" w:eastAsia="fr-FR"/>
        </w:rPr>
        <w:t xml:space="preserve"> </w:t>
      </w:r>
      <w:r w:rsidR="004C5824">
        <w:rPr>
          <w:rFonts w:ascii="Times New Roman" w:eastAsia="Times New Roman" w:hAnsi="Times New Roman" w:cs="Times New Roman"/>
          <w:sz w:val="24"/>
          <w:szCs w:val="24"/>
          <w:lang w:val="en-US" w:eastAsia="fr-FR"/>
        </w:rPr>
        <w:t>‘T</w:t>
      </w:r>
      <w:r w:rsidR="009C0ED6">
        <w:rPr>
          <w:rFonts w:ascii="Times New Roman" w:eastAsia="Times New Roman" w:hAnsi="Times New Roman" w:cs="Times New Roman"/>
          <w:sz w:val="24"/>
          <w:szCs w:val="24"/>
          <w:lang w:val="en-US" w:eastAsia="fr-FR"/>
        </w:rPr>
        <w:t xml:space="preserve">he fact that </w:t>
      </w:r>
      <w:r w:rsidR="00BA7541">
        <w:rPr>
          <w:rFonts w:ascii="Times New Roman" w:eastAsia="Times New Roman" w:hAnsi="Times New Roman" w:cs="Times New Roman"/>
          <w:sz w:val="24"/>
          <w:szCs w:val="24"/>
          <w:lang w:val="en-US" w:eastAsia="fr-FR"/>
        </w:rPr>
        <w:t>S</w:t>
      </w:r>
      <w:r w:rsidR="00A16042">
        <w:rPr>
          <w:rFonts w:ascii="Times New Roman" w:eastAsia="Times New Roman" w:hAnsi="Times New Roman" w:cs="Times New Roman"/>
          <w:sz w:val="24"/>
          <w:szCs w:val="24"/>
          <w:lang w:val="en-US" w:eastAsia="fr-FR"/>
        </w:rPr>
        <w:t xml:space="preserve">’ </w:t>
      </w:r>
      <w:r w:rsidR="007C79E2">
        <w:rPr>
          <w:rFonts w:ascii="Times New Roman" w:eastAsia="Times New Roman" w:hAnsi="Times New Roman" w:cs="Times New Roman"/>
          <w:sz w:val="24"/>
          <w:szCs w:val="24"/>
          <w:lang w:val="en-US" w:eastAsia="fr-FR"/>
        </w:rPr>
        <w:t>is</w:t>
      </w:r>
      <w:r w:rsidR="00A64F5D">
        <w:rPr>
          <w:rFonts w:ascii="Times New Roman" w:eastAsia="Times New Roman" w:hAnsi="Times New Roman" w:cs="Times New Roman"/>
          <w:sz w:val="24"/>
          <w:szCs w:val="24"/>
          <w:lang w:val="en-US" w:eastAsia="fr-FR"/>
        </w:rPr>
        <w:t xml:space="preserve"> </w:t>
      </w:r>
      <w:r w:rsidR="0089710F">
        <w:rPr>
          <w:rFonts w:ascii="Times New Roman" w:eastAsia="Times New Roman" w:hAnsi="Times New Roman" w:cs="Times New Roman"/>
          <w:sz w:val="24"/>
          <w:szCs w:val="24"/>
          <w:lang w:val="en-US" w:eastAsia="fr-FR"/>
        </w:rPr>
        <w:t xml:space="preserve">a </w:t>
      </w:r>
      <w:r w:rsidR="00A64F5D">
        <w:rPr>
          <w:rFonts w:ascii="Times New Roman" w:eastAsia="Times New Roman" w:hAnsi="Times New Roman" w:cs="Times New Roman"/>
          <w:sz w:val="24"/>
          <w:szCs w:val="24"/>
          <w:lang w:val="en-US" w:eastAsia="fr-FR"/>
        </w:rPr>
        <w:t>modal object</w:t>
      </w:r>
      <w:r w:rsidR="0089710F">
        <w:rPr>
          <w:rFonts w:ascii="Times New Roman" w:eastAsia="Times New Roman" w:hAnsi="Times New Roman" w:cs="Times New Roman"/>
          <w:sz w:val="24"/>
          <w:szCs w:val="24"/>
          <w:lang w:val="en-US" w:eastAsia="fr-FR"/>
        </w:rPr>
        <w:t xml:space="preserve"> satisfying two conditions: first, its</w:t>
      </w:r>
      <w:r w:rsidR="00A64F5D">
        <w:rPr>
          <w:rFonts w:ascii="Times New Roman" w:eastAsia="Times New Roman" w:hAnsi="Times New Roman" w:cs="Times New Roman"/>
          <w:sz w:val="24"/>
          <w:szCs w:val="24"/>
          <w:lang w:val="en-US" w:eastAsia="fr-FR"/>
        </w:rPr>
        <w:t xml:space="preserve"> satisfiers are the actual situ</w:t>
      </w:r>
      <w:r w:rsidR="009C0ED6">
        <w:rPr>
          <w:rFonts w:ascii="Times New Roman" w:eastAsia="Times New Roman" w:hAnsi="Times New Roman" w:cs="Times New Roman"/>
          <w:sz w:val="24"/>
          <w:szCs w:val="24"/>
          <w:lang w:val="en-US" w:eastAsia="fr-FR"/>
        </w:rPr>
        <w:t>ations that are truthmakers of</w:t>
      </w:r>
      <w:r w:rsidR="00BA7541">
        <w:rPr>
          <w:rFonts w:ascii="Times New Roman" w:eastAsia="Times New Roman" w:hAnsi="Times New Roman" w:cs="Times New Roman"/>
          <w:sz w:val="24"/>
          <w:szCs w:val="24"/>
          <w:lang w:val="en-US" w:eastAsia="fr-FR"/>
        </w:rPr>
        <w:t xml:space="preserve"> S</w:t>
      </w:r>
      <w:r w:rsidR="004C5824">
        <w:rPr>
          <w:rFonts w:ascii="Times New Roman" w:eastAsia="Times New Roman" w:hAnsi="Times New Roman" w:cs="Times New Roman"/>
          <w:sz w:val="24"/>
          <w:szCs w:val="24"/>
          <w:lang w:val="en-US" w:eastAsia="fr-FR"/>
        </w:rPr>
        <w:t>,</w:t>
      </w:r>
      <w:r w:rsidR="009C0ED6">
        <w:rPr>
          <w:rFonts w:ascii="Times New Roman" w:eastAsia="Times New Roman" w:hAnsi="Times New Roman" w:cs="Times New Roman"/>
          <w:sz w:val="24"/>
          <w:szCs w:val="24"/>
          <w:lang w:val="en-US" w:eastAsia="fr-FR"/>
        </w:rPr>
        <w:t xml:space="preserve"> </w:t>
      </w:r>
      <w:r w:rsidR="00A64F5D">
        <w:rPr>
          <w:rFonts w:ascii="Times New Roman" w:eastAsia="Times New Roman" w:hAnsi="Times New Roman" w:cs="Times New Roman"/>
          <w:sz w:val="24"/>
          <w:szCs w:val="24"/>
          <w:lang w:val="en-US" w:eastAsia="fr-FR"/>
        </w:rPr>
        <w:t xml:space="preserve">and </w:t>
      </w:r>
      <w:r w:rsidR="004C5824">
        <w:rPr>
          <w:rFonts w:ascii="Times New Roman" w:eastAsia="Times New Roman" w:hAnsi="Times New Roman" w:cs="Times New Roman"/>
          <w:sz w:val="24"/>
          <w:szCs w:val="24"/>
          <w:lang w:val="en-US" w:eastAsia="fr-FR"/>
        </w:rPr>
        <w:t xml:space="preserve">second, it </w:t>
      </w:r>
      <w:r w:rsidR="00A64F5D">
        <w:rPr>
          <w:rFonts w:ascii="Times New Roman" w:eastAsia="Times New Roman" w:hAnsi="Times New Roman" w:cs="Times New Roman"/>
          <w:sz w:val="24"/>
          <w:szCs w:val="24"/>
          <w:lang w:val="en-US" w:eastAsia="fr-FR"/>
        </w:rPr>
        <w:t>does not have violators.</w:t>
      </w:r>
      <w:r w:rsidR="004C5824">
        <w:rPr>
          <w:rFonts w:ascii="Times New Roman" w:eastAsia="Times New Roman" w:hAnsi="Times New Roman" w:cs="Times New Roman"/>
          <w:sz w:val="24"/>
          <w:szCs w:val="24"/>
          <w:lang w:val="en-US" w:eastAsia="fr-FR"/>
        </w:rPr>
        <w:t xml:space="preserve"> </w:t>
      </w:r>
      <w:r w:rsidR="00236B3A">
        <w:rPr>
          <w:rFonts w:ascii="Times New Roman" w:eastAsia="Times New Roman" w:hAnsi="Times New Roman" w:cs="Times New Roman"/>
          <w:sz w:val="24"/>
          <w:szCs w:val="24"/>
          <w:lang w:val="en-US" w:eastAsia="fr-FR"/>
        </w:rPr>
        <w:t>Facts are special modal objects al</w:t>
      </w:r>
      <w:r w:rsidR="00564ECF">
        <w:rPr>
          <w:rFonts w:ascii="Times New Roman" w:eastAsia="Times New Roman" w:hAnsi="Times New Roman" w:cs="Times New Roman"/>
          <w:sz w:val="24"/>
          <w:szCs w:val="24"/>
          <w:lang w:val="en-US" w:eastAsia="fr-FR"/>
        </w:rPr>
        <w:t>s</w:t>
      </w:r>
      <w:r w:rsidR="00236B3A">
        <w:rPr>
          <w:rFonts w:ascii="Times New Roman" w:eastAsia="Times New Roman" w:hAnsi="Times New Roman" w:cs="Times New Roman"/>
          <w:sz w:val="24"/>
          <w:szCs w:val="24"/>
          <w:lang w:val="en-US" w:eastAsia="fr-FR"/>
        </w:rPr>
        <w:t xml:space="preserve">o in that they do not come </w:t>
      </w:r>
      <w:r w:rsidR="00564ECF">
        <w:rPr>
          <w:rFonts w:ascii="Times New Roman" w:eastAsia="Times New Roman" w:hAnsi="Times New Roman" w:cs="Times New Roman"/>
          <w:sz w:val="24"/>
          <w:szCs w:val="24"/>
          <w:lang w:val="en-US" w:eastAsia="fr-FR"/>
        </w:rPr>
        <w:t>w</w:t>
      </w:r>
      <w:r w:rsidR="00236B3A">
        <w:rPr>
          <w:rFonts w:ascii="Times New Roman" w:eastAsia="Times New Roman" w:hAnsi="Times New Roman" w:cs="Times New Roman"/>
          <w:sz w:val="24"/>
          <w:szCs w:val="24"/>
          <w:lang w:val="en-US" w:eastAsia="fr-FR"/>
        </w:rPr>
        <w:t>ith a direction of fit, that is</w:t>
      </w:r>
      <w:r w:rsidR="00564ECF">
        <w:rPr>
          <w:rFonts w:ascii="Times New Roman" w:eastAsia="Times New Roman" w:hAnsi="Times New Roman" w:cs="Times New Roman"/>
          <w:sz w:val="24"/>
          <w:szCs w:val="24"/>
          <w:lang w:val="en-US" w:eastAsia="fr-FR"/>
        </w:rPr>
        <w:t>,</w:t>
      </w:r>
      <w:r w:rsidR="00236B3A">
        <w:rPr>
          <w:rFonts w:ascii="Times New Roman" w:eastAsia="Times New Roman" w:hAnsi="Times New Roman" w:cs="Times New Roman"/>
          <w:sz w:val="24"/>
          <w:szCs w:val="24"/>
          <w:lang w:val="en-US" w:eastAsia="fr-FR"/>
        </w:rPr>
        <w:t xml:space="preserve"> </w:t>
      </w:r>
      <w:r w:rsidR="006E56B8">
        <w:rPr>
          <w:rFonts w:ascii="Times New Roman" w:eastAsia="Times New Roman" w:hAnsi="Times New Roman" w:cs="Times New Roman"/>
          <w:sz w:val="24"/>
          <w:szCs w:val="24"/>
          <w:lang w:val="en-US" w:eastAsia="fr-FR"/>
        </w:rPr>
        <w:t>t</w:t>
      </w:r>
      <w:r w:rsidR="00236B3A">
        <w:rPr>
          <w:rFonts w:ascii="Times New Roman" w:eastAsia="Times New Roman" w:hAnsi="Times New Roman" w:cs="Times New Roman"/>
          <w:sz w:val="24"/>
          <w:szCs w:val="24"/>
          <w:lang w:val="en-US" w:eastAsia="fr-FR"/>
        </w:rPr>
        <w:t>hey do not</w:t>
      </w:r>
      <w:r>
        <w:rPr>
          <w:rFonts w:ascii="Times New Roman" w:eastAsia="Times New Roman" w:hAnsi="Times New Roman" w:cs="Times New Roman"/>
          <w:sz w:val="24"/>
          <w:szCs w:val="24"/>
          <w:lang w:val="en-US" w:eastAsia="fr-FR"/>
        </w:rPr>
        <w:t xml:space="preserve"> themselves</w:t>
      </w:r>
      <w:r w:rsidR="00236B3A">
        <w:rPr>
          <w:rFonts w:ascii="Times New Roman" w:eastAsia="Times New Roman" w:hAnsi="Times New Roman" w:cs="Times New Roman"/>
          <w:sz w:val="24"/>
          <w:szCs w:val="24"/>
          <w:lang w:val="en-US" w:eastAsia="fr-FR"/>
        </w:rPr>
        <w:t xml:space="preserve"> carry a norm (of truth) nor</w:t>
      </w:r>
      <w:r w:rsidR="00564ECF">
        <w:rPr>
          <w:rFonts w:ascii="Times New Roman" w:eastAsia="Times New Roman" w:hAnsi="Times New Roman" w:cs="Times New Roman"/>
          <w:sz w:val="24"/>
          <w:szCs w:val="24"/>
          <w:lang w:val="en-US" w:eastAsia="fr-FR"/>
        </w:rPr>
        <w:t xml:space="preserve"> do they</w:t>
      </w:r>
      <w:r w:rsidR="00236B3A">
        <w:rPr>
          <w:rFonts w:ascii="Times New Roman" w:eastAsia="Times New Roman" w:hAnsi="Times New Roman" w:cs="Times New Roman"/>
          <w:sz w:val="24"/>
          <w:szCs w:val="24"/>
          <w:lang w:val="en-US" w:eastAsia="fr-FR"/>
        </w:rPr>
        <w:t xml:space="preserve"> impos</w:t>
      </w:r>
      <w:r>
        <w:rPr>
          <w:rFonts w:ascii="Times New Roman" w:eastAsia="Times New Roman" w:hAnsi="Times New Roman" w:cs="Times New Roman"/>
          <w:sz w:val="24"/>
          <w:szCs w:val="24"/>
          <w:lang w:val="en-US" w:eastAsia="fr-FR"/>
        </w:rPr>
        <w:t xml:space="preserve">e </w:t>
      </w:r>
      <w:r w:rsidR="00236B3A">
        <w:rPr>
          <w:rFonts w:ascii="Times New Roman" w:eastAsia="Times New Roman" w:hAnsi="Times New Roman" w:cs="Times New Roman"/>
          <w:sz w:val="24"/>
          <w:szCs w:val="24"/>
          <w:lang w:val="en-US" w:eastAsia="fr-FR"/>
        </w:rPr>
        <w:t xml:space="preserve">one on </w:t>
      </w:r>
      <w:r w:rsidR="00564ECF">
        <w:rPr>
          <w:rFonts w:ascii="Times New Roman" w:eastAsia="Times New Roman" w:hAnsi="Times New Roman" w:cs="Times New Roman"/>
          <w:sz w:val="24"/>
          <w:szCs w:val="24"/>
          <w:lang w:val="en-US" w:eastAsia="fr-FR"/>
        </w:rPr>
        <w:t>their</w:t>
      </w:r>
      <w:r w:rsidR="00236B3A">
        <w:rPr>
          <w:rFonts w:ascii="Times New Roman" w:eastAsia="Times New Roman" w:hAnsi="Times New Roman" w:cs="Times New Roman"/>
          <w:sz w:val="24"/>
          <w:szCs w:val="24"/>
          <w:lang w:val="en-US" w:eastAsia="fr-FR"/>
        </w:rPr>
        <w:t xml:space="preserve"> satisfiers</w:t>
      </w:r>
      <w:r w:rsidR="00564ECF">
        <w:rPr>
          <w:rFonts w:ascii="Times New Roman" w:eastAsia="Times New Roman" w:hAnsi="Times New Roman" w:cs="Times New Roman"/>
          <w:sz w:val="24"/>
          <w:szCs w:val="24"/>
          <w:lang w:val="en-US" w:eastAsia="fr-FR"/>
        </w:rPr>
        <w:t xml:space="preserve"> (Chap. 3</w:t>
      </w:r>
      <w:r>
        <w:rPr>
          <w:rFonts w:ascii="Times New Roman" w:eastAsia="Times New Roman" w:hAnsi="Times New Roman" w:cs="Times New Roman"/>
          <w:sz w:val="24"/>
          <w:szCs w:val="24"/>
          <w:lang w:val="en-US" w:eastAsia="fr-FR"/>
        </w:rPr>
        <w:t>, Section 3.3.</w:t>
      </w:r>
      <w:r w:rsidR="00564ECF">
        <w:rPr>
          <w:rFonts w:ascii="Times New Roman" w:eastAsia="Times New Roman" w:hAnsi="Times New Roman" w:cs="Times New Roman"/>
          <w:sz w:val="24"/>
          <w:szCs w:val="24"/>
          <w:lang w:val="en-US" w:eastAsia="fr-FR"/>
        </w:rPr>
        <w:t xml:space="preserve">). </w:t>
      </w:r>
      <w:r w:rsidR="000E668F">
        <w:rPr>
          <w:rFonts w:ascii="Times New Roman" w:eastAsia="Times New Roman" w:hAnsi="Times New Roman" w:cs="Times New Roman"/>
          <w:sz w:val="24"/>
          <w:szCs w:val="24"/>
          <w:lang w:val="en-US" w:eastAsia="fr-FR"/>
        </w:rPr>
        <w:t xml:space="preserve">A </w:t>
      </w:r>
      <w:r w:rsidR="008F2C8D">
        <w:rPr>
          <w:rFonts w:ascii="Times New Roman" w:eastAsia="Times New Roman" w:hAnsi="Times New Roman" w:cs="Times New Roman"/>
          <w:sz w:val="24"/>
          <w:szCs w:val="24"/>
          <w:lang w:val="en-US" w:eastAsia="fr-FR"/>
        </w:rPr>
        <w:t>fact as</w:t>
      </w:r>
      <w:r w:rsidR="000E668F">
        <w:rPr>
          <w:rFonts w:ascii="Times New Roman" w:eastAsia="Times New Roman" w:hAnsi="Times New Roman" w:cs="Times New Roman"/>
          <w:sz w:val="24"/>
          <w:szCs w:val="24"/>
          <w:lang w:val="en-US" w:eastAsia="fr-FR"/>
        </w:rPr>
        <w:t xml:space="preserve"> a modal object can thus be informally </w:t>
      </w:r>
      <w:r w:rsidR="000E668F">
        <w:rPr>
          <w:rFonts w:ascii="Times New Roman" w:eastAsia="Times New Roman" w:hAnsi="Times New Roman" w:cs="Times New Roman"/>
          <w:sz w:val="24"/>
          <w:szCs w:val="24"/>
          <w:lang w:val="en-US" w:eastAsia="fr-FR"/>
        </w:rPr>
        <w:lastRenderedPageBreak/>
        <w:t>defined as</w:t>
      </w:r>
      <w:r w:rsidR="008F2C8D">
        <w:rPr>
          <w:rFonts w:ascii="Times New Roman" w:eastAsia="Times New Roman" w:hAnsi="Times New Roman" w:cs="Times New Roman"/>
          <w:sz w:val="24"/>
          <w:szCs w:val="24"/>
          <w:lang w:val="en-US" w:eastAsia="fr-FR"/>
        </w:rPr>
        <w:t xml:space="preserve"> in (</w:t>
      </w:r>
      <w:r w:rsidR="00F82D17">
        <w:rPr>
          <w:rFonts w:ascii="Times New Roman" w:eastAsia="Times New Roman" w:hAnsi="Times New Roman" w:cs="Times New Roman"/>
          <w:sz w:val="24"/>
          <w:szCs w:val="24"/>
          <w:lang w:val="en-US" w:eastAsia="fr-FR"/>
        </w:rPr>
        <w:t>10a</w:t>
      </w:r>
      <w:r w:rsidR="000E668F">
        <w:rPr>
          <w:rFonts w:ascii="Times New Roman" w:eastAsia="Times New Roman" w:hAnsi="Times New Roman" w:cs="Times New Roman"/>
          <w:sz w:val="24"/>
          <w:szCs w:val="24"/>
          <w:lang w:val="en-US" w:eastAsia="fr-FR"/>
        </w:rPr>
        <w:t xml:space="preserve">): </w:t>
      </w:r>
      <w:r w:rsidR="00564ECF">
        <w:rPr>
          <w:rFonts w:ascii="Times New Roman" w:eastAsia="Times New Roman" w:hAnsi="Times New Roman" w:cs="Times New Roman"/>
          <w:sz w:val="24"/>
          <w:szCs w:val="24"/>
          <w:lang w:val="en-US" w:eastAsia="fr-FR"/>
        </w:rPr>
        <w:t>uniqueness of a fact for a given true sentence</w:t>
      </w:r>
      <w:r w:rsidR="008F2C8D">
        <w:rPr>
          <w:rFonts w:ascii="Times New Roman" w:eastAsia="Times New Roman" w:hAnsi="Times New Roman" w:cs="Times New Roman"/>
          <w:sz w:val="24"/>
          <w:szCs w:val="24"/>
          <w:lang w:val="en-US" w:eastAsia="fr-FR"/>
        </w:rPr>
        <w:t xml:space="preserve"> </w:t>
      </w:r>
      <w:r w:rsidR="000E668F">
        <w:rPr>
          <w:rFonts w:ascii="Times New Roman" w:eastAsia="Times New Roman" w:hAnsi="Times New Roman" w:cs="Times New Roman"/>
          <w:sz w:val="24"/>
          <w:szCs w:val="24"/>
          <w:lang w:val="en-US" w:eastAsia="fr-FR"/>
        </w:rPr>
        <w:t>is ensured by</w:t>
      </w:r>
      <w:r w:rsidR="008F2C8D">
        <w:rPr>
          <w:rFonts w:ascii="Times New Roman" w:eastAsia="Times New Roman" w:hAnsi="Times New Roman" w:cs="Times New Roman"/>
          <w:sz w:val="24"/>
          <w:szCs w:val="24"/>
          <w:lang w:val="en-US" w:eastAsia="fr-FR"/>
        </w:rPr>
        <w:t xml:space="preserve"> imposing</w:t>
      </w:r>
      <w:r w:rsidR="00F82D17">
        <w:rPr>
          <w:rFonts w:ascii="Times New Roman" w:eastAsia="Times New Roman" w:hAnsi="Times New Roman" w:cs="Times New Roman"/>
          <w:sz w:val="24"/>
          <w:szCs w:val="24"/>
          <w:lang w:val="en-US" w:eastAsia="fr-FR"/>
        </w:rPr>
        <w:t xml:space="preserve"> the condition in (10b</w:t>
      </w:r>
      <w:r w:rsidR="00C02655">
        <w:rPr>
          <w:rFonts w:ascii="Times New Roman" w:eastAsia="Times New Roman" w:hAnsi="Times New Roman" w:cs="Times New Roman"/>
          <w:sz w:val="24"/>
          <w:szCs w:val="24"/>
          <w:lang w:val="en-US" w:eastAsia="fr-FR"/>
        </w:rPr>
        <w:t>)</w:t>
      </w:r>
      <w:r w:rsidR="00564ECF">
        <w:rPr>
          <w:rFonts w:ascii="Times New Roman" w:eastAsia="Times New Roman" w:hAnsi="Times New Roman" w:cs="Times New Roman"/>
          <w:sz w:val="24"/>
          <w:szCs w:val="24"/>
          <w:lang w:val="en-US" w:eastAsia="fr-FR"/>
        </w:rPr>
        <w:t xml:space="preserve">: </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F82D17" w:rsidRDefault="007C6986"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(10</w:t>
      </w:r>
      <w:r w:rsidR="00A64F5D">
        <w:rPr>
          <w:rFonts w:ascii="Times New Roman" w:eastAsia="Times New Roman" w:hAnsi="Times New Roman" w:cs="Times New Roman"/>
          <w:sz w:val="24"/>
          <w:szCs w:val="24"/>
          <w:lang w:val="en-US" w:eastAsia="fr-FR"/>
        </w:rPr>
        <w:t xml:space="preserve">) </w:t>
      </w:r>
      <w:r w:rsidR="00616DE4">
        <w:rPr>
          <w:rFonts w:ascii="Times New Roman" w:eastAsia="Times New Roman" w:hAnsi="Times New Roman" w:cs="Times New Roman"/>
          <w:sz w:val="24"/>
          <w:szCs w:val="24"/>
          <w:lang w:val="en-US" w:eastAsia="fr-FR"/>
        </w:rPr>
        <w:t xml:space="preserve">a. </w:t>
      </w:r>
      <w:r w:rsidR="00564ECF">
        <w:rPr>
          <w:rFonts w:ascii="Times New Roman" w:eastAsia="Times New Roman" w:hAnsi="Times New Roman" w:cs="Times New Roman"/>
          <w:sz w:val="24"/>
          <w:szCs w:val="24"/>
          <w:lang w:val="en-US" w:eastAsia="fr-FR"/>
        </w:rPr>
        <w:t xml:space="preserve">A modal object </w:t>
      </w:r>
      <w:r w:rsidR="0096085D" w:rsidRPr="000E668F">
        <w:rPr>
          <w:rFonts w:ascii="Times New Roman" w:eastAsia="Times New Roman" w:hAnsi="Times New Roman" w:cs="Times New Roman"/>
          <w:i/>
          <w:sz w:val="24"/>
          <w:szCs w:val="24"/>
          <w:lang w:val="en-US" w:eastAsia="fr-FR"/>
        </w:rPr>
        <w:t>d</w:t>
      </w:r>
      <w:r w:rsidR="0096085D">
        <w:rPr>
          <w:rFonts w:ascii="Times New Roman" w:eastAsia="Times New Roman" w:hAnsi="Times New Roman" w:cs="Times New Roman"/>
          <w:sz w:val="24"/>
          <w:szCs w:val="24"/>
          <w:lang w:val="en-US" w:eastAsia="fr-FR"/>
        </w:rPr>
        <w:t xml:space="preserve"> </w:t>
      </w:r>
      <w:r w:rsidR="00564ECF">
        <w:rPr>
          <w:rFonts w:ascii="Times New Roman" w:eastAsia="Times New Roman" w:hAnsi="Times New Roman" w:cs="Times New Roman"/>
          <w:sz w:val="24"/>
          <w:szCs w:val="24"/>
          <w:lang w:val="en-US" w:eastAsia="fr-FR"/>
        </w:rPr>
        <w:t>is a (non-worldly) fact</w:t>
      </w:r>
      <w:r w:rsidR="0096085D">
        <w:rPr>
          <w:rFonts w:ascii="Times New Roman" w:eastAsia="Times New Roman" w:hAnsi="Times New Roman" w:cs="Times New Roman"/>
          <w:sz w:val="24"/>
          <w:szCs w:val="24"/>
          <w:lang w:val="en-US" w:eastAsia="fr-FR"/>
        </w:rPr>
        <w:t xml:space="preserve"> in relative to a world </w:t>
      </w:r>
      <w:r w:rsidR="0096085D" w:rsidRPr="000E668F">
        <w:rPr>
          <w:rFonts w:ascii="Times New Roman" w:eastAsia="Times New Roman" w:hAnsi="Times New Roman" w:cs="Times New Roman"/>
          <w:i/>
          <w:sz w:val="24"/>
          <w:szCs w:val="24"/>
          <w:lang w:val="en-US" w:eastAsia="fr-FR"/>
        </w:rPr>
        <w:t xml:space="preserve">w </w:t>
      </w:r>
      <w:r w:rsidR="0096085D">
        <w:rPr>
          <w:rFonts w:ascii="Times New Roman" w:eastAsia="Times New Roman" w:hAnsi="Times New Roman" w:cs="Times New Roman"/>
          <w:sz w:val="24"/>
          <w:szCs w:val="24"/>
          <w:lang w:val="en-US" w:eastAsia="fr-FR"/>
        </w:rPr>
        <w:t>([FACT]</w:t>
      </w:r>
      <w:r w:rsidR="0096085D">
        <w:rPr>
          <w:rFonts w:ascii="Times New Roman" w:eastAsia="Times New Roman" w:hAnsi="Times New Roman" w:cs="Times New Roman"/>
          <w:sz w:val="24"/>
          <w:szCs w:val="24"/>
          <w:vertAlign w:val="superscript"/>
          <w:lang w:val="en-US" w:eastAsia="fr-FR"/>
        </w:rPr>
        <w:t>w</w:t>
      </w:r>
      <w:r w:rsidR="0096085D">
        <w:rPr>
          <w:rFonts w:ascii="Times New Roman" w:eastAsia="Times New Roman" w:hAnsi="Times New Roman" w:cs="Times New Roman"/>
          <w:sz w:val="24"/>
          <w:szCs w:val="24"/>
          <w:lang w:val="en-US" w:eastAsia="fr-FR"/>
        </w:rPr>
        <w:t>(d)</w:t>
      </w:r>
      <w:r w:rsidR="00F82D17">
        <w:rPr>
          <w:rFonts w:ascii="Times New Roman" w:eastAsia="Times New Roman" w:hAnsi="Times New Roman" w:cs="Times New Roman"/>
          <w:sz w:val="24"/>
          <w:szCs w:val="24"/>
          <w:lang w:val="en-US" w:eastAsia="fr-FR"/>
        </w:rPr>
        <w:t>)</w:t>
      </w:r>
      <w:r w:rsidR="0096085D">
        <w:rPr>
          <w:rFonts w:ascii="Times New Roman" w:eastAsia="Times New Roman" w:hAnsi="Times New Roman" w:cs="Times New Roman"/>
          <w:sz w:val="24"/>
          <w:szCs w:val="24"/>
          <w:lang w:val="en-US" w:eastAsia="fr-FR"/>
        </w:rPr>
        <w:t xml:space="preserve"> iff </w:t>
      </w:r>
      <w:r w:rsidR="0096085D" w:rsidRPr="000E668F">
        <w:rPr>
          <w:rFonts w:ascii="Times New Roman" w:eastAsia="Times New Roman" w:hAnsi="Times New Roman" w:cs="Times New Roman"/>
          <w:i/>
          <w:sz w:val="24"/>
          <w:szCs w:val="24"/>
          <w:lang w:val="en-US" w:eastAsia="fr-FR"/>
        </w:rPr>
        <w:t xml:space="preserve">d </w:t>
      </w:r>
    </w:p>
    <w:p w:rsidR="00564ECF" w:rsidRDefault="00F82D17"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64ECF">
        <w:rPr>
          <w:rFonts w:ascii="Times New Roman" w:eastAsia="Times New Roman" w:hAnsi="Times New Roman" w:cs="Times New Roman"/>
          <w:sz w:val="24"/>
          <w:szCs w:val="24"/>
          <w:lang w:val="en-US" w:eastAsia="fr-FR"/>
        </w:rPr>
        <w:t>has satisfiers</w:t>
      </w:r>
      <w:r w:rsidR="0096085D">
        <w:rPr>
          <w:rFonts w:ascii="Times New Roman" w:eastAsia="Times New Roman" w:hAnsi="Times New Roman" w:cs="Times New Roman"/>
          <w:sz w:val="24"/>
          <w:szCs w:val="24"/>
          <w:lang w:val="en-US" w:eastAsia="fr-FR"/>
        </w:rPr>
        <w:t xml:space="preserve"> that are part of </w:t>
      </w:r>
      <w:r w:rsidR="0096085D" w:rsidRPr="000E668F">
        <w:rPr>
          <w:rFonts w:ascii="Times New Roman" w:eastAsia="Times New Roman" w:hAnsi="Times New Roman" w:cs="Times New Roman"/>
          <w:i/>
          <w:sz w:val="24"/>
          <w:szCs w:val="24"/>
          <w:lang w:val="en-US" w:eastAsia="fr-FR"/>
        </w:rPr>
        <w:t>w</w:t>
      </w:r>
      <w:r w:rsidR="00564ECF">
        <w:rPr>
          <w:rFonts w:ascii="Times New Roman" w:eastAsia="Times New Roman" w:hAnsi="Times New Roman" w:cs="Times New Roman"/>
          <w:sz w:val="24"/>
          <w:szCs w:val="24"/>
          <w:lang w:val="en-US" w:eastAsia="fr-FR"/>
        </w:rPr>
        <w:t xml:space="preserve"> and no </w:t>
      </w:r>
      <w:r w:rsidR="0096085D">
        <w:rPr>
          <w:rFonts w:ascii="Times New Roman" w:eastAsia="Times New Roman" w:hAnsi="Times New Roman" w:cs="Times New Roman"/>
          <w:sz w:val="24"/>
          <w:szCs w:val="24"/>
          <w:lang w:val="en-US" w:eastAsia="fr-FR"/>
        </w:rPr>
        <w:t>violators</w:t>
      </w:r>
      <w:r w:rsidR="001A74AF">
        <w:rPr>
          <w:rFonts w:ascii="Times New Roman" w:eastAsia="Times New Roman" w:hAnsi="Times New Roman" w:cs="Times New Roman"/>
          <w:sz w:val="24"/>
          <w:szCs w:val="24"/>
          <w:lang w:val="en-US" w:eastAsia="fr-FR"/>
        </w:rPr>
        <w:t>,</w:t>
      </w:r>
      <w:r w:rsidR="00564ECF">
        <w:rPr>
          <w:rFonts w:ascii="Times New Roman" w:eastAsia="Times New Roman" w:hAnsi="Times New Roman" w:cs="Times New Roman"/>
          <w:sz w:val="24"/>
          <w:szCs w:val="24"/>
          <w:lang w:val="en-US" w:eastAsia="fr-FR"/>
        </w:rPr>
        <w:t xml:space="preserve"> and</w:t>
      </w:r>
      <w:r w:rsidR="001A74AF">
        <w:rPr>
          <w:rFonts w:ascii="Times New Roman" w:eastAsia="Times New Roman" w:hAnsi="Times New Roman" w:cs="Times New Roman"/>
          <w:sz w:val="24"/>
          <w:szCs w:val="24"/>
          <w:lang w:val="en-US" w:eastAsia="fr-FR"/>
        </w:rPr>
        <w:t xml:space="preserve"> d</w:t>
      </w:r>
      <w:r w:rsidR="00564ECF">
        <w:rPr>
          <w:rFonts w:ascii="Times New Roman" w:eastAsia="Times New Roman" w:hAnsi="Times New Roman" w:cs="Times New Roman"/>
          <w:sz w:val="24"/>
          <w:szCs w:val="24"/>
          <w:lang w:val="en-US" w:eastAsia="fr-FR"/>
        </w:rPr>
        <w:t xml:space="preserve"> is non-normative.</w:t>
      </w:r>
    </w:p>
    <w:p w:rsidR="000E668F" w:rsidRDefault="00564ECF"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C698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w:t>
      </w:r>
      <w:r w:rsidR="00616DE4">
        <w:rPr>
          <w:rFonts w:ascii="Times New Roman" w:eastAsia="Times New Roman" w:hAnsi="Times New Roman" w:cs="Times New Roman"/>
          <w:sz w:val="24"/>
          <w:szCs w:val="24"/>
          <w:lang w:val="en-US" w:eastAsia="fr-FR"/>
        </w:rPr>
        <w:t xml:space="preserve">For a sentence </w:t>
      </w:r>
      <w:r w:rsidR="00616DE4" w:rsidRPr="006D4E42">
        <w:rPr>
          <w:rFonts w:ascii="Times New Roman" w:eastAsia="Times New Roman" w:hAnsi="Times New Roman" w:cs="Times New Roman"/>
          <w:i/>
          <w:sz w:val="24"/>
          <w:szCs w:val="24"/>
          <w:lang w:val="en-US" w:eastAsia="fr-FR"/>
        </w:rPr>
        <w:t>S</w:t>
      </w:r>
      <w:r w:rsidR="00616DE4">
        <w:rPr>
          <w:rFonts w:ascii="Times New Roman" w:eastAsia="Times New Roman" w:hAnsi="Times New Roman" w:cs="Times New Roman"/>
          <w:sz w:val="24"/>
          <w:szCs w:val="24"/>
          <w:lang w:val="en-US" w:eastAsia="fr-FR"/>
        </w:rPr>
        <w:t xml:space="preserve"> t</w:t>
      </w:r>
      <w:r w:rsidR="000E668F">
        <w:rPr>
          <w:rFonts w:ascii="Times New Roman" w:eastAsia="Times New Roman" w:hAnsi="Times New Roman" w:cs="Times New Roman"/>
          <w:sz w:val="24"/>
          <w:szCs w:val="24"/>
          <w:lang w:val="en-US" w:eastAsia="fr-FR"/>
        </w:rPr>
        <w:t>hat is t</w:t>
      </w:r>
      <w:r w:rsidR="00616DE4">
        <w:rPr>
          <w:rFonts w:ascii="Times New Roman" w:eastAsia="Times New Roman" w:hAnsi="Times New Roman" w:cs="Times New Roman"/>
          <w:sz w:val="24"/>
          <w:szCs w:val="24"/>
          <w:lang w:val="en-US" w:eastAsia="fr-FR"/>
        </w:rPr>
        <w:t xml:space="preserve">rue in a world </w:t>
      </w:r>
      <w:r w:rsidR="00616DE4" w:rsidRPr="006D4E42">
        <w:rPr>
          <w:rFonts w:ascii="Times New Roman" w:eastAsia="Times New Roman" w:hAnsi="Times New Roman" w:cs="Times New Roman"/>
          <w:i/>
          <w:sz w:val="24"/>
          <w:szCs w:val="24"/>
          <w:lang w:val="en-US" w:eastAsia="fr-FR"/>
        </w:rPr>
        <w:t>w</w:t>
      </w:r>
      <w:r w:rsidR="008F2C8D">
        <w:rPr>
          <w:rFonts w:ascii="Times New Roman" w:eastAsia="Times New Roman" w:hAnsi="Times New Roman" w:cs="Times New Roman"/>
          <w:sz w:val="24"/>
          <w:szCs w:val="24"/>
          <w:lang w:val="en-US" w:eastAsia="fr-FR"/>
        </w:rPr>
        <w:t xml:space="preserve"> (i.e. that has satisfiers that are part of </w:t>
      </w:r>
      <w:r w:rsidR="008F2C8D" w:rsidRPr="000E668F">
        <w:rPr>
          <w:rFonts w:ascii="Times New Roman" w:eastAsia="Times New Roman" w:hAnsi="Times New Roman" w:cs="Times New Roman"/>
          <w:i/>
          <w:sz w:val="24"/>
          <w:szCs w:val="24"/>
          <w:lang w:val="en-US" w:eastAsia="fr-FR"/>
        </w:rPr>
        <w:t>w</w:t>
      </w:r>
      <w:r w:rsidR="008F2C8D">
        <w:rPr>
          <w:rFonts w:ascii="Times New Roman" w:eastAsia="Times New Roman" w:hAnsi="Times New Roman" w:cs="Times New Roman"/>
          <w:sz w:val="24"/>
          <w:szCs w:val="24"/>
          <w:lang w:val="en-US" w:eastAsia="fr-FR"/>
        </w:rPr>
        <w:t>)</w:t>
      </w:r>
      <w:r w:rsidR="00616DE4">
        <w:rPr>
          <w:rFonts w:ascii="Times New Roman" w:eastAsia="Times New Roman" w:hAnsi="Times New Roman" w:cs="Times New Roman"/>
          <w:sz w:val="24"/>
          <w:szCs w:val="24"/>
          <w:lang w:val="en-US" w:eastAsia="fr-FR"/>
        </w:rPr>
        <w:t xml:space="preserve"> there </w:t>
      </w:r>
    </w:p>
    <w:p w:rsidR="000E668F" w:rsidRDefault="000E668F"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16DE4">
        <w:rPr>
          <w:rFonts w:ascii="Times New Roman" w:eastAsia="Times New Roman" w:hAnsi="Times New Roman" w:cs="Times New Roman"/>
          <w:sz w:val="24"/>
          <w:szCs w:val="24"/>
          <w:lang w:val="en-US" w:eastAsia="fr-FR"/>
        </w:rPr>
        <w:t xml:space="preserve">is exactly one </w:t>
      </w:r>
      <w:r w:rsidR="007A4FD8">
        <w:rPr>
          <w:rFonts w:ascii="Times New Roman" w:eastAsia="Times New Roman" w:hAnsi="Times New Roman" w:cs="Times New Roman"/>
          <w:sz w:val="24"/>
          <w:szCs w:val="24"/>
          <w:lang w:val="en-US" w:eastAsia="fr-FR"/>
        </w:rPr>
        <w:t>(</w:t>
      </w:r>
      <w:r w:rsidR="00616DE4">
        <w:rPr>
          <w:rFonts w:ascii="Times New Roman" w:eastAsia="Times New Roman" w:hAnsi="Times New Roman" w:cs="Times New Roman"/>
          <w:sz w:val="24"/>
          <w:szCs w:val="24"/>
          <w:lang w:val="en-US" w:eastAsia="fr-FR"/>
        </w:rPr>
        <w:t>non-normative</w:t>
      </w:r>
      <w:r w:rsidR="007A4FD8">
        <w:rPr>
          <w:rFonts w:ascii="Times New Roman" w:eastAsia="Times New Roman" w:hAnsi="Times New Roman" w:cs="Times New Roman"/>
          <w:sz w:val="24"/>
          <w:szCs w:val="24"/>
          <w:lang w:val="en-US" w:eastAsia="fr-FR"/>
        </w:rPr>
        <w:t>)</w:t>
      </w:r>
      <w:r w:rsidR="00616DE4">
        <w:rPr>
          <w:rFonts w:ascii="Times New Roman" w:eastAsia="Times New Roman" w:hAnsi="Times New Roman" w:cs="Times New Roman"/>
          <w:sz w:val="24"/>
          <w:szCs w:val="24"/>
          <w:lang w:val="en-US" w:eastAsia="fr-FR"/>
        </w:rPr>
        <w:t xml:space="preserve"> modal object </w:t>
      </w:r>
      <w:r w:rsidR="00616DE4" w:rsidRPr="006D4E42">
        <w:rPr>
          <w:rFonts w:ascii="Times New Roman" w:eastAsia="Times New Roman" w:hAnsi="Times New Roman" w:cs="Times New Roman"/>
          <w:i/>
          <w:sz w:val="24"/>
          <w:szCs w:val="24"/>
          <w:lang w:val="en-US" w:eastAsia="fr-FR"/>
        </w:rPr>
        <w:t>d</w:t>
      </w:r>
      <w:r w:rsidR="00616DE4">
        <w:rPr>
          <w:rFonts w:ascii="Times New Roman" w:eastAsia="Times New Roman" w:hAnsi="Times New Roman" w:cs="Times New Roman"/>
          <w:sz w:val="24"/>
          <w:szCs w:val="24"/>
          <w:lang w:val="en-US" w:eastAsia="fr-FR"/>
        </w:rPr>
        <w:t xml:space="preserve"> such that pos(</w:t>
      </w:r>
      <w:r w:rsidR="00616DE4" w:rsidRPr="006D4E42">
        <w:rPr>
          <w:rFonts w:ascii="Times New Roman" w:eastAsia="Times New Roman" w:hAnsi="Times New Roman" w:cs="Times New Roman"/>
          <w:i/>
          <w:sz w:val="24"/>
          <w:szCs w:val="24"/>
          <w:lang w:val="en-US" w:eastAsia="fr-FR"/>
        </w:rPr>
        <w:t>d</w:t>
      </w:r>
      <w:r w:rsidR="00616DE4">
        <w:rPr>
          <w:rFonts w:ascii="Times New Roman" w:eastAsia="Times New Roman" w:hAnsi="Times New Roman" w:cs="Times New Roman"/>
          <w:sz w:val="24"/>
          <w:szCs w:val="24"/>
          <w:lang w:val="en-US" w:eastAsia="fr-FR"/>
        </w:rPr>
        <w:t>) = pos(</w:t>
      </w:r>
      <w:r w:rsidR="00616DE4" w:rsidRPr="006D4E42">
        <w:rPr>
          <w:rFonts w:ascii="Times New Roman" w:eastAsia="Times New Roman" w:hAnsi="Times New Roman" w:cs="Times New Roman"/>
          <w:i/>
          <w:sz w:val="24"/>
          <w:szCs w:val="24"/>
          <w:lang w:val="en-US" w:eastAsia="fr-FR"/>
        </w:rPr>
        <w:t>S</w:t>
      </w:r>
      <w:r w:rsidR="00616DE4">
        <w:rPr>
          <w:rFonts w:ascii="Times New Roman" w:eastAsia="Times New Roman" w:hAnsi="Times New Roman" w:cs="Times New Roman"/>
          <w:sz w:val="24"/>
          <w:szCs w:val="24"/>
          <w:lang w:val="en-US" w:eastAsia="fr-FR"/>
        </w:rPr>
        <w:t>) and neg(</w:t>
      </w:r>
      <w:r w:rsidR="00616DE4" w:rsidRPr="006D4E42">
        <w:rPr>
          <w:rFonts w:ascii="Times New Roman" w:eastAsia="Times New Roman" w:hAnsi="Times New Roman" w:cs="Times New Roman"/>
          <w:i/>
          <w:sz w:val="24"/>
          <w:szCs w:val="24"/>
          <w:lang w:val="en-US" w:eastAsia="fr-FR"/>
        </w:rPr>
        <w:t>d</w:t>
      </w:r>
      <w:r w:rsidR="00616DE4">
        <w:rPr>
          <w:rFonts w:ascii="Times New Roman" w:eastAsia="Times New Roman" w:hAnsi="Times New Roman" w:cs="Times New Roman"/>
          <w:sz w:val="24"/>
          <w:szCs w:val="24"/>
          <w:lang w:val="en-US" w:eastAsia="fr-FR"/>
        </w:rPr>
        <w:t xml:space="preserve">) = </w:t>
      </w:r>
    </w:p>
    <w:p w:rsidR="00616DE4" w:rsidRDefault="000E668F"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16DE4">
        <w:rPr>
          <w:rFonts w:ascii="Times New Roman" w:eastAsia="Times New Roman" w:hAnsi="Times New Roman" w:cs="Times New Roman"/>
          <w:sz w:val="24"/>
          <w:szCs w:val="24"/>
          <w:lang w:val="en-US" w:eastAsia="fr-FR"/>
        </w:rPr>
        <w:sym w:font="Symbol" w:char="F0C6"/>
      </w:r>
      <w:r w:rsidR="007A4FD8">
        <w:rPr>
          <w:rFonts w:ascii="Times New Roman" w:eastAsia="Times New Roman" w:hAnsi="Times New Roman" w:cs="Times New Roman"/>
          <w:sz w:val="24"/>
          <w:szCs w:val="24"/>
          <w:lang w:val="en-US" w:eastAsia="fr-FR"/>
        </w:rPr>
        <w:t>.</w:t>
      </w:r>
    </w:p>
    <w:p w:rsidR="00C02655" w:rsidRDefault="00C02655" w:rsidP="00A64F5D">
      <w:pPr>
        <w:spacing w:after="0" w:line="360" w:lineRule="auto"/>
        <w:rPr>
          <w:rFonts w:ascii="Times New Roman" w:eastAsia="Times New Roman" w:hAnsi="Times New Roman" w:cs="Times New Roman"/>
          <w:sz w:val="24"/>
          <w:szCs w:val="24"/>
          <w:lang w:val="en-US" w:eastAsia="fr-FR"/>
        </w:rPr>
      </w:pPr>
    </w:p>
    <w:p w:rsidR="00C02655" w:rsidRDefault="00C02655"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denotation of </w:t>
      </w:r>
      <w:r w:rsidRPr="00DE4234">
        <w:rPr>
          <w:rFonts w:ascii="Times New Roman" w:eastAsia="Times New Roman" w:hAnsi="Times New Roman" w:cs="Times New Roman"/>
          <w:i/>
          <w:sz w:val="24"/>
          <w:szCs w:val="24"/>
          <w:lang w:val="en-US" w:eastAsia="fr-FR"/>
        </w:rPr>
        <w:t xml:space="preserve">the fact that </w:t>
      </w:r>
      <w:r>
        <w:rPr>
          <w:rFonts w:ascii="Times New Roman" w:eastAsia="Times New Roman" w:hAnsi="Times New Roman" w:cs="Times New Roman"/>
          <w:sz w:val="24"/>
          <w:szCs w:val="24"/>
          <w:lang w:val="en-US" w:eastAsia="fr-FR"/>
        </w:rPr>
        <w:t xml:space="preserve">S </w:t>
      </w:r>
      <w:r w:rsidR="0096085D">
        <w:rPr>
          <w:rFonts w:ascii="Times New Roman" w:eastAsia="Times New Roman" w:hAnsi="Times New Roman" w:cs="Times New Roman"/>
          <w:sz w:val="24"/>
          <w:szCs w:val="24"/>
          <w:lang w:val="en-US" w:eastAsia="fr-FR"/>
        </w:rPr>
        <w:t>relative to the world</w:t>
      </w:r>
      <w:r>
        <w:rPr>
          <w:rFonts w:ascii="Times New Roman" w:eastAsia="Times New Roman" w:hAnsi="Times New Roman" w:cs="Times New Roman"/>
          <w:sz w:val="24"/>
          <w:szCs w:val="24"/>
          <w:lang w:val="en-US" w:eastAsia="fr-FR"/>
        </w:rPr>
        <w:t xml:space="preserve"> </w:t>
      </w:r>
      <w:r w:rsidR="000E668F">
        <w:rPr>
          <w:rFonts w:ascii="Times New Roman" w:eastAsia="Times New Roman" w:hAnsi="Times New Roman" w:cs="Times New Roman"/>
          <w:sz w:val="24"/>
          <w:szCs w:val="24"/>
          <w:lang w:val="en-US" w:eastAsia="fr-FR"/>
        </w:rPr>
        <w:t xml:space="preserve">will be be </w:t>
      </w:r>
      <w:r w:rsidR="00157BDD">
        <w:rPr>
          <w:rFonts w:ascii="Times New Roman" w:eastAsia="Times New Roman" w:hAnsi="Times New Roman" w:cs="Times New Roman"/>
          <w:sz w:val="24"/>
          <w:szCs w:val="24"/>
          <w:lang w:val="en-US" w:eastAsia="fr-FR"/>
        </w:rPr>
        <w:t>as below:</w:t>
      </w:r>
    </w:p>
    <w:p w:rsidR="00C02655" w:rsidRDefault="00C02655" w:rsidP="00A64F5D">
      <w:pPr>
        <w:spacing w:after="0" w:line="360" w:lineRule="auto"/>
        <w:rPr>
          <w:rFonts w:ascii="Times New Roman" w:eastAsia="Times New Roman" w:hAnsi="Times New Roman" w:cs="Times New Roman"/>
          <w:sz w:val="24"/>
          <w:szCs w:val="24"/>
          <w:lang w:val="en-US" w:eastAsia="fr-FR"/>
        </w:rPr>
      </w:pPr>
    </w:p>
    <w:p w:rsidR="003C4D59" w:rsidRDefault="00157BD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11</w:t>
      </w:r>
      <w:r>
        <w:rPr>
          <w:rFonts w:ascii="Times New Roman" w:eastAsia="Times New Roman" w:hAnsi="Times New Roman" w:cs="Times New Roman"/>
          <w:sz w:val="24"/>
          <w:szCs w:val="24"/>
          <w:lang w:val="en-US" w:eastAsia="fr-FR"/>
        </w:rPr>
        <w:t>)</w:t>
      </w:r>
      <w:r w:rsidR="0096085D">
        <w:rPr>
          <w:rFonts w:ascii="Times New Roman" w:eastAsia="Times New Roman" w:hAnsi="Times New Roman" w:cs="Times New Roman"/>
          <w:sz w:val="24"/>
          <w:szCs w:val="24"/>
          <w:lang w:val="en-US" w:eastAsia="fr-FR"/>
        </w:rPr>
        <w:t xml:space="preserve"> For a world </w:t>
      </w:r>
      <w:r w:rsidR="0096085D" w:rsidRPr="0097388E">
        <w:rPr>
          <w:rFonts w:ascii="Times New Roman" w:eastAsia="Times New Roman" w:hAnsi="Times New Roman" w:cs="Times New Roman"/>
          <w:i/>
          <w:sz w:val="24"/>
          <w:szCs w:val="24"/>
          <w:lang w:val="en-US" w:eastAsia="fr-FR"/>
        </w:rPr>
        <w:t>w</w:t>
      </w:r>
      <w:r w:rsidR="0096085D">
        <w:rPr>
          <w:rFonts w:ascii="Times New Roman" w:eastAsia="Times New Roman" w:hAnsi="Times New Roman" w:cs="Times New Roman"/>
          <w:sz w:val="24"/>
          <w:szCs w:val="24"/>
          <w:lang w:val="en-US" w:eastAsia="fr-FR"/>
        </w:rPr>
        <w:t>,</w:t>
      </w:r>
      <w:r w:rsidR="006D4E42">
        <w:rPr>
          <w:rFonts w:ascii="Times New Roman" w:eastAsia="Times New Roman" w:hAnsi="Times New Roman" w:cs="Times New Roman"/>
          <w:sz w:val="24"/>
          <w:szCs w:val="24"/>
          <w:lang w:val="en-US" w:eastAsia="fr-FR"/>
        </w:rPr>
        <w:t xml:space="preserve"> </w:t>
      </w:r>
      <w:r w:rsidR="00A64F5D">
        <w:rPr>
          <w:rFonts w:ascii="Times New Roman" w:eastAsia="Times New Roman" w:hAnsi="Times New Roman" w:cs="Times New Roman"/>
          <w:sz w:val="24"/>
          <w:szCs w:val="24"/>
          <w:lang w:val="en-US" w:eastAsia="fr-FR"/>
        </w:rPr>
        <w:t>[</w:t>
      </w:r>
      <w:r w:rsidR="00A64F5D" w:rsidRPr="002205EA">
        <w:rPr>
          <w:rFonts w:ascii="Times New Roman" w:eastAsia="Times New Roman" w:hAnsi="Times New Roman" w:cs="Times New Roman"/>
          <w:i/>
          <w:sz w:val="24"/>
          <w:szCs w:val="24"/>
          <w:lang w:val="en-US" w:eastAsia="fr-FR"/>
        </w:rPr>
        <w:t>the fact that</w:t>
      </w:r>
      <w:r w:rsidR="00A64F5D">
        <w:rPr>
          <w:rFonts w:ascii="Times New Roman" w:eastAsia="Times New Roman" w:hAnsi="Times New Roman" w:cs="Times New Roman"/>
          <w:sz w:val="24"/>
          <w:szCs w:val="24"/>
          <w:lang w:val="en-US" w:eastAsia="fr-FR"/>
        </w:rPr>
        <w:t xml:space="preserve"> </w:t>
      </w:r>
      <w:r w:rsidR="00F82D17">
        <w:rPr>
          <w:rFonts w:ascii="Times New Roman" w:eastAsia="Times New Roman" w:hAnsi="Times New Roman" w:cs="Times New Roman"/>
          <w:sz w:val="24"/>
          <w:szCs w:val="24"/>
          <w:lang w:val="en-US" w:eastAsia="fr-FR"/>
        </w:rPr>
        <w:t xml:space="preserve">[+prop] </w:t>
      </w:r>
      <w:r w:rsidR="00A64F5D">
        <w:rPr>
          <w:rFonts w:ascii="Times New Roman" w:eastAsia="Times New Roman" w:hAnsi="Times New Roman" w:cs="Times New Roman"/>
          <w:sz w:val="24"/>
          <w:szCs w:val="24"/>
          <w:lang w:val="en-US" w:eastAsia="fr-FR"/>
        </w:rPr>
        <w:t>S]</w:t>
      </w:r>
      <w:r w:rsidR="007C79E2">
        <w:rPr>
          <w:rFonts w:ascii="Times New Roman" w:eastAsia="Times New Roman" w:hAnsi="Times New Roman" w:cs="Times New Roman"/>
          <w:sz w:val="24"/>
          <w:szCs w:val="24"/>
          <w:vertAlign w:val="superscript"/>
          <w:lang w:val="en-US" w:eastAsia="fr-FR"/>
        </w:rPr>
        <w:t>w</w:t>
      </w:r>
      <w:r w:rsidR="00AC6421">
        <w:rPr>
          <w:rFonts w:ascii="Times New Roman" w:eastAsia="Times New Roman" w:hAnsi="Times New Roman" w:cs="Times New Roman"/>
          <w:sz w:val="24"/>
          <w:szCs w:val="24"/>
          <w:lang w:val="en-US" w:eastAsia="fr-FR"/>
        </w:rPr>
        <w:t xml:space="preserve"> = ι</w:t>
      </w:r>
      <w:r w:rsidR="00AC6421" w:rsidRPr="007027B3">
        <w:rPr>
          <w:rFonts w:ascii="Times New Roman" w:eastAsia="Times New Roman" w:hAnsi="Times New Roman" w:cs="Times New Roman"/>
          <w:i/>
          <w:sz w:val="24"/>
          <w:szCs w:val="24"/>
          <w:lang w:val="en-US" w:eastAsia="fr-FR"/>
        </w:rPr>
        <w:t>d</w:t>
      </w:r>
      <w:r w:rsidR="00A64F5D">
        <w:rPr>
          <w:rFonts w:ascii="Times New Roman" w:eastAsia="Times New Roman" w:hAnsi="Times New Roman" w:cs="Times New Roman"/>
          <w:sz w:val="24"/>
          <w:szCs w:val="24"/>
          <w:lang w:val="en-US" w:eastAsia="fr-FR"/>
        </w:rPr>
        <w:t>[</w:t>
      </w:r>
      <w:r w:rsidR="0021549C">
        <w:rPr>
          <w:rFonts w:ascii="Times New Roman" w:eastAsia="Times New Roman" w:hAnsi="Times New Roman" w:cs="Times New Roman"/>
          <w:sz w:val="24"/>
          <w:szCs w:val="24"/>
          <w:lang w:val="en-US" w:eastAsia="fr-FR"/>
        </w:rPr>
        <w:t>FACT</w:t>
      </w:r>
      <w:r w:rsidR="0021549C">
        <w:rPr>
          <w:rFonts w:ascii="Times New Roman" w:eastAsia="Times New Roman" w:hAnsi="Times New Roman" w:cs="Times New Roman"/>
          <w:sz w:val="24"/>
          <w:szCs w:val="24"/>
          <w:vertAlign w:val="superscript"/>
          <w:lang w:val="en-US" w:eastAsia="fr-FR"/>
        </w:rPr>
        <w:t>w</w:t>
      </w:r>
      <w:r w:rsidR="0021549C">
        <w:rPr>
          <w:rFonts w:ascii="Times New Roman" w:eastAsia="Times New Roman" w:hAnsi="Times New Roman" w:cs="Times New Roman"/>
          <w:sz w:val="24"/>
          <w:szCs w:val="24"/>
          <w:lang w:val="en-US" w:eastAsia="fr-FR"/>
        </w:rPr>
        <w:t xml:space="preserve">(d) &amp; </w:t>
      </w:r>
      <w:r w:rsidR="003C4D59">
        <w:rPr>
          <w:rFonts w:ascii="Times New Roman" w:eastAsia="Times New Roman" w:hAnsi="Times New Roman" w:cs="Times New Roman"/>
          <w:sz w:val="24"/>
          <w:szCs w:val="24"/>
          <w:lang w:val="en-US" w:eastAsia="fr-FR"/>
        </w:rPr>
        <w:t>prop(</w:t>
      </w:r>
      <w:r w:rsidR="00D975A6">
        <w:rPr>
          <w:rFonts w:ascii="Times New Roman" w:eastAsia="Times New Roman" w:hAnsi="Times New Roman" w:cs="Times New Roman"/>
          <w:sz w:val="24"/>
          <w:szCs w:val="24"/>
          <w:lang w:val="en-US" w:eastAsia="fr-FR"/>
        </w:rPr>
        <w:t>[S])(d)]</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D975A6" w:rsidRDefault="00D975A6"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w:t>
      </w:r>
      <w:r w:rsidR="000E668F">
        <w:rPr>
          <w:rFonts w:ascii="Times New Roman" w:eastAsia="Times New Roman" w:hAnsi="Times New Roman" w:cs="Times New Roman"/>
          <w:sz w:val="24"/>
          <w:szCs w:val="24"/>
          <w:lang w:val="en-US" w:eastAsia="fr-FR"/>
        </w:rPr>
        <w:t>us</w:t>
      </w:r>
      <w:r>
        <w:rPr>
          <w:rFonts w:ascii="Times New Roman" w:eastAsia="Times New Roman" w:hAnsi="Times New Roman" w:cs="Times New Roman"/>
          <w:sz w:val="24"/>
          <w:szCs w:val="24"/>
          <w:lang w:val="en-US" w:eastAsia="fr-FR"/>
        </w:rPr>
        <w:t xml:space="preserve">, </w:t>
      </w:r>
      <w:r w:rsidR="000E668F">
        <w:rPr>
          <w:rFonts w:ascii="Times New Roman" w:eastAsia="Times New Roman" w:hAnsi="Times New Roman" w:cs="Times New Roman"/>
          <w:sz w:val="24"/>
          <w:szCs w:val="24"/>
          <w:lang w:val="en-US" w:eastAsia="fr-FR"/>
        </w:rPr>
        <w:t>a clausal</w:t>
      </w:r>
      <w:r>
        <w:rPr>
          <w:rFonts w:ascii="Times New Roman" w:eastAsia="Times New Roman" w:hAnsi="Times New Roman" w:cs="Times New Roman"/>
          <w:sz w:val="24"/>
          <w:szCs w:val="24"/>
          <w:lang w:val="en-US" w:eastAsia="fr-FR"/>
        </w:rPr>
        <w:t xml:space="preserve"> modifier </w:t>
      </w:r>
      <w:r w:rsidR="000E668F" w:rsidRPr="000E668F">
        <w:rPr>
          <w:rFonts w:ascii="Times New Roman" w:eastAsia="Times New Roman" w:hAnsi="Times New Roman" w:cs="Times New Roman"/>
          <w:i/>
          <w:sz w:val="24"/>
          <w:szCs w:val="24"/>
          <w:lang w:val="en-US" w:eastAsia="fr-FR"/>
        </w:rPr>
        <w:t>that</w:t>
      </w:r>
      <w:r w:rsidR="000E668F">
        <w:rPr>
          <w:rFonts w:ascii="Times New Roman" w:eastAsia="Times New Roman" w:hAnsi="Times New Roman" w:cs="Times New Roman"/>
          <w:sz w:val="24"/>
          <w:szCs w:val="24"/>
          <w:lang w:val="en-US" w:eastAsia="fr-FR"/>
        </w:rPr>
        <w:t xml:space="preserve"> S </w:t>
      </w:r>
      <w:r>
        <w:rPr>
          <w:rFonts w:ascii="Times New Roman" w:eastAsia="Times New Roman" w:hAnsi="Times New Roman" w:cs="Times New Roman"/>
          <w:sz w:val="24"/>
          <w:szCs w:val="24"/>
          <w:lang w:val="en-US" w:eastAsia="fr-FR"/>
        </w:rPr>
        <w:t xml:space="preserve">of </w:t>
      </w:r>
      <w:r w:rsidRPr="000E668F">
        <w:rPr>
          <w:rFonts w:ascii="Times New Roman" w:eastAsia="Times New Roman" w:hAnsi="Times New Roman" w:cs="Times New Roman"/>
          <w:i/>
          <w:sz w:val="24"/>
          <w:szCs w:val="24"/>
          <w:lang w:val="en-US" w:eastAsia="fr-FR"/>
        </w:rPr>
        <w:t xml:space="preserve">fact </w:t>
      </w:r>
      <w:r>
        <w:rPr>
          <w:rFonts w:ascii="Times New Roman" w:eastAsia="Times New Roman" w:hAnsi="Times New Roman" w:cs="Times New Roman"/>
          <w:sz w:val="24"/>
          <w:szCs w:val="24"/>
          <w:lang w:val="en-US" w:eastAsia="fr-FR"/>
        </w:rPr>
        <w:t xml:space="preserve">will be interpreted by predicate modification, which means </w:t>
      </w:r>
      <w:r w:rsidR="000E668F">
        <w:rPr>
          <w:rFonts w:ascii="Times New Roman" w:eastAsia="Times New Roman" w:hAnsi="Times New Roman" w:cs="Times New Roman"/>
          <w:sz w:val="24"/>
          <w:szCs w:val="24"/>
          <w:lang w:val="en-US" w:eastAsia="fr-FR"/>
        </w:rPr>
        <w:t>that the fact being described shares</w:t>
      </w:r>
      <w:r>
        <w:rPr>
          <w:rFonts w:ascii="Times New Roman" w:eastAsia="Times New Roman" w:hAnsi="Times New Roman" w:cs="Times New Roman"/>
          <w:sz w:val="24"/>
          <w:szCs w:val="24"/>
          <w:lang w:val="en-US" w:eastAsia="fr-FR"/>
        </w:rPr>
        <w:t xml:space="preserve"> its satisfiers with the sentence </w:t>
      </w:r>
      <w:r w:rsidRPr="000E668F">
        <w:rPr>
          <w:rFonts w:ascii="Times New Roman" w:eastAsia="Times New Roman" w:hAnsi="Times New Roman" w:cs="Times New Roman"/>
          <w:i/>
          <w:sz w:val="24"/>
          <w:szCs w:val="24"/>
          <w:lang w:val="en-US" w:eastAsia="fr-FR"/>
        </w:rPr>
        <w:t>S</w:t>
      </w:r>
      <w:r>
        <w:rPr>
          <w:rFonts w:ascii="Times New Roman" w:eastAsia="Times New Roman" w:hAnsi="Times New Roman" w:cs="Times New Roman"/>
          <w:sz w:val="24"/>
          <w:szCs w:val="24"/>
          <w:lang w:val="en-US" w:eastAsia="fr-FR"/>
        </w:rPr>
        <w:t xml:space="preserve">. </w:t>
      </w:r>
      <w:r w:rsidR="007630F6">
        <w:rPr>
          <w:rFonts w:ascii="Times New Roman" w:eastAsia="Times New Roman" w:hAnsi="Times New Roman" w:cs="Times New Roman"/>
          <w:sz w:val="24"/>
          <w:szCs w:val="24"/>
          <w:lang w:val="en-US" w:eastAsia="fr-FR"/>
        </w:rPr>
        <w:t xml:space="preserve">Independent support for the predicative function of the </w:t>
      </w:r>
      <w:r w:rsidR="007630F6" w:rsidRPr="007C6986">
        <w:rPr>
          <w:rFonts w:ascii="Times New Roman" w:eastAsia="Times New Roman" w:hAnsi="Times New Roman" w:cs="Times New Roman"/>
          <w:i/>
          <w:sz w:val="24"/>
          <w:szCs w:val="24"/>
          <w:lang w:val="en-US" w:eastAsia="fr-FR"/>
        </w:rPr>
        <w:t>that-</w:t>
      </w:r>
      <w:r w:rsidR="007630F6">
        <w:rPr>
          <w:rFonts w:ascii="Times New Roman" w:eastAsia="Times New Roman" w:hAnsi="Times New Roman" w:cs="Times New Roman"/>
          <w:sz w:val="24"/>
          <w:szCs w:val="24"/>
          <w:lang w:val="en-US" w:eastAsia="fr-FR"/>
        </w:rPr>
        <w:t>cl</w:t>
      </w:r>
      <w:r w:rsidR="007C6986">
        <w:rPr>
          <w:rFonts w:ascii="Times New Roman" w:eastAsia="Times New Roman" w:hAnsi="Times New Roman" w:cs="Times New Roman"/>
          <w:sz w:val="24"/>
          <w:szCs w:val="24"/>
          <w:lang w:val="en-US" w:eastAsia="fr-FR"/>
        </w:rPr>
        <w:t>au</w:t>
      </w:r>
      <w:r w:rsidR="007630F6">
        <w:rPr>
          <w:rFonts w:ascii="Times New Roman" w:eastAsia="Times New Roman" w:hAnsi="Times New Roman" w:cs="Times New Roman"/>
          <w:sz w:val="24"/>
          <w:szCs w:val="24"/>
          <w:lang w:val="en-US" w:eastAsia="fr-FR"/>
        </w:rPr>
        <w:t>se comes from the possibility of specificational sentences:</w:t>
      </w:r>
    </w:p>
    <w:p w:rsidR="007630F6" w:rsidRDefault="007630F6" w:rsidP="00A64F5D">
      <w:pPr>
        <w:spacing w:after="0" w:line="360" w:lineRule="auto"/>
        <w:rPr>
          <w:rFonts w:ascii="Times New Roman" w:eastAsia="Times New Roman" w:hAnsi="Times New Roman" w:cs="Times New Roman"/>
          <w:sz w:val="24"/>
          <w:szCs w:val="24"/>
          <w:lang w:val="en-US" w:eastAsia="fr-FR"/>
        </w:rPr>
      </w:pPr>
    </w:p>
    <w:p w:rsidR="007630F6" w:rsidRPr="00F275A5" w:rsidRDefault="007630F6" w:rsidP="007630F6">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12</w:t>
      </w:r>
      <w:r>
        <w:rPr>
          <w:rFonts w:ascii="Times New Roman" w:eastAsia="Times New Roman" w:hAnsi="Times New Roman" w:cs="Times New Roman"/>
          <w:sz w:val="24"/>
          <w:szCs w:val="24"/>
          <w:lang w:val="en-US" w:eastAsia="fr-FR"/>
        </w:rPr>
        <w:t>)</w:t>
      </w:r>
      <w:r w:rsidR="007C6986">
        <w:rPr>
          <w:rFonts w:ascii="Times New Roman" w:hAnsi="Times New Roman" w:cs="Times New Roman"/>
          <w:sz w:val="24"/>
          <w:szCs w:val="24"/>
          <w:lang w:val="en-US"/>
        </w:rPr>
        <w:t xml:space="preserve"> </w:t>
      </w:r>
      <w:r w:rsidRPr="00F275A5">
        <w:rPr>
          <w:rFonts w:ascii="Times New Roman" w:hAnsi="Times New Roman" w:cs="Times New Roman"/>
          <w:sz w:val="24"/>
          <w:szCs w:val="24"/>
          <w:lang w:val="en-US"/>
        </w:rPr>
        <w:t>The fact is that it is raining.</w:t>
      </w:r>
    </w:p>
    <w:p w:rsidR="007630F6" w:rsidRDefault="007630F6" w:rsidP="00D8485B">
      <w:pPr>
        <w:spacing w:after="0" w:line="360" w:lineRule="auto"/>
        <w:rPr>
          <w:rFonts w:ascii="Times New Roman" w:eastAsia="Times New Roman" w:hAnsi="Times New Roman" w:cs="Times New Roman"/>
          <w:sz w:val="24"/>
          <w:szCs w:val="24"/>
          <w:lang w:val="en-US" w:eastAsia="fr-FR"/>
        </w:rPr>
      </w:pPr>
    </w:p>
    <w:p w:rsidR="000E668F" w:rsidRDefault="000E668F" w:rsidP="00D8485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Recall </w:t>
      </w:r>
      <w:r w:rsidR="0088562A">
        <w:rPr>
          <w:rFonts w:ascii="Times New Roman" w:eastAsia="Times New Roman" w:hAnsi="Times New Roman" w:cs="Times New Roman"/>
          <w:sz w:val="24"/>
          <w:szCs w:val="24"/>
          <w:lang w:val="en-US" w:eastAsia="fr-FR"/>
        </w:rPr>
        <w:t xml:space="preserve">from Chapter 5 </w:t>
      </w:r>
      <w:r>
        <w:rPr>
          <w:rFonts w:ascii="Times New Roman" w:eastAsia="Times New Roman" w:hAnsi="Times New Roman" w:cs="Times New Roman"/>
          <w:sz w:val="24"/>
          <w:szCs w:val="24"/>
          <w:lang w:val="en-US" w:eastAsia="fr-FR"/>
        </w:rPr>
        <w:t xml:space="preserve">that a </w:t>
      </w:r>
      <w:r w:rsidR="0088562A">
        <w:rPr>
          <w:rFonts w:ascii="Times New Roman" w:eastAsia="Times New Roman" w:hAnsi="Times New Roman" w:cs="Times New Roman"/>
          <w:sz w:val="24"/>
          <w:szCs w:val="24"/>
          <w:lang w:val="en-US" w:eastAsia="fr-FR"/>
        </w:rPr>
        <w:t>noun</w:t>
      </w:r>
      <w:r>
        <w:rPr>
          <w:rFonts w:ascii="Times New Roman" w:eastAsia="Times New Roman" w:hAnsi="Times New Roman" w:cs="Times New Roman"/>
          <w:sz w:val="24"/>
          <w:szCs w:val="24"/>
          <w:lang w:val="en-US" w:eastAsia="fr-FR"/>
        </w:rPr>
        <w:t xml:space="preserve"> permit</w:t>
      </w:r>
      <w:r w:rsidR="0088562A">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dislocation of a clause in specificational sentences just in case the clause acts as a predicate giving the content of the object denoted by the DP</w:t>
      </w:r>
      <w:r w:rsidR="0088562A">
        <w:rPr>
          <w:rFonts w:ascii="Times New Roman" w:eastAsia="Times New Roman" w:hAnsi="Times New Roman" w:cs="Times New Roman"/>
          <w:sz w:val="24"/>
          <w:szCs w:val="24"/>
          <w:lang w:val="en-US" w:eastAsia="fr-FR"/>
        </w:rPr>
        <w:t xml:space="preserve"> in subject position, rather than </w:t>
      </w:r>
      <w:r>
        <w:rPr>
          <w:rFonts w:ascii="Times New Roman" w:eastAsia="Times New Roman" w:hAnsi="Times New Roman" w:cs="Times New Roman"/>
          <w:sz w:val="24"/>
          <w:szCs w:val="24"/>
          <w:lang w:val="en-US" w:eastAsia="fr-FR"/>
        </w:rPr>
        <w:t>as a complement</w:t>
      </w:r>
      <w:r w:rsidR="0088562A">
        <w:rPr>
          <w:rFonts w:ascii="Times New Roman" w:eastAsia="Times New Roman" w:hAnsi="Times New Roman" w:cs="Times New Roman"/>
          <w:sz w:val="24"/>
          <w:szCs w:val="24"/>
          <w:lang w:val="en-US" w:eastAsia="fr-FR"/>
        </w:rPr>
        <w:t xml:space="preserve"> providing an internal argument of the noun</w:t>
      </w:r>
      <w:r>
        <w:rPr>
          <w:rFonts w:ascii="Times New Roman" w:eastAsia="Times New Roman" w:hAnsi="Times New Roman" w:cs="Times New Roman"/>
          <w:sz w:val="24"/>
          <w:szCs w:val="24"/>
          <w:lang w:val="en-US" w:eastAsia="fr-FR"/>
        </w:rPr>
        <w:t>.</w:t>
      </w:r>
    </w:p>
    <w:p w:rsidR="00E67683" w:rsidRDefault="003C4D59" w:rsidP="00D8485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64F5D">
        <w:rPr>
          <w:rFonts w:ascii="Times New Roman" w:eastAsia="Times New Roman" w:hAnsi="Times New Roman" w:cs="Times New Roman"/>
          <w:sz w:val="24"/>
          <w:szCs w:val="24"/>
          <w:lang w:val="en-US" w:eastAsia="fr-FR"/>
        </w:rPr>
        <w:t>What enables</w:t>
      </w:r>
      <w:r>
        <w:rPr>
          <w:rFonts w:ascii="Times New Roman" w:eastAsia="Times New Roman" w:hAnsi="Times New Roman" w:cs="Times New Roman"/>
          <w:sz w:val="24"/>
          <w:szCs w:val="24"/>
          <w:lang w:val="en-US" w:eastAsia="fr-FR"/>
        </w:rPr>
        <w:t xml:space="preserve"> (simple)</w:t>
      </w:r>
      <w:r w:rsidR="00A64F5D">
        <w:rPr>
          <w:rFonts w:ascii="Times New Roman" w:eastAsia="Times New Roman" w:hAnsi="Times New Roman" w:cs="Times New Roman"/>
          <w:sz w:val="24"/>
          <w:szCs w:val="24"/>
          <w:lang w:val="en-US" w:eastAsia="fr-FR"/>
        </w:rPr>
        <w:t xml:space="preserve"> </w:t>
      </w:r>
      <w:r w:rsidR="00A64F5D" w:rsidRPr="00E917B1">
        <w:rPr>
          <w:rFonts w:ascii="Times New Roman" w:eastAsia="Times New Roman" w:hAnsi="Times New Roman" w:cs="Times New Roman"/>
          <w:i/>
          <w:sz w:val="24"/>
          <w:szCs w:val="24"/>
          <w:lang w:val="en-US" w:eastAsia="fr-FR"/>
        </w:rPr>
        <w:t>that-</w:t>
      </w:r>
      <w:r w:rsidR="00A64F5D">
        <w:rPr>
          <w:rFonts w:ascii="Times New Roman" w:eastAsia="Times New Roman" w:hAnsi="Times New Roman" w:cs="Times New Roman"/>
          <w:sz w:val="24"/>
          <w:szCs w:val="24"/>
          <w:lang w:val="en-US" w:eastAsia="fr-FR"/>
        </w:rPr>
        <w:t xml:space="preserve">clause complements of factive verbs to describe facts? </w:t>
      </w:r>
      <w:r w:rsidR="00D8485B">
        <w:rPr>
          <w:rFonts w:ascii="Times New Roman" w:eastAsia="Times New Roman" w:hAnsi="Times New Roman" w:cs="Times New Roman"/>
          <w:sz w:val="24"/>
          <w:szCs w:val="24"/>
          <w:lang w:val="en-US" w:eastAsia="fr-FR"/>
        </w:rPr>
        <w:t xml:space="preserve">Here </w:t>
      </w:r>
      <w:r w:rsidR="0021549C">
        <w:rPr>
          <w:rFonts w:ascii="Times New Roman" w:eastAsia="Times New Roman" w:hAnsi="Times New Roman" w:cs="Times New Roman"/>
          <w:sz w:val="24"/>
          <w:szCs w:val="24"/>
          <w:lang w:val="en-US" w:eastAsia="fr-FR"/>
        </w:rPr>
        <w:t xml:space="preserve">a few remarks are needed concerning the </w:t>
      </w:r>
      <w:r w:rsidR="0097388E">
        <w:rPr>
          <w:rFonts w:ascii="Times New Roman" w:eastAsia="Times New Roman" w:hAnsi="Times New Roman" w:cs="Times New Roman"/>
          <w:sz w:val="24"/>
          <w:szCs w:val="24"/>
          <w:lang w:val="en-US" w:eastAsia="fr-FR"/>
        </w:rPr>
        <w:t>syntax of factive clauses</w:t>
      </w:r>
      <w:r w:rsidR="0021549C">
        <w:rPr>
          <w:rFonts w:ascii="Times New Roman" w:eastAsia="Times New Roman" w:hAnsi="Times New Roman" w:cs="Times New Roman"/>
          <w:sz w:val="24"/>
          <w:szCs w:val="24"/>
          <w:lang w:val="en-US" w:eastAsia="fr-FR"/>
        </w:rPr>
        <w:t xml:space="preserve">. </w:t>
      </w:r>
    </w:p>
    <w:p w:rsidR="00D8626A" w:rsidRDefault="00AC6421" w:rsidP="00CA276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There is a long syntactic tradition that argues that</w:t>
      </w:r>
      <w:r w:rsidR="00917A7F">
        <w:rPr>
          <w:rFonts w:ascii="Times New Roman" w:eastAsia="Times New Roman" w:hAnsi="Times New Roman" w:cs="Times New Roman"/>
          <w:sz w:val="24"/>
          <w:szCs w:val="24"/>
          <w:lang w:val="en-US" w:eastAsia="fr-FR"/>
        </w:rPr>
        <w:t xml:space="preserve"> factive clauses are nominal </w:t>
      </w:r>
      <w:r w:rsidR="00D8485B">
        <w:rPr>
          <w:rFonts w:ascii="Times New Roman" w:eastAsia="Times New Roman" w:hAnsi="Times New Roman" w:cs="Times New Roman"/>
          <w:sz w:val="24"/>
          <w:szCs w:val="24"/>
          <w:lang w:val="en-US" w:eastAsia="fr-FR"/>
        </w:rPr>
        <w:t>i</w:t>
      </w:r>
      <w:r w:rsidR="00917A7F">
        <w:rPr>
          <w:rFonts w:ascii="Times New Roman" w:eastAsia="Times New Roman" w:hAnsi="Times New Roman" w:cs="Times New Roman"/>
          <w:sz w:val="24"/>
          <w:szCs w:val="24"/>
          <w:lang w:val="en-US" w:eastAsia="fr-FR"/>
        </w:rPr>
        <w:t>n some sense</w:t>
      </w:r>
      <w:r w:rsidR="00204876">
        <w:rPr>
          <w:rFonts w:ascii="Times New Roman" w:eastAsia="Times New Roman" w:hAnsi="Times New Roman" w:cs="Times New Roman"/>
          <w:sz w:val="24"/>
          <w:szCs w:val="24"/>
          <w:lang w:val="en-US" w:eastAsia="fr-FR"/>
        </w:rPr>
        <w:t>. The notion of a nominal clause,</w:t>
      </w:r>
      <w:r w:rsidR="00D8485B">
        <w:rPr>
          <w:rFonts w:ascii="Times New Roman" w:eastAsia="Times New Roman" w:hAnsi="Times New Roman" w:cs="Times New Roman"/>
          <w:sz w:val="24"/>
          <w:szCs w:val="24"/>
          <w:lang w:val="en-US" w:eastAsia="fr-FR"/>
        </w:rPr>
        <w:t xml:space="preserve"> however it is to be conceived</w:t>
      </w:r>
      <w:r w:rsidR="00BA7541">
        <w:rPr>
          <w:rFonts w:ascii="Times New Roman" w:eastAsia="Times New Roman" w:hAnsi="Times New Roman" w:cs="Times New Roman"/>
          <w:sz w:val="24"/>
          <w:szCs w:val="24"/>
          <w:lang w:val="en-US" w:eastAsia="fr-FR"/>
        </w:rPr>
        <w:t>,</w:t>
      </w:r>
      <w:r w:rsidR="00D8485B">
        <w:rPr>
          <w:rFonts w:ascii="Times New Roman" w:eastAsia="Times New Roman" w:hAnsi="Times New Roman" w:cs="Times New Roman"/>
          <w:sz w:val="24"/>
          <w:szCs w:val="24"/>
          <w:lang w:val="en-US" w:eastAsia="fr-FR"/>
        </w:rPr>
        <w:t xml:space="preserve"> is to account for the fact that f</w:t>
      </w:r>
      <w:r w:rsidR="00917A7F">
        <w:rPr>
          <w:rFonts w:ascii="Times New Roman" w:eastAsia="Times New Roman" w:hAnsi="Times New Roman" w:cs="Times New Roman"/>
          <w:sz w:val="24"/>
          <w:szCs w:val="24"/>
          <w:lang w:val="en-US" w:eastAsia="fr-FR"/>
        </w:rPr>
        <w:t xml:space="preserve">active </w:t>
      </w:r>
      <w:r w:rsidR="00D8485B">
        <w:rPr>
          <w:rFonts w:ascii="Times New Roman" w:eastAsia="Times New Roman" w:hAnsi="Times New Roman" w:cs="Times New Roman"/>
          <w:sz w:val="24"/>
          <w:szCs w:val="24"/>
          <w:lang w:val="en-US" w:eastAsia="fr-FR"/>
        </w:rPr>
        <w:t>clauses</w:t>
      </w:r>
      <w:r w:rsidR="00917A7F">
        <w:rPr>
          <w:rFonts w:ascii="Times New Roman" w:eastAsia="Times New Roman" w:hAnsi="Times New Roman" w:cs="Times New Roman"/>
          <w:sz w:val="24"/>
          <w:szCs w:val="24"/>
          <w:lang w:val="en-US" w:eastAsia="fr-FR"/>
        </w:rPr>
        <w:t xml:space="preserve"> differ</w:t>
      </w:r>
      <w:r w:rsidR="00D8485B">
        <w:rPr>
          <w:rFonts w:ascii="Times New Roman" w:eastAsia="Times New Roman" w:hAnsi="Times New Roman" w:cs="Times New Roman"/>
          <w:sz w:val="24"/>
          <w:szCs w:val="24"/>
          <w:lang w:val="en-US" w:eastAsia="fr-FR"/>
        </w:rPr>
        <w:t xml:space="preserve"> syntactically from complements of basic attitude verbs. </w:t>
      </w:r>
      <w:r w:rsidR="001226BF">
        <w:rPr>
          <w:rFonts w:ascii="Times New Roman" w:eastAsia="Times New Roman" w:hAnsi="Times New Roman" w:cs="Times New Roman"/>
          <w:sz w:val="24"/>
          <w:szCs w:val="24"/>
          <w:lang w:val="en-US" w:eastAsia="fr-FR"/>
        </w:rPr>
        <w:t>Among the properties distinguishing</w:t>
      </w:r>
      <w:r w:rsidR="00C57C19">
        <w:rPr>
          <w:rFonts w:ascii="Times New Roman" w:eastAsia="Times New Roman" w:hAnsi="Times New Roman" w:cs="Times New Roman"/>
          <w:sz w:val="24"/>
          <w:szCs w:val="24"/>
          <w:lang w:val="en-US" w:eastAsia="fr-FR"/>
        </w:rPr>
        <w:t xml:space="preserve"> f</w:t>
      </w:r>
      <w:r w:rsidR="00D8485B">
        <w:rPr>
          <w:rFonts w:ascii="Times New Roman" w:eastAsia="Times New Roman" w:hAnsi="Times New Roman" w:cs="Times New Roman"/>
          <w:sz w:val="24"/>
          <w:szCs w:val="24"/>
          <w:lang w:val="en-US" w:eastAsia="fr-FR"/>
        </w:rPr>
        <w:t>active clauses</w:t>
      </w:r>
      <w:r w:rsidR="001226BF">
        <w:rPr>
          <w:rFonts w:ascii="Times New Roman" w:eastAsia="Times New Roman" w:hAnsi="Times New Roman" w:cs="Times New Roman"/>
          <w:sz w:val="24"/>
          <w:szCs w:val="24"/>
          <w:lang w:val="en-US" w:eastAsia="fr-FR"/>
        </w:rPr>
        <w:t xml:space="preserve"> from clausal complement</w:t>
      </w:r>
      <w:r w:rsidR="00BA7541">
        <w:rPr>
          <w:rFonts w:ascii="Times New Roman" w:eastAsia="Times New Roman" w:hAnsi="Times New Roman" w:cs="Times New Roman"/>
          <w:sz w:val="24"/>
          <w:szCs w:val="24"/>
          <w:lang w:val="en-US" w:eastAsia="fr-FR"/>
        </w:rPr>
        <w:t>s</w:t>
      </w:r>
      <w:r w:rsidR="001226BF">
        <w:rPr>
          <w:rFonts w:ascii="Times New Roman" w:eastAsia="Times New Roman" w:hAnsi="Times New Roman" w:cs="Times New Roman"/>
          <w:sz w:val="24"/>
          <w:szCs w:val="24"/>
          <w:lang w:val="en-US" w:eastAsia="fr-FR"/>
        </w:rPr>
        <w:t xml:space="preserve"> of basic attitude verbs are</w:t>
      </w:r>
      <w:r w:rsidR="00BA7541">
        <w:rPr>
          <w:rFonts w:ascii="Times New Roman" w:eastAsia="Times New Roman" w:hAnsi="Times New Roman" w:cs="Times New Roman"/>
          <w:sz w:val="24"/>
          <w:szCs w:val="24"/>
          <w:lang w:val="en-US" w:eastAsia="fr-FR"/>
        </w:rPr>
        <w:t xml:space="preserve"> the following. F</w:t>
      </w:r>
      <w:r w:rsidR="009B65F2">
        <w:rPr>
          <w:rFonts w:ascii="Times New Roman" w:eastAsia="Times New Roman" w:hAnsi="Times New Roman" w:cs="Times New Roman"/>
          <w:sz w:val="24"/>
          <w:szCs w:val="24"/>
          <w:lang w:val="en-US" w:eastAsia="fr-FR"/>
        </w:rPr>
        <w:t xml:space="preserve">active clauses </w:t>
      </w:r>
      <w:r w:rsidR="001226BF">
        <w:rPr>
          <w:rFonts w:ascii="Times New Roman" w:eastAsia="Times New Roman" w:hAnsi="Times New Roman" w:cs="Times New Roman"/>
          <w:sz w:val="24"/>
          <w:szCs w:val="24"/>
          <w:lang w:val="en-US" w:eastAsia="fr-FR"/>
        </w:rPr>
        <w:t>are</w:t>
      </w:r>
      <w:r w:rsidR="00D8485B">
        <w:rPr>
          <w:rFonts w:ascii="Times New Roman" w:eastAsia="Times New Roman" w:hAnsi="Times New Roman" w:cs="Times New Roman"/>
          <w:sz w:val="24"/>
          <w:szCs w:val="24"/>
          <w:lang w:val="en-US" w:eastAsia="fr-FR"/>
        </w:rPr>
        <w:t xml:space="preserve"> weak islands</w:t>
      </w:r>
      <w:r w:rsidR="007A4FD8">
        <w:rPr>
          <w:rFonts w:ascii="Times New Roman" w:eastAsia="Times New Roman" w:hAnsi="Times New Roman" w:cs="Times New Roman"/>
          <w:sz w:val="24"/>
          <w:szCs w:val="24"/>
          <w:lang w:val="en-US" w:eastAsia="fr-FR"/>
        </w:rPr>
        <w:t>: they do not</w:t>
      </w:r>
      <w:r w:rsidR="00D8485B">
        <w:rPr>
          <w:rFonts w:ascii="Times New Roman" w:eastAsia="Times New Roman" w:hAnsi="Times New Roman" w:cs="Times New Roman"/>
          <w:sz w:val="24"/>
          <w:szCs w:val="24"/>
          <w:lang w:val="en-US" w:eastAsia="fr-FR"/>
        </w:rPr>
        <w:t xml:space="preserve"> allow the extraction o</w:t>
      </w:r>
      <w:r w:rsidR="00C57C19">
        <w:rPr>
          <w:rFonts w:ascii="Times New Roman" w:eastAsia="Times New Roman" w:hAnsi="Times New Roman" w:cs="Times New Roman"/>
          <w:sz w:val="24"/>
          <w:szCs w:val="24"/>
          <w:lang w:val="en-US" w:eastAsia="fr-FR"/>
        </w:rPr>
        <w:t>f adjuncts and subjects</w:t>
      </w:r>
      <w:r w:rsidR="00EE024B">
        <w:rPr>
          <w:rFonts w:ascii="Times New Roman" w:eastAsia="Times New Roman" w:hAnsi="Times New Roman" w:cs="Times New Roman"/>
          <w:sz w:val="24"/>
          <w:szCs w:val="24"/>
          <w:lang w:val="en-US" w:eastAsia="fr-FR"/>
        </w:rPr>
        <w:t xml:space="preserve"> (* </w:t>
      </w:r>
      <w:r w:rsidR="00EE024B" w:rsidRPr="00EE024B">
        <w:rPr>
          <w:rFonts w:ascii="Times New Roman" w:eastAsia="Times New Roman" w:hAnsi="Times New Roman" w:cs="Times New Roman"/>
          <w:i/>
          <w:sz w:val="24"/>
          <w:szCs w:val="24"/>
          <w:lang w:val="en-US" w:eastAsia="fr-FR"/>
        </w:rPr>
        <w:t>Why</w:t>
      </w:r>
      <w:r w:rsidR="00EE024B" w:rsidRPr="00EE024B">
        <w:rPr>
          <w:rFonts w:ascii="Times New Roman" w:eastAsia="Times New Roman" w:hAnsi="Times New Roman" w:cs="Times New Roman"/>
          <w:i/>
          <w:sz w:val="24"/>
          <w:szCs w:val="24"/>
          <w:vertAlign w:val="subscript"/>
          <w:lang w:val="en-US" w:eastAsia="fr-FR"/>
        </w:rPr>
        <w:t>i</w:t>
      </w:r>
      <w:r w:rsidR="00EE024B" w:rsidRPr="00EE024B">
        <w:rPr>
          <w:rFonts w:ascii="Times New Roman" w:eastAsia="Times New Roman" w:hAnsi="Times New Roman" w:cs="Times New Roman"/>
          <w:i/>
          <w:sz w:val="24"/>
          <w:szCs w:val="24"/>
          <w:lang w:val="en-US" w:eastAsia="fr-FR"/>
        </w:rPr>
        <w:t xml:space="preserve"> did not know that Bill died</w:t>
      </w:r>
      <w:r w:rsidR="00EE024B">
        <w:rPr>
          <w:rFonts w:ascii="Times New Roman" w:eastAsia="Times New Roman" w:hAnsi="Times New Roman" w:cs="Times New Roman"/>
          <w:sz w:val="24"/>
          <w:szCs w:val="24"/>
          <w:lang w:val="en-US" w:eastAsia="fr-FR"/>
        </w:rPr>
        <w:t xml:space="preserve"> e</w:t>
      </w:r>
      <w:r w:rsidR="00EE024B">
        <w:rPr>
          <w:rFonts w:ascii="Times New Roman" w:eastAsia="Times New Roman" w:hAnsi="Times New Roman" w:cs="Times New Roman"/>
          <w:sz w:val="24"/>
          <w:szCs w:val="24"/>
          <w:vertAlign w:val="subscript"/>
          <w:lang w:val="en-US" w:eastAsia="fr-FR"/>
        </w:rPr>
        <w:t>i</w:t>
      </w:r>
      <w:r w:rsidR="00EE024B">
        <w:rPr>
          <w:rFonts w:ascii="Times New Roman" w:eastAsia="Times New Roman" w:hAnsi="Times New Roman" w:cs="Times New Roman"/>
          <w:sz w:val="24"/>
          <w:szCs w:val="24"/>
          <w:lang w:val="en-US" w:eastAsia="fr-FR"/>
        </w:rPr>
        <w:t xml:space="preserve">?, * </w:t>
      </w:r>
      <w:r w:rsidR="00EE024B" w:rsidRPr="00EE024B">
        <w:rPr>
          <w:rFonts w:ascii="Times New Roman" w:eastAsia="Times New Roman" w:hAnsi="Times New Roman" w:cs="Times New Roman"/>
          <w:i/>
          <w:sz w:val="24"/>
          <w:szCs w:val="24"/>
          <w:lang w:val="en-US" w:eastAsia="fr-FR"/>
        </w:rPr>
        <w:t>Who</w:t>
      </w:r>
      <w:r w:rsidR="00EE024B" w:rsidRPr="00EE024B">
        <w:rPr>
          <w:rFonts w:ascii="Times New Roman" w:eastAsia="Times New Roman" w:hAnsi="Times New Roman" w:cs="Times New Roman"/>
          <w:i/>
          <w:sz w:val="24"/>
          <w:szCs w:val="24"/>
          <w:vertAlign w:val="subscript"/>
          <w:lang w:val="en-US" w:eastAsia="fr-FR"/>
        </w:rPr>
        <w:t>i</w:t>
      </w:r>
      <w:r w:rsidR="00EE024B" w:rsidRPr="00EE024B">
        <w:rPr>
          <w:rFonts w:ascii="Times New Roman" w:eastAsia="Times New Roman" w:hAnsi="Times New Roman" w:cs="Times New Roman"/>
          <w:i/>
          <w:sz w:val="24"/>
          <w:szCs w:val="24"/>
          <w:lang w:val="en-US" w:eastAsia="fr-FR"/>
        </w:rPr>
        <w:t xml:space="preserve"> did John regret that e</w:t>
      </w:r>
      <w:r w:rsidR="00EE024B" w:rsidRPr="00EE024B">
        <w:rPr>
          <w:rFonts w:ascii="Times New Roman" w:eastAsia="Times New Roman" w:hAnsi="Times New Roman" w:cs="Times New Roman"/>
          <w:i/>
          <w:sz w:val="24"/>
          <w:szCs w:val="24"/>
          <w:vertAlign w:val="subscript"/>
          <w:lang w:val="en-US" w:eastAsia="fr-FR"/>
        </w:rPr>
        <w:t>i</w:t>
      </w:r>
      <w:r w:rsidR="00EE024B" w:rsidRPr="00EE024B">
        <w:rPr>
          <w:rFonts w:ascii="Times New Roman" w:eastAsia="Times New Roman" w:hAnsi="Times New Roman" w:cs="Times New Roman"/>
          <w:i/>
          <w:sz w:val="24"/>
          <w:szCs w:val="24"/>
          <w:lang w:val="en-US" w:eastAsia="fr-FR"/>
        </w:rPr>
        <w:t xml:space="preserve"> offended Mary</w:t>
      </w:r>
      <w:r w:rsidR="00EE024B">
        <w:rPr>
          <w:rFonts w:ascii="Times New Roman" w:eastAsia="Times New Roman" w:hAnsi="Times New Roman" w:cs="Times New Roman"/>
          <w:sz w:val="24"/>
          <w:szCs w:val="24"/>
          <w:lang w:val="en-US" w:eastAsia="fr-FR"/>
        </w:rPr>
        <w:t>?)</w:t>
      </w:r>
      <w:r w:rsidR="00204876">
        <w:rPr>
          <w:rFonts w:ascii="Times New Roman" w:eastAsia="Times New Roman" w:hAnsi="Times New Roman" w:cs="Times New Roman"/>
          <w:sz w:val="24"/>
          <w:szCs w:val="24"/>
          <w:lang w:val="en-US" w:eastAsia="fr-FR"/>
        </w:rPr>
        <w:t xml:space="preserve">, and </w:t>
      </w:r>
      <w:r w:rsidR="001226BF">
        <w:rPr>
          <w:rFonts w:ascii="Times New Roman" w:eastAsia="Times New Roman" w:hAnsi="Times New Roman" w:cs="Times New Roman"/>
          <w:sz w:val="24"/>
          <w:szCs w:val="24"/>
          <w:lang w:val="en-US" w:eastAsia="fr-FR"/>
        </w:rPr>
        <w:t>they do not</w:t>
      </w:r>
      <w:r w:rsidR="00C57C19">
        <w:rPr>
          <w:rFonts w:ascii="Times New Roman" w:eastAsia="Times New Roman" w:hAnsi="Times New Roman" w:cs="Times New Roman"/>
          <w:sz w:val="24"/>
          <w:szCs w:val="24"/>
          <w:lang w:val="en-US" w:eastAsia="fr-FR"/>
        </w:rPr>
        <w:t xml:space="preserve"> p</w:t>
      </w:r>
      <w:r w:rsidR="00D8485B">
        <w:rPr>
          <w:rFonts w:ascii="Times New Roman" w:eastAsia="Times New Roman" w:hAnsi="Times New Roman" w:cs="Times New Roman"/>
          <w:sz w:val="24"/>
          <w:szCs w:val="24"/>
          <w:lang w:val="en-US" w:eastAsia="fr-FR"/>
        </w:rPr>
        <w:t>ermit topicalization</w:t>
      </w:r>
      <w:r w:rsidR="008C5329">
        <w:rPr>
          <w:rFonts w:ascii="Times New Roman" w:eastAsia="Times New Roman" w:hAnsi="Times New Roman" w:cs="Times New Roman"/>
          <w:sz w:val="24"/>
          <w:szCs w:val="24"/>
          <w:lang w:val="en-US" w:eastAsia="fr-FR"/>
        </w:rPr>
        <w:t xml:space="preserve"> inside the clause</w:t>
      </w:r>
      <w:r w:rsidR="001226BF">
        <w:rPr>
          <w:rFonts w:ascii="Times New Roman" w:eastAsia="Times New Roman" w:hAnsi="Times New Roman" w:cs="Times New Roman"/>
          <w:sz w:val="24"/>
          <w:szCs w:val="24"/>
          <w:lang w:val="en-US" w:eastAsia="fr-FR"/>
        </w:rPr>
        <w:t xml:space="preserve"> (</w:t>
      </w:r>
      <w:r w:rsidR="001226BF" w:rsidRPr="009B65F2">
        <w:rPr>
          <w:rFonts w:ascii="Times New Roman" w:eastAsia="Times New Roman" w:hAnsi="Times New Roman" w:cs="Times New Roman"/>
          <w:i/>
          <w:sz w:val="24"/>
          <w:szCs w:val="24"/>
          <w:lang w:val="en-US" w:eastAsia="fr-FR"/>
        </w:rPr>
        <w:t>John believes that this man</w:t>
      </w:r>
      <w:r w:rsidR="00EE024B">
        <w:rPr>
          <w:rFonts w:ascii="Times New Roman" w:eastAsia="Times New Roman" w:hAnsi="Times New Roman" w:cs="Times New Roman"/>
          <w:i/>
          <w:sz w:val="24"/>
          <w:szCs w:val="24"/>
          <w:lang w:val="en-US" w:eastAsia="fr-FR"/>
        </w:rPr>
        <w:t>,</w:t>
      </w:r>
      <w:r w:rsidR="001226BF" w:rsidRPr="009B65F2">
        <w:rPr>
          <w:rFonts w:ascii="Times New Roman" w:eastAsia="Times New Roman" w:hAnsi="Times New Roman" w:cs="Times New Roman"/>
          <w:i/>
          <w:sz w:val="24"/>
          <w:szCs w:val="24"/>
          <w:lang w:val="en-US" w:eastAsia="fr-FR"/>
        </w:rPr>
        <w:t xml:space="preserve"> Mary is going to marry</w:t>
      </w:r>
      <w:r w:rsidR="009B65F2">
        <w:rPr>
          <w:rFonts w:ascii="Times New Roman" w:eastAsia="Times New Roman" w:hAnsi="Times New Roman" w:cs="Times New Roman"/>
          <w:sz w:val="24"/>
          <w:szCs w:val="24"/>
          <w:lang w:val="en-US" w:eastAsia="fr-FR"/>
        </w:rPr>
        <w:t>,</w:t>
      </w:r>
      <w:r w:rsidR="001226BF">
        <w:rPr>
          <w:rFonts w:ascii="Times New Roman" w:eastAsia="Times New Roman" w:hAnsi="Times New Roman" w:cs="Times New Roman"/>
          <w:sz w:val="24"/>
          <w:szCs w:val="24"/>
          <w:lang w:val="en-US" w:eastAsia="fr-FR"/>
        </w:rPr>
        <w:t xml:space="preserve"> *</w:t>
      </w:r>
      <w:r w:rsidR="001226BF" w:rsidRPr="009B65F2">
        <w:rPr>
          <w:rFonts w:ascii="Times New Roman" w:eastAsia="Times New Roman" w:hAnsi="Times New Roman" w:cs="Times New Roman"/>
          <w:i/>
          <w:sz w:val="24"/>
          <w:szCs w:val="24"/>
          <w:lang w:val="en-US" w:eastAsia="fr-FR"/>
        </w:rPr>
        <w:t>John regrets that this man</w:t>
      </w:r>
      <w:r w:rsidR="00EE024B">
        <w:rPr>
          <w:rFonts w:ascii="Times New Roman" w:eastAsia="Times New Roman" w:hAnsi="Times New Roman" w:cs="Times New Roman"/>
          <w:i/>
          <w:sz w:val="24"/>
          <w:szCs w:val="24"/>
          <w:lang w:val="en-US" w:eastAsia="fr-FR"/>
        </w:rPr>
        <w:t>,</w:t>
      </w:r>
      <w:r w:rsidR="001226BF" w:rsidRPr="009B65F2">
        <w:rPr>
          <w:rFonts w:ascii="Times New Roman" w:eastAsia="Times New Roman" w:hAnsi="Times New Roman" w:cs="Times New Roman"/>
          <w:i/>
          <w:sz w:val="24"/>
          <w:szCs w:val="24"/>
          <w:lang w:val="en-US" w:eastAsia="fr-FR"/>
        </w:rPr>
        <w:t xml:space="preserve"> Mary is going to Mary</w:t>
      </w:r>
      <w:r w:rsidR="001226BF">
        <w:rPr>
          <w:rFonts w:ascii="Times New Roman" w:eastAsia="Times New Roman" w:hAnsi="Times New Roman" w:cs="Times New Roman"/>
          <w:sz w:val="24"/>
          <w:szCs w:val="24"/>
          <w:lang w:val="en-US" w:eastAsia="fr-FR"/>
        </w:rPr>
        <w:t>).</w:t>
      </w:r>
      <w:r w:rsidR="00917A7F">
        <w:rPr>
          <w:rFonts w:ascii="Times New Roman" w:eastAsia="Times New Roman" w:hAnsi="Times New Roman" w:cs="Times New Roman"/>
          <w:sz w:val="24"/>
          <w:szCs w:val="24"/>
          <w:lang w:val="en-US" w:eastAsia="fr-FR"/>
        </w:rPr>
        <w:t xml:space="preserve"> </w:t>
      </w:r>
      <w:r w:rsidR="00942E4B">
        <w:rPr>
          <w:rFonts w:ascii="Times New Roman" w:eastAsia="Times New Roman" w:hAnsi="Times New Roman" w:cs="Times New Roman"/>
          <w:sz w:val="24"/>
          <w:szCs w:val="24"/>
          <w:lang w:val="en-US" w:eastAsia="fr-FR"/>
        </w:rPr>
        <w:t xml:space="preserve">Factive clauses do not allow for the proform </w:t>
      </w:r>
      <w:r w:rsidR="00942E4B" w:rsidRPr="00942E4B">
        <w:rPr>
          <w:rFonts w:ascii="Times New Roman" w:eastAsia="Times New Roman" w:hAnsi="Times New Roman" w:cs="Times New Roman"/>
          <w:i/>
          <w:sz w:val="24"/>
          <w:szCs w:val="24"/>
          <w:lang w:val="en-US" w:eastAsia="fr-FR"/>
        </w:rPr>
        <w:t>so</w:t>
      </w:r>
      <w:r w:rsidR="00942E4B">
        <w:rPr>
          <w:rFonts w:ascii="Times New Roman" w:eastAsia="Times New Roman" w:hAnsi="Times New Roman" w:cs="Times New Roman"/>
          <w:sz w:val="24"/>
          <w:szCs w:val="24"/>
          <w:lang w:val="en-US" w:eastAsia="fr-FR"/>
        </w:rPr>
        <w:t xml:space="preserve"> (</w:t>
      </w:r>
      <w:r w:rsidR="00942E4B" w:rsidRPr="009B65F2">
        <w:rPr>
          <w:rFonts w:ascii="Times New Roman" w:eastAsia="Times New Roman" w:hAnsi="Times New Roman" w:cs="Times New Roman"/>
          <w:i/>
          <w:sz w:val="24"/>
          <w:szCs w:val="24"/>
          <w:lang w:val="en-US" w:eastAsia="fr-FR"/>
        </w:rPr>
        <w:t>John believes so</w:t>
      </w:r>
      <w:r w:rsidR="009B65F2">
        <w:rPr>
          <w:rFonts w:ascii="Times New Roman" w:eastAsia="Times New Roman" w:hAnsi="Times New Roman" w:cs="Times New Roman"/>
          <w:sz w:val="24"/>
          <w:szCs w:val="24"/>
          <w:lang w:val="en-US" w:eastAsia="fr-FR"/>
        </w:rPr>
        <w:t>,</w:t>
      </w:r>
      <w:r w:rsidR="00942E4B">
        <w:rPr>
          <w:rFonts w:ascii="Times New Roman" w:eastAsia="Times New Roman" w:hAnsi="Times New Roman" w:cs="Times New Roman"/>
          <w:sz w:val="24"/>
          <w:szCs w:val="24"/>
          <w:lang w:val="en-US" w:eastAsia="fr-FR"/>
        </w:rPr>
        <w:t xml:space="preserve"> * </w:t>
      </w:r>
      <w:r w:rsidR="00942E4B" w:rsidRPr="009B65F2">
        <w:rPr>
          <w:rFonts w:ascii="Times New Roman" w:eastAsia="Times New Roman" w:hAnsi="Times New Roman" w:cs="Times New Roman"/>
          <w:i/>
          <w:sz w:val="24"/>
          <w:szCs w:val="24"/>
          <w:lang w:val="en-US" w:eastAsia="fr-FR"/>
        </w:rPr>
        <w:t>John regrets so</w:t>
      </w:r>
      <w:r w:rsidR="00942E4B">
        <w:rPr>
          <w:rFonts w:ascii="Times New Roman" w:eastAsia="Times New Roman" w:hAnsi="Times New Roman" w:cs="Times New Roman"/>
          <w:sz w:val="24"/>
          <w:szCs w:val="24"/>
          <w:lang w:val="en-US" w:eastAsia="fr-FR"/>
        </w:rPr>
        <w:t>). F</w:t>
      </w:r>
      <w:r w:rsidR="00204876">
        <w:rPr>
          <w:rFonts w:ascii="Times New Roman" w:eastAsia="Times New Roman" w:hAnsi="Times New Roman" w:cs="Times New Roman"/>
          <w:sz w:val="24"/>
          <w:szCs w:val="24"/>
          <w:lang w:val="en-US" w:eastAsia="fr-FR"/>
        </w:rPr>
        <w:t>inally, f</w:t>
      </w:r>
      <w:r w:rsidR="00942E4B">
        <w:rPr>
          <w:rFonts w:ascii="Times New Roman" w:eastAsia="Times New Roman" w:hAnsi="Times New Roman" w:cs="Times New Roman"/>
          <w:sz w:val="24"/>
          <w:szCs w:val="24"/>
          <w:lang w:val="en-US" w:eastAsia="fr-FR"/>
        </w:rPr>
        <w:t>active clauses</w:t>
      </w:r>
      <w:r w:rsidR="00B96F8E">
        <w:rPr>
          <w:rFonts w:ascii="Times New Roman" w:eastAsia="Times New Roman" w:hAnsi="Times New Roman" w:cs="Times New Roman"/>
          <w:sz w:val="24"/>
          <w:szCs w:val="24"/>
          <w:lang w:val="en-US" w:eastAsia="fr-FR"/>
        </w:rPr>
        <w:t xml:space="preserve"> </w:t>
      </w:r>
      <w:r w:rsidR="00942E4B">
        <w:rPr>
          <w:rFonts w:ascii="Times New Roman" w:eastAsia="Times New Roman" w:hAnsi="Times New Roman" w:cs="Times New Roman"/>
          <w:sz w:val="24"/>
          <w:szCs w:val="24"/>
          <w:lang w:val="en-US" w:eastAsia="fr-FR"/>
        </w:rPr>
        <w:lastRenderedPageBreak/>
        <w:t xml:space="preserve">allow for extraposition, </w:t>
      </w:r>
      <w:r w:rsidR="00741BC3">
        <w:rPr>
          <w:rFonts w:ascii="Times New Roman" w:eastAsia="Times New Roman" w:hAnsi="Times New Roman" w:cs="Times New Roman"/>
          <w:sz w:val="24"/>
          <w:szCs w:val="24"/>
          <w:lang w:val="en-US" w:eastAsia="fr-FR"/>
        </w:rPr>
        <w:t xml:space="preserve">whereas </w:t>
      </w:r>
      <w:r w:rsidR="00942E4B">
        <w:rPr>
          <w:rFonts w:ascii="Times New Roman" w:eastAsia="Times New Roman" w:hAnsi="Times New Roman" w:cs="Times New Roman"/>
          <w:sz w:val="24"/>
          <w:szCs w:val="24"/>
          <w:lang w:val="en-US" w:eastAsia="fr-FR"/>
        </w:rPr>
        <w:t xml:space="preserve">clausal complements of basic attitude </w:t>
      </w:r>
      <w:r w:rsidR="00BA7541">
        <w:rPr>
          <w:rFonts w:ascii="Times New Roman" w:eastAsia="Times New Roman" w:hAnsi="Times New Roman" w:cs="Times New Roman"/>
          <w:sz w:val="24"/>
          <w:szCs w:val="24"/>
          <w:lang w:val="en-US" w:eastAsia="fr-FR"/>
        </w:rPr>
        <w:t>do</w:t>
      </w:r>
      <w:r w:rsidR="00741BC3">
        <w:rPr>
          <w:rFonts w:ascii="Times New Roman" w:eastAsia="Times New Roman" w:hAnsi="Times New Roman" w:cs="Times New Roman"/>
          <w:sz w:val="24"/>
          <w:szCs w:val="24"/>
          <w:lang w:val="en-US" w:eastAsia="fr-FR"/>
        </w:rPr>
        <w:t xml:space="preserve"> not </w:t>
      </w:r>
      <w:r w:rsidR="00942E4B">
        <w:rPr>
          <w:rFonts w:ascii="Times New Roman" w:eastAsia="Times New Roman" w:hAnsi="Times New Roman" w:cs="Times New Roman"/>
          <w:sz w:val="24"/>
          <w:szCs w:val="24"/>
          <w:lang w:val="en-US" w:eastAsia="fr-FR"/>
        </w:rPr>
        <w:t>without a change in a discourse sema</w:t>
      </w:r>
      <w:r w:rsidR="00204876">
        <w:rPr>
          <w:rFonts w:ascii="Times New Roman" w:eastAsia="Times New Roman" w:hAnsi="Times New Roman" w:cs="Times New Roman"/>
          <w:sz w:val="24"/>
          <w:szCs w:val="24"/>
          <w:lang w:val="en-US" w:eastAsia="fr-FR"/>
        </w:rPr>
        <w:t>n</w:t>
      </w:r>
      <w:r w:rsidR="00942E4B">
        <w:rPr>
          <w:rFonts w:ascii="Times New Roman" w:eastAsia="Times New Roman" w:hAnsi="Times New Roman" w:cs="Times New Roman"/>
          <w:sz w:val="24"/>
          <w:szCs w:val="24"/>
          <w:lang w:val="en-US" w:eastAsia="fr-FR"/>
        </w:rPr>
        <w:t>tic effect (</w:t>
      </w:r>
      <w:r w:rsidR="00942E4B" w:rsidRPr="002E7FEE">
        <w:rPr>
          <w:rFonts w:ascii="Times New Roman" w:eastAsia="Times New Roman" w:hAnsi="Times New Roman" w:cs="Times New Roman"/>
          <w:i/>
          <w:sz w:val="24"/>
          <w:szCs w:val="24"/>
          <w:lang w:val="en-US" w:eastAsia="fr-FR"/>
        </w:rPr>
        <w:t>John regrets it that he lost</w:t>
      </w:r>
      <w:r w:rsidR="00942E4B">
        <w:rPr>
          <w:rFonts w:ascii="Times New Roman" w:eastAsia="Times New Roman" w:hAnsi="Times New Roman" w:cs="Times New Roman"/>
          <w:sz w:val="24"/>
          <w:szCs w:val="24"/>
          <w:lang w:val="en-US" w:eastAsia="fr-FR"/>
        </w:rPr>
        <w:t>, *</w:t>
      </w:r>
      <w:r w:rsidR="008C5329">
        <w:rPr>
          <w:rFonts w:ascii="Times New Roman" w:eastAsia="Times New Roman" w:hAnsi="Times New Roman" w:cs="Times New Roman"/>
          <w:i/>
          <w:sz w:val="24"/>
          <w:szCs w:val="24"/>
          <w:lang w:val="en-US" w:eastAsia="fr-FR"/>
        </w:rPr>
        <w:t>John think</w:t>
      </w:r>
      <w:r w:rsidR="00942E4B" w:rsidRPr="002E7FEE">
        <w:rPr>
          <w:rFonts w:ascii="Times New Roman" w:eastAsia="Times New Roman" w:hAnsi="Times New Roman" w:cs="Times New Roman"/>
          <w:i/>
          <w:sz w:val="24"/>
          <w:szCs w:val="24"/>
          <w:lang w:val="en-US" w:eastAsia="fr-FR"/>
        </w:rPr>
        <w:t>s it that he lost,</w:t>
      </w:r>
      <w:r w:rsidR="00942E4B">
        <w:rPr>
          <w:rFonts w:ascii="Times New Roman" w:eastAsia="Times New Roman" w:hAnsi="Times New Roman" w:cs="Times New Roman"/>
          <w:sz w:val="24"/>
          <w:szCs w:val="24"/>
          <w:lang w:val="en-US" w:eastAsia="fr-FR"/>
        </w:rPr>
        <w:t xml:space="preserve"> ?</w:t>
      </w:r>
      <w:r w:rsidR="008C5329">
        <w:rPr>
          <w:rFonts w:ascii="Times New Roman" w:eastAsia="Times New Roman" w:hAnsi="Times New Roman" w:cs="Times New Roman"/>
          <w:sz w:val="24"/>
          <w:szCs w:val="24"/>
          <w:lang w:val="en-US" w:eastAsia="fr-FR"/>
        </w:rPr>
        <w:t xml:space="preserve"> </w:t>
      </w:r>
      <w:r w:rsidR="00942E4B" w:rsidRPr="002E7FEE">
        <w:rPr>
          <w:rFonts w:ascii="Times New Roman" w:eastAsia="Times New Roman" w:hAnsi="Times New Roman" w:cs="Times New Roman"/>
          <w:i/>
          <w:sz w:val="24"/>
          <w:szCs w:val="24"/>
          <w:lang w:val="en-US" w:eastAsia="fr-FR"/>
        </w:rPr>
        <w:t>John believes it that he lost</w:t>
      </w:r>
      <w:r w:rsidR="00942E4B">
        <w:rPr>
          <w:rFonts w:ascii="Times New Roman" w:eastAsia="Times New Roman" w:hAnsi="Times New Roman" w:cs="Times New Roman"/>
          <w:sz w:val="24"/>
          <w:szCs w:val="24"/>
          <w:lang w:val="en-US" w:eastAsia="fr-FR"/>
        </w:rPr>
        <w:t xml:space="preserve">). </w:t>
      </w:r>
    </w:p>
    <w:p w:rsidR="00D8626A" w:rsidRDefault="00D8626A" w:rsidP="00CA276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notion of a nominal clause</w:t>
      </w:r>
      <w:r w:rsidR="00BA7541">
        <w:rPr>
          <w:rFonts w:ascii="Times New Roman" w:eastAsia="Times New Roman" w:hAnsi="Times New Roman" w:cs="Times New Roman"/>
          <w:sz w:val="24"/>
          <w:szCs w:val="24"/>
          <w:lang w:val="en-US" w:eastAsia="fr-FR"/>
        </w:rPr>
        <w:t>, as a clause that</w:t>
      </w:r>
      <w:r w:rsidR="00216354">
        <w:rPr>
          <w:rFonts w:ascii="Times New Roman" w:eastAsia="Times New Roman" w:hAnsi="Times New Roman" w:cs="Times New Roman"/>
          <w:sz w:val="24"/>
          <w:szCs w:val="24"/>
          <w:lang w:val="en-US" w:eastAsia="fr-FR"/>
        </w:rPr>
        <w:t xml:space="preserve"> display</w:t>
      </w:r>
      <w:r w:rsidR="007A4FD8">
        <w:rPr>
          <w:rFonts w:ascii="Times New Roman" w:eastAsia="Times New Roman" w:hAnsi="Times New Roman" w:cs="Times New Roman"/>
          <w:sz w:val="24"/>
          <w:szCs w:val="24"/>
          <w:lang w:val="en-US" w:eastAsia="fr-FR"/>
        </w:rPr>
        <w:t>s</w:t>
      </w:r>
      <w:r w:rsidR="00216354">
        <w:rPr>
          <w:rFonts w:ascii="Times New Roman" w:eastAsia="Times New Roman" w:hAnsi="Times New Roman" w:cs="Times New Roman"/>
          <w:sz w:val="24"/>
          <w:szCs w:val="24"/>
          <w:lang w:val="en-US" w:eastAsia="fr-FR"/>
        </w:rPr>
        <w:t xml:space="preserve"> </w:t>
      </w:r>
      <w:r w:rsidR="00BA7541">
        <w:rPr>
          <w:rFonts w:ascii="Times New Roman" w:eastAsia="Times New Roman" w:hAnsi="Times New Roman" w:cs="Times New Roman"/>
          <w:sz w:val="24"/>
          <w:szCs w:val="24"/>
          <w:lang w:val="en-US" w:eastAsia="fr-FR"/>
        </w:rPr>
        <w:t xml:space="preserve">those </w:t>
      </w:r>
      <w:r w:rsidR="00216354">
        <w:rPr>
          <w:rFonts w:ascii="Times New Roman" w:eastAsia="Times New Roman" w:hAnsi="Times New Roman" w:cs="Times New Roman"/>
          <w:sz w:val="24"/>
          <w:szCs w:val="24"/>
          <w:lang w:val="en-US" w:eastAsia="fr-FR"/>
        </w:rPr>
        <w:t>syntactic properties,</w:t>
      </w:r>
      <w:r>
        <w:rPr>
          <w:rFonts w:ascii="Times New Roman" w:eastAsia="Times New Roman" w:hAnsi="Times New Roman" w:cs="Times New Roman"/>
          <w:sz w:val="24"/>
          <w:szCs w:val="24"/>
          <w:lang w:val="en-US" w:eastAsia="fr-FR"/>
        </w:rPr>
        <w:t xml:space="preserve"> </w:t>
      </w:r>
      <w:r w:rsidR="00204876">
        <w:rPr>
          <w:rFonts w:ascii="Times New Roman" w:eastAsia="Times New Roman" w:hAnsi="Times New Roman" w:cs="Times New Roman"/>
          <w:sz w:val="24"/>
          <w:szCs w:val="24"/>
          <w:lang w:val="en-US" w:eastAsia="fr-FR"/>
        </w:rPr>
        <w:t>comprises more than factive clauses</w:t>
      </w:r>
      <w:r w:rsidR="00216354">
        <w:rPr>
          <w:rFonts w:ascii="Times New Roman" w:eastAsia="Times New Roman" w:hAnsi="Times New Roman" w:cs="Times New Roman"/>
          <w:sz w:val="24"/>
          <w:szCs w:val="24"/>
          <w:lang w:val="en-US" w:eastAsia="fr-FR"/>
        </w:rPr>
        <w:t xml:space="preserve">. It </w:t>
      </w:r>
      <w:r>
        <w:rPr>
          <w:rFonts w:ascii="Times New Roman" w:eastAsia="Times New Roman" w:hAnsi="Times New Roman" w:cs="Times New Roman"/>
          <w:sz w:val="24"/>
          <w:szCs w:val="24"/>
          <w:lang w:val="en-US" w:eastAsia="fr-FR"/>
        </w:rPr>
        <w:t>compris</w:t>
      </w:r>
      <w:r w:rsidR="007A4FD8">
        <w:rPr>
          <w:rFonts w:ascii="Times New Roman" w:eastAsia="Times New Roman" w:hAnsi="Times New Roman" w:cs="Times New Roman"/>
          <w:sz w:val="24"/>
          <w:szCs w:val="24"/>
          <w:lang w:val="en-US" w:eastAsia="fr-FR"/>
        </w:rPr>
        <w:t>es</w:t>
      </w:r>
      <w:r w:rsidR="002E7FEE">
        <w:rPr>
          <w:rFonts w:ascii="Times New Roman" w:eastAsia="Times New Roman" w:hAnsi="Times New Roman" w:cs="Times New Roman"/>
          <w:sz w:val="24"/>
          <w:szCs w:val="24"/>
          <w:lang w:val="en-US" w:eastAsia="fr-FR"/>
        </w:rPr>
        <w:t xml:space="preserve"> </w:t>
      </w:r>
      <w:r w:rsidR="00BF4A2A">
        <w:rPr>
          <w:rFonts w:ascii="Times New Roman" w:eastAsia="Times New Roman" w:hAnsi="Times New Roman" w:cs="Times New Roman"/>
          <w:sz w:val="24"/>
          <w:szCs w:val="24"/>
          <w:lang w:val="en-US" w:eastAsia="fr-FR"/>
        </w:rPr>
        <w:t xml:space="preserve">also </w:t>
      </w:r>
      <w:r w:rsidR="00204876">
        <w:rPr>
          <w:rFonts w:ascii="Times New Roman" w:eastAsia="Times New Roman" w:hAnsi="Times New Roman" w:cs="Times New Roman"/>
          <w:sz w:val="24"/>
          <w:szCs w:val="24"/>
          <w:lang w:val="en-US" w:eastAsia="fr-FR"/>
        </w:rPr>
        <w:t xml:space="preserve">clausal </w:t>
      </w:r>
      <w:r w:rsidR="00BF4A2A">
        <w:rPr>
          <w:rFonts w:ascii="Times New Roman" w:eastAsia="Times New Roman" w:hAnsi="Times New Roman" w:cs="Times New Roman"/>
          <w:sz w:val="24"/>
          <w:szCs w:val="24"/>
          <w:lang w:val="en-US" w:eastAsia="fr-FR"/>
        </w:rPr>
        <w:t>complements of response-stan</w:t>
      </w:r>
      <w:r>
        <w:rPr>
          <w:rFonts w:ascii="Times New Roman" w:eastAsia="Times New Roman" w:hAnsi="Times New Roman" w:cs="Times New Roman"/>
          <w:sz w:val="24"/>
          <w:szCs w:val="24"/>
          <w:lang w:val="en-US" w:eastAsia="fr-FR"/>
        </w:rPr>
        <w:t>ce verbs and subject clauses on their various interpretations</w:t>
      </w:r>
      <w:r w:rsidR="00BF4A2A">
        <w:rPr>
          <w:rFonts w:ascii="Times New Roman" w:eastAsia="Times New Roman" w:hAnsi="Times New Roman" w:cs="Times New Roman"/>
          <w:sz w:val="24"/>
          <w:szCs w:val="24"/>
          <w:lang w:val="en-US" w:eastAsia="fr-FR"/>
        </w:rPr>
        <w:t xml:space="preserve"> (Cattell</w:t>
      </w:r>
      <w:r w:rsidR="00DB2D0B">
        <w:rPr>
          <w:rFonts w:ascii="Times New Roman" w:eastAsia="Times New Roman" w:hAnsi="Times New Roman" w:cs="Times New Roman"/>
          <w:sz w:val="24"/>
          <w:szCs w:val="24"/>
          <w:lang w:val="en-US" w:eastAsia="fr-FR"/>
        </w:rPr>
        <w:t xml:space="preserve"> 1978</w:t>
      </w:r>
      <w:r w:rsidR="00BF4A2A">
        <w:rPr>
          <w:rFonts w:ascii="Times New Roman" w:eastAsia="Times New Roman" w:hAnsi="Times New Roman" w:cs="Times New Roman"/>
          <w:sz w:val="24"/>
          <w:szCs w:val="24"/>
          <w:lang w:val="en-US" w:eastAsia="fr-FR"/>
        </w:rPr>
        <w:t>, Kastner</w:t>
      </w:r>
      <w:r w:rsidR="00DB2D0B">
        <w:rPr>
          <w:rFonts w:ascii="Times New Roman" w:eastAsia="Times New Roman" w:hAnsi="Times New Roman" w:cs="Times New Roman"/>
          <w:sz w:val="24"/>
          <w:szCs w:val="24"/>
          <w:lang w:val="en-US" w:eastAsia="fr-FR"/>
        </w:rPr>
        <w:t xml:space="preserve"> 2015</w:t>
      </w:r>
      <w:r w:rsidR="00BF4A2A">
        <w:rPr>
          <w:rFonts w:ascii="Times New Roman" w:eastAsia="Times New Roman" w:hAnsi="Times New Roman" w:cs="Times New Roman"/>
          <w:sz w:val="24"/>
          <w:szCs w:val="24"/>
          <w:lang w:val="en-US" w:eastAsia="fr-FR"/>
        </w:rPr>
        <w:t xml:space="preserve">). </w:t>
      </w:r>
      <w:r w:rsidR="00493FDD">
        <w:rPr>
          <w:rFonts w:ascii="Times New Roman" w:eastAsia="Times New Roman" w:hAnsi="Times New Roman" w:cs="Times New Roman"/>
          <w:sz w:val="24"/>
          <w:szCs w:val="24"/>
          <w:lang w:val="en-US" w:eastAsia="fr-FR"/>
        </w:rPr>
        <w:t>In fact</w:t>
      </w:r>
      <w:r w:rsidR="00D21A64">
        <w:rPr>
          <w:rFonts w:ascii="Times New Roman" w:eastAsia="Times New Roman" w:hAnsi="Times New Roman" w:cs="Times New Roman"/>
          <w:sz w:val="24"/>
          <w:szCs w:val="24"/>
          <w:lang w:val="en-US" w:eastAsia="fr-FR"/>
        </w:rPr>
        <w:t>,</w:t>
      </w:r>
      <w:r w:rsidR="00493FDD">
        <w:rPr>
          <w:rFonts w:ascii="Times New Roman" w:eastAsia="Times New Roman" w:hAnsi="Times New Roman" w:cs="Times New Roman"/>
          <w:sz w:val="24"/>
          <w:szCs w:val="24"/>
          <w:lang w:val="en-US" w:eastAsia="fr-FR"/>
        </w:rPr>
        <w:t xml:space="preserve"> it is</w:t>
      </w:r>
      <w:r>
        <w:rPr>
          <w:rFonts w:ascii="Times New Roman" w:eastAsia="Times New Roman" w:hAnsi="Times New Roman" w:cs="Times New Roman"/>
          <w:sz w:val="24"/>
          <w:szCs w:val="24"/>
          <w:lang w:val="en-US" w:eastAsia="fr-FR"/>
        </w:rPr>
        <w:t xml:space="preserve"> widel</w:t>
      </w:r>
      <w:r w:rsidR="00493FDD">
        <w:rPr>
          <w:rFonts w:ascii="Times New Roman" w:eastAsia="Times New Roman" w:hAnsi="Times New Roman" w:cs="Times New Roman"/>
          <w:sz w:val="24"/>
          <w:szCs w:val="24"/>
          <w:lang w:val="en-US" w:eastAsia="fr-FR"/>
        </w:rPr>
        <w:t xml:space="preserve">y held that subject clauses </w:t>
      </w:r>
      <w:r w:rsidR="003D7F4D">
        <w:rPr>
          <w:rFonts w:ascii="Times New Roman" w:eastAsia="Times New Roman" w:hAnsi="Times New Roman" w:cs="Times New Roman"/>
          <w:sz w:val="24"/>
          <w:szCs w:val="24"/>
          <w:lang w:val="en-US" w:eastAsia="fr-FR"/>
        </w:rPr>
        <w:t xml:space="preserve">in general </w:t>
      </w:r>
      <w:r w:rsidR="00493FDD">
        <w:rPr>
          <w:rFonts w:ascii="Times New Roman" w:eastAsia="Times New Roman" w:hAnsi="Times New Roman" w:cs="Times New Roman"/>
          <w:sz w:val="24"/>
          <w:szCs w:val="24"/>
          <w:lang w:val="en-US" w:eastAsia="fr-FR"/>
        </w:rPr>
        <w:t xml:space="preserve">are </w:t>
      </w:r>
      <w:r w:rsidR="002E7FEE">
        <w:rPr>
          <w:rFonts w:ascii="Times New Roman" w:eastAsia="Times New Roman" w:hAnsi="Times New Roman" w:cs="Times New Roman"/>
          <w:sz w:val="24"/>
          <w:szCs w:val="24"/>
          <w:lang w:val="en-US" w:eastAsia="fr-FR"/>
        </w:rPr>
        <w:t>nominal clauses</w:t>
      </w:r>
      <w:r w:rsidR="003802FC">
        <w:rPr>
          <w:rFonts w:ascii="Times New Roman" w:eastAsia="Times New Roman" w:hAnsi="Times New Roman" w:cs="Times New Roman"/>
          <w:sz w:val="24"/>
          <w:szCs w:val="24"/>
          <w:lang w:val="en-US" w:eastAsia="fr-FR"/>
        </w:rPr>
        <w:t>.</w:t>
      </w:r>
      <w:r w:rsidR="003802FC">
        <w:rPr>
          <w:rStyle w:val="FootnoteReference"/>
          <w:rFonts w:ascii="Times New Roman" w:eastAsia="Times New Roman" w:hAnsi="Times New Roman" w:cs="Times New Roman"/>
          <w:sz w:val="24"/>
          <w:szCs w:val="24"/>
          <w:lang w:val="en-US" w:eastAsia="fr-FR"/>
        </w:rPr>
        <w:footnoteReference w:id="4"/>
      </w:r>
      <w:r w:rsidR="00493FDD">
        <w:rPr>
          <w:rFonts w:ascii="Times New Roman" w:eastAsia="Times New Roman" w:hAnsi="Times New Roman" w:cs="Times New Roman"/>
          <w:sz w:val="24"/>
          <w:szCs w:val="24"/>
          <w:lang w:val="en-US" w:eastAsia="fr-FR"/>
        </w:rPr>
        <w:t xml:space="preserve"> </w:t>
      </w:r>
      <w:r w:rsidR="003802FC" w:rsidRPr="00B64A70">
        <w:rPr>
          <w:rFonts w:ascii="Times New Roman" w:hAnsi="Times New Roman" w:cs="Times New Roman"/>
          <w:sz w:val="24"/>
          <w:szCs w:val="24"/>
          <w:lang w:val="en-US"/>
        </w:rPr>
        <w:t>T</w:t>
      </w:r>
      <w:r w:rsidR="003802FC">
        <w:rPr>
          <w:rFonts w:ascii="Times New Roman" w:hAnsi="Times New Roman" w:cs="Times New Roman"/>
          <w:sz w:val="24"/>
          <w:szCs w:val="24"/>
          <w:lang w:val="en-US"/>
        </w:rPr>
        <w:t>hus</w:t>
      </w:r>
      <w:r w:rsidR="002E7FEE">
        <w:rPr>
          <w:rFonts w:ascii="Times New Roman" w:hAnsi="Times New Roman" w:cs="Times New Roman"/>
          <w:sz w:val="24"/>
          <w:szCs w:val="24"/>
          <w:lang w:val="en-US"/>
        </w:rPr>
        <w:t>, it has been argued that predicates that permit clauses in subject position (</w:t>
      </w:r>
      <w:r w:rsidR="002E7FEE" w:rsidRPr="002E7FEE">
        <w:rPr>
          <w:rFonts w:ascii="Times New Roman" w:hAnsi="Times New Roman" w:cs="Times New Roman"/>
          <w:i/>
          <w:sz w:val="24"/>
          <w:szCs w:val="24"/>
          <w:lang w:val="en-US"/>
        </w:rPr>
        <w:t>is believable, is likely, is surprising, occurred never before</w:t>
      </w:r>
      <w:r w:rsidR="002E7FEE">
        <w:rPr>
          <w:rFonts w:ascii="Times New Roman" w:hAnsi="Times New Roman" w:cs="Times New Roman"/>
          <w:sz w:val="24"/>
          <w:szCs w:val="24"/>
          <w:lang w:val="en-US"/>
        </w:rPr>
        <w:t xml:space="preserve">) select DPs, whereas </w:t>
      </w:r>
      <w:r w:rsidR="00BA7541">
        <w:rPr>
          <w:rFonts w:ascii="Times New Roman" w:hAnsi="Times New Roman" w:cs="Times New Roman"/>
          <w:sz w:val="24"/>
          <w:szCs w:val="24"/>
          <w:lang w:val="en-US"/>
        </w:rPr>
        <w:t>verbs</w:t>
      </w:r>
      <w:r w:rsidR="002E7FEE">
        <w:rPr>
          <w:rFonts w:ascii="Times New Roman" w:hAnsi="Times New Roman" w:cs="Times New Roman"/>
          <w:sz w:val="24"/>
          <w:szCs w:val="24"/>
          <w:lang w:val="en-US"/>
        </w:rPr>
        <w:t xml:space="preserve"> like </w:t>
      </w:r>
      <w:r w:rsidR="003802FC" w:rsidRPr="003802FC">
        <w:rPr>
          <w:rFonts w:ascii="Times New Roman" w:hAnsi="Times New Roman" w:cs="Times New Roman"/>
          <w:i/>
          <w:sz w:val="24"/>
          <w:szCs w:val="24"/>
          <w:lang w:val="en-US"/>
        </w:rPr>
        <w:t xml:space="preserve">seem </w:t>
      </w:r>
      <w:r w:rsidR="003802FC" w:rsidRPr="00B64A70">
        <w:rPr>
          <w:rFonts w:ascii="Times New Roman" w:hAnsi="Times New Roman" w:cs="Times New Roman"/>
          <w:sz w:val="24"/>
          <w:szCs w:val="24"/>
          <w:lang w:val="en-US"/>
        </w:rPr>
        <w:t xml:space="preserve">and </w:t>
      </w:r>
      <w:r w:rsidR="003802FC" w:rsidRPr="003802FC">
        <w:rPr>
          <w:rFonts w:ascii="Times New Roman" w:hAnsi="Times New Roman" w:cs="Times New Roman"/>
          <w:i/>
          <w:sz w:val="24"/>
          <w:szCs w:val="24"/>
          <w:lang w:val="en-US"/>
        </w:rPr>
        <w:t>appear</w:t>
      </w:r>
      <w:r w:rsidR="001A3D9D">
        <w:rPr>
          <w:rFonts w:ascii="Times New Roman" w:hAnsi="Times New Roman" w:cs="Times New Roman"/>
          <w:sz w:val="24"/>
          <w:szCs w:val="24"/>
          <w:lang w:val="en-US"/>
        </w:rPr>
        <w:t xml:space="preserve"> select CPs, </w:t>
      </w:r>
      <w:r w:rsidR="002E7FEE">
        <w:rPr>
          <w:rFonts w:ascii="Times New Roman" w:hAnsi="Times New Roman" w:cs="Times New Roman"/>
          <w:sz w:val="24"/>
          <w:szCs w:val="24"/>
          <w:lang w:val="en-US"/>
        </w:rPr>
        <w:t xml:space="preserve">which </w:t>
      </w:r>
      <w:r w:rsidR="001A3D9D">
        <w:rPr>
          <w:rFonts w:ascii="Times New Roman" w:hAnsi="Times New Roman" w:cs="Times New Roman"/>
          <w:sz w:val="24"/>
          <w:szCs w:val="24"/>
          <w:lang w:val="en-US"/>
        </w:rPr>
        <w:t>ca</w:t>
      </w:r>
      <w:r w:rsidR="0097388E">
        <w:rPr>
          <w:rFonts w:ascii="Times New Roman" w:hAnsi="Times New Roman" w:cs="Times New Roman"/>
          <w:sz w:val="24"/>
          <w:szCs w:val="24"/>
          <w:lang w:val="en-US"/>
        </w:rPr>
        <w:t>nnot appear in subject position</w:t>
      </w:r>
      <w:r w:rsidR="002E7FEE">
        <w:rPr>
          <w:rFonts w:ascii="Times New Roman" w:hAnsi="Times New Roman" w:cs="Times New Roman"/>
          <w:sz w:val="24"/>
          <w:szCs w:val="24"/>
          <w:lang w:val="en-US"/>
        </w:rPr>
        <w:t xml:space="preserve"> (</w:t>
      </w:r>
      <w:r w:rsidR="003802FC">
        <w:rPr>
          <w:rFonts w:ascii="Times New Roman" w:hAnsi="Times New Roman" w:cs="Times New Roman"/>
          <w:i/>
          <w:sz w:val="24"/>
          <w:szCs w:val="24"/>
          <w:lang w:val="en-US"/>
        </w:rPr>
        <w:t>I</w:t>
      </w:r>
      <w:r w:rsidR="003802FC" w:rsidRPr="003802FC">
        <w:rPr>
          <w:rFonts w:ascii="Times New Roman" w:hAnsi="Times New Roman" w:cs="Times New Roman"/>
          <w:i/>
          <w:sz w:val="24"/>
          <w:szCs w:val="24"/>
          <w:lang w:val="en-US"/>
        </w:rPr>
        <w:t xml:space="preserve">t seems that </w:t>
      </w:r>
      <w:r w:rsidR="003802FC" w:rsidRPr="001A3D9D">
        <w:rPr>
          <w:rFonts w:ascii="Times New Roman" w:hAnsi="Times New Roman" w:cs="Times New Roman"/>
          <w:sz w:val="24"/>
          <w:szCs w:val="24"/>
          <w:lang w:val="en-US"/>
        </w:rPr>
        <w:t>S</w:t>
      </w:r>
      <w:r w:rsidR="003802FC" w:rsidRPr="003802FC">
        <w:rPr>
          <w:rFonts w:ascii="Times New Roman" w:hAnsi="Times New Roman" w:cs="Times New Roman"/>
          <w:i/>
          <w:sz w:val="24"/>
          <w:szCs w:val="24"/>
          <w:lang w:val="en-US"/>
        </w:rPr>
        <w:t>,</w:t>
      </w:r>
      <w:r w:rsidR="003802FC" w:rsidRPr="00B64A70">
        <w:rPr>
          <w:rFonts w:ascii="Times New Roman" w:hAnsi="Times New Roman" w:cs="Times New Roman"/>
          <w:sz w:val="24"/>
          <w:szCs w:val="24"/>
          <w:lang w:val="en-US"/>
        </w:rPr>
        <w:t xml:space="preserve"> * </w:t>
      </w:r>
      <w:r w:rsidR="003802FC" w:rsidRPr="003802FC">
        <w:rPr>
          <w:rFonts w:ascii="Times New Roman" w:hAnsi="Times New Roman" w:cs="Times New Roman"/>
          <w:i/>
          <w:sz w:val="24"/>
          <w:szCs w:val="24"/>
          <w:lang w:val="en-US"/>
        </w:rPr>
        <w:t xml:space="preserve">That </w:t>
      </w:r>
      <w:r w:rsidR="003802FC" w:rsidRPr="00B64A70">
        <w:rPr>
          <w:rFonts w:ascii="Times New Roman" w:hAnsi="Times New Roman" w:cs="Times New Roman"/>
          <w:sz w:val="24"/>
          <w:szCs w:val="24"/>
          <w:lang w:val="en-US"/>
        </w:rPr>
        <w:t>S</w:t>
      </w:r>
      <w:r w:rsidR="003802FC" w:rsidRPr="003802FC">
        <w:rPr>
          <w:rFonts w:ascii="Times New Roman" w:hAnsi="Times New Roman" w:cs="Times New Roman"/>
          <w:i/>
          <w:sz w:val="24"/>
          <w:szCs w:val="24"/>
          <w:lang w:val="en-US"/>
        </w:rPr>
        <w:t xml:space="preserve"> seems</w:t>
      </w:r>
      <w:r w:rsidR="003802FC" w:rsidRPr="00B64A70">
        <w:rPr>
          <w:rFonts w:ascii="Times New Roman" w:hAnsi="Times New Roman" w:cs="Times New Roman"/>
          <w:sz w:val="24"/>
          <w:szCs w:val="24"/>
          <w:lang w:val="en-US"/>
        </w:rPr>
        <w:t xml:space="preserve">, </w:t>
      </w:r>
      <w:r w:rsidR="007746E5">
        <w:rPr>
          <w:rFonts w:ascii="Times New Roman" w:hAnsi="Times New Roman" w:cs="Times New Roman"/>
          <w:i/>
          <w:sz w:val="24"/>
          <w:szCs w:val="24"/>
          <w:lang w:val="en-US"/>
        </w:rPr>
        <w:t>I</w:t>
      </w:r>
      <w:r w:rsidR="003802FC" w:rsidRPr="007746E5">
        <w:rPr>
          <w:rFonts w:ascii="Times New Roman" w:hAnsi="Times New Roman" w:cs="Times New Roman"/>
          <w:i/>
          <w:sz w:val="24"/>
          <w:szCs w:val="24"/>
          <w:lang w:val="en-US"/>
        </w:rPr>
        <w:t>t appears that</w:t>
      </w:r>
      <w:r w:rsidR="003802FC" w:rsidRPr="00B64A70">
        <w:rPr>
          <w:rFonts w:ascii="Times New Roman" w:hAnsi="Times New Roman" w:cs="Times New Roman"/>
          <w:sz w:val="24"/>
          <w:szCs w:val="24"/>
          <w:lang w:val="en-US"/>
        </w:rPr>
        <w:t xml:space="preserve"> S, * </w:t>
      </w:r>
      <w:r w:rsidR="003802FC" w:rsidRPr="00712801">
        <w:rPr>
          <w:rFonts w:ascii="Times New Roman" w:hAnsi="Times New Roman" w:cs="Times New Roman"/>
          <w:i/>
          <w:sz w:val="24"/>
          <w:szCs w:val="24"/>
          <w:lang w:val="en-US"/>
        </w:rPr>
        <w:t>That S appears</w:t>
      </w:r>
      <w:r w:rsidR="003802FC" w:rsidRPr="00B64A70">
        <w:rPr>
          <w:rFonts w:ascii="Times New Roman" w:hAnsi="Times New Roman" w:cs="Times New Roman"/>
          <w:sz w:val="24"/>
          <w:szCs w:val="24"/>
          <w:lang w:val="en-US"/>
        </w:rPr>
        <w:t>)</w:t>
      </w:r>
      <w:r w:rsidR="001A3D9D">
        <w:rPr>
          <w:rFonts w:ascii="Times New Roman" w:hAnsi="Times New Roman" w:cs="Times New Roman"/>
          <w:sz w:val="24"/>
          <w:szCs w:val="24"/>
          <w:lang w:val="en-US"/>
        </w:rPr>
        <w:t xml:space="preserve"> </w:t>
      </w:r>
      <w:r w:rsidR="003802FC" w:rsidRPr="00B64A70">
        <w:rPr>
          <w:rFonts w:ascii="Times New Roman" w:hAnsi="Times New Roman" w:cs="Times New Roman"/>
          <w:sz w:val="24"/>
          <w:szCs w:val="24"/>
          <w:lang w:val="en-US"/>
        </w:rPr>
        <w:t>(Alrenga 2005).</w:t>
      </w:r>
      <w:r w:rsidR="00AA7E58">
        <w:rPr>
          <w:rStyle w:val="FootnoteReference"/>
          <w:rFonts w:ascii="Times New Roman" w:hAnsi="Times New Roman" w:cs="Times New Roman"/>
          <w:sz w:val="24"/>
          <w:szCs w:val="24"/>
          <w:lang w:val="en-US"/>
        </w:rPr>
        <w:footnoteReference w:id="5"/>
      </w:r>
      <w:r w:rsidR="00037864">
        <w:rPr>
          <w:rFonts w:ascii="Times New Roman" w:hAnsi="Times New Roman" w:cs="Times New Roman"/>
          <w:sz w:val="24"/>
          <w:szCs w:val="24"/>
          <w:lang w:val="en-US"/>
        </w:rPr>
        <w:t xml:space="preserve"> </w:t>
      </w:r>
      <w:r w:rsidR="0040245F">
        <w:rPr>
          <w:rFonts w:ascii="Times New Roman" w:hAnsi="Times New Roman" w:cs="Times New Roman"/>
          <w:sz w:val="24"/>
          <w:szCs w:val="24"/>
          <w:lang w:val="en-US"/>
        </w:rPr>
        <w:t xml:space="preserve">Moreover, </w:t>
      </w:r>
      <w:r w:rsidR="00037864">
        <w:rPr>
          <w:rFonts w:ascii="Times New Roman" w:hAnsi="Times New Roman" w:cs="Times New Roman"/>
          <w:sz w:val="24"/>
          <w:szCs w:val="24"/>
          <w:lang w:val="en-US"/>
        </w:rPr>
        <w:t xml:space="preserve">nominal clauses can </w:t>
      </w:r>
      <w:r w:rsidR="009B65F2">
        <w:rPr>
          <w:rFonts w:ascii="Times New Roman" w:hAnsi="Times New Roman" w:cs="Times New Roman"/>
          <w:sz w:val="24"/>
          <w:szCs w:val="24"/>
          <w:lang w:val="en-US"/>
        </w:rPr>
        <w:t>generally be replaced</w:t>
      </w:r>
      <w:r w:rsidR="00037864">
        <w:rPr>
          <w:rFonts w:ascii="Times New Roman" w:hAnsi="Times New Roman" w:cs="Times New Roman"/>
          <w:sz w:val="24"/>
          <w:szCs w:val="24"/>
          <w:lang w:val="en-US"/>
        </w:rPr>
        <w:t xml:space="preserve"> by special quantifiers, but not </w:t>
      </w:r>
      <w:r w:rsidR="00741BC3">
        <w:rPr>
          <w:rFonts w:ascii="Times New Roman" w:hAnsi="Times New Roman" w:cs="Times New Roman"/>
          <w:sz w:val="24"/>
          <w:szCs w:val="24"/>
          <w:lang w:val="en-US"/>
        </w:rPr>
        <w:t xml:space="preserve">the clausal complements of </w:t>
      </w:r>
      <w:r w:rsidR="001A3D9D">
        <w:rPr>
          <w:rFonts w:ascii="Times New Roman" w:hAnsi="Times New Roman" w:cs="Times New Roman"/>
          <w:sz w:val="24"/>
          <w:szCs w:val="24"/>
          <w:lang w:val="en-US"/>
        </w:rPr>
        <w:t>certain non-factive attitude verbs, such as the</w:t>
      </w:r>
      <w:r w:rsidR="00037864">
        <w:rPr>
          <w:rFonts w:ascii="Times New Roman" w:hAnsi="Times New Roman" w:cs="Times New Roman"/>
          <w:sz w:val="24"/>
          <w:szCs w:val="24"/>
          <w:lang w:val="en-US"/>
        </w:rPr>
        <w:t xml:space="preserve"> verbs of saying </w:t>
      </w:r>
      <w:r w:rsidR="00037864" w:rsidRPr="00037864">
        <w:rPr>
          <w:rFonts w:ascii="Times New Roman" w:hAnsi="Times New Roman" w:cs="Times New Roman"/>
          <w:i/>
          <w:sz w:val="24"/>
          <w:szCs w:val="24"/>
          <w:lang w:val="en-US"/>
        </w:rPr>
        <w:t xml:space="preserve">remark, complain, comment </w:t>
      </w:r>
      <w:r w:rsidR="00037864">
        <w:rPr>
          <w:rFonts w:ascii="Times New Roman" w:hAnsi="Times New Roman" w:cs="Times New Roman"/>
          <w:sz w:val="24"/>
          <w:szCs w:val="24"/>
          <w:lang w:val="en-US"/>
        </w:rPr>
        <w:t>(Section 6).</w:t>
      </w:r>
    </w:p>
    <w:p w:rsidR="00441BC9" w:rsidRDefault="00D8626A" w:rsidP="00CA276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57C19">
        <w:rPr>
          <w:rFonts w:ascii="Times New Roman" w:eastAsia="Times New Roman" w:hAnsi="Times New Roman" w:cs="Times New Roman"/>
          <w:sz w:val="24"/>
          <w:szCs w:val="24"/>
          <w:lang w:val="en-US" w:eastAsia="fr-FR"/>
        </w:rPr>
        <w:t xml:space="preserve">There </w:t>
      </w:r>
      <w:r w:rsidR="002E7FEE">
        <w:rPr>
          <w:rFonts w:ascii="Times New Roman" w:eastAsia="Times New Roman" w:hAnsi="Times New Roman" w:cs="Times New Roman"/>
          <w:sz w:val="24"/>
          <w:szCs w:val="24"/>
          <w:lang w:val="en-US" w:eastAsia="fr-FR"/>
        </w:rPr>
        <w:t xml:space="preserve">has been </w:t>
      </w:r>
      <w:r w:rsidR="00741BC3">
        <w:rPr>
          <w:rFonts w:ascii="Times New Roman" w:eastAsia="Times New Roman" w:hAnsi="Times New Roman" w:cs="Times New Roman"/>
          <w:sz w:val="24"/>
          <w:szCs w:val="24"/>
          <w:lang w:val="en-US" w:eastAsia="fr-FR"/>
        </w:rPr>
        <w:t>longstanding view</w:t>
      </w:r>
      <w:r>
        <w:rPr>
          <w:rFonts w:ascii="Times New Roman" w:eastAsia="Times New Roman" w:hAnsi="Times New Roman" w:cs="Times New Roman"/>
          <w:sz w:val="24"/>
          <w:szCs w:val="24"/>
          <w:lang w:val="en-US" w:eastAsia="fr-FR"/>
        </w:rPr>
        <w:t xml:space="preserve"> </w:t>
      </w:r>
      <w:r w:rsidR="00C57C19">
        <w:rPr>
          <w:rFonts w:ascii="Times New Roman" w:eastAsia="Times New Roman" w:hAnsi="Times New Roman" w:cs="Times New Roman"/>
          <w:sz w:val="24"/>
          <w:szCs w:val="24"/>
          <w:lang w:val="en-US" w:eastAsia="fr-FR"/>
        </w:rPr>
        <w:t>according to</w:t>
      </w:r>
      <w:r w:rsidR="002E7FEE">
        <w:rPr>
          <w:rFonts w:ascii="Times New Roman" w:eastAsia="Times New Roman" w:hAnsi="Times New Roman" w:cs="Times New Roman"/>
          <w:sz w:val="24"/>
          <w:szCs w:val="24"/>
          <w:lang w:val="en-US" w:eastAsia="fr-FR"/>
        </w:rPr>
        <w:t xml:space="preserve"> which</w:t>
      </w:r>
      <w:r w:rsidR="00C57C19">
        <w:rPr>
          <w:rFonts w:ascii="Times New Roman" w:eastAsia="Times New Roman" w:hAnsi="Times New Roman" w:cs="Times New Roman"/>
          <w:sz w:val="24"/>
          <w:szCs w:val="24"/>
          <w:lang w:val="en-US" w:eastAsia="fr-FR"/>
        </w:rPr>
        <w:t xml:space="preserve"> factive clauses</w:t>
      </w:r>
      <w:r w:rsidR="002E54F9">
        <w:rPr>
          <w:rFonts w:ascii="Times New Roman" w:eastAsia="Times New Roman" w:hAnsi="Times New Roman" w:cs="Times New Roman"/>
          <w:sz w:val="24"/>
          <w:szCs w:val="24"/>
          <w:lang w:val="en-US" w:eastAsia="fr-FR"/>
        </w:rPr>
        <w:t xml:space="preserve"> </w:t>
      </w:r>
      <w:r w:rsidR="00C57C19">
        <w:rPr>
          <w:rFonts w:ascii="Times New Roman" w:eastAsia="Times New Roman" w:hAnsi="Times New Roman" w:cs="Times New Roman"/>
          <w:sz w:val="24"/>
          <w:szCs w:val="24"/>
          <w:lang w:val="en-US" w:eastAsia="fr-FR"/>
        </w:rPr>
        <w:t>are</w:t>
      </w:r>
      <w:r w:rsidR="002E7FEE">
        <w:rPr>
          <w:rFonts w:ascii="Times New Roman" w:eastAsia="Times New Roman" w:hAnsi="Times New Roman" w:cs="Times New Roman"/>
          <w:sz w:val="24"/>
          <w:szCs w:val="24"/>
          <w:lang w:val="en-US" w:eastAsia="fr-FR"/>
        </w:rPr>
        <w:t xml:space="preserve"> </w:t>
      </w:r>
      <w:r w:rsidR="001A3D9D">
        <w:rPr>
          <w:rFonts w:ascii="Times New Roman" w:eastAsia="Times New Roman" w:hAnsi="Times New Roman" w:cs="Times New Roman"/>
          <w:sz w:val="24"/>
          <w:szCs w:val="24"/>
          <w:lang w:val="en-US" w:eastAsia="fr-FR"/>
        </w:rPr>
        <w:t xml:space="preserve">actually </w:t>
      </w:r>
      <w:r w:rsidR="002E7FEE">
        <w:rPr>
          <w:rFonts w:ascii="Times New Roman" w:eastAsia="Times New Roman" w:hAnsi="Times New Roman" w:cs="Times New Roman"/>
          <w:sz w:val="24"/>
          <w:szCs w:val="24"/>
          <w:lang w:val="en-US" w:eastAsia="fr-FR"/>
        </w:rPr>
        <w:t>DPs</w:t>
      </w:r>
      <w:r>
        <w:rPr>
          <w:rFonts w:ascii="Times New Roman" w:eastAsia="Times New Roman" w:hAnsi="Times New Roman" w:cs="Times New Roman"/>
          <w:sz w:val="24"/>
          <w:szCs w:val="24"/>
          <w:lang w:val="en-US" w:eastAsia="fr-FR"/>
        </w:rPr>
        <w:t>,</w:t>
      </w:r>
      <w:r w:rsidR="00C57C19">
        <w:rPr>
          <w:rFonts w:ascii="Times New Roman" w:eastAsia="Times New Roman" w:hAnsi="Times New Roman" w:cs="Times New Roman"/>
          <w:sz w:val="24"/>
          <w:szCs w:val="24"/>
          <w:lang w:val="en-US" w:eastAsia="fr-FR"/>
        </w:rPr>
        <w:t xml:space="preserve"> headed by </w:t>
      </w:r>
      <w:r w:rsidR="002E54F9">
        <w:rPr>
          <w:rFonts w:ascii="Times New Roman" w:eastAsia="Times New Roman" w:hAnsi="Times New Roman" w:cs="Times New Roman"/>
          <w:sz w:val="24"/>
          <w:szCs w:val="24"/>
          <w:lang w:val="en-US" w:eastAsia="fr-FR"/>
        </w:rPr>
        <w:t xml:space="preserve">a silent noun </w:t>
      </w:r>
      <w:r w:rsidR="00927789" w:rsidRPr="00927789">
        <w:rPr>
          <w:rFonts w:ascii="Times New Roman" w:eastAsia="Times New Roman" w:hAnsi="Times New Roman" w:cs="Times New Roman"/>
          <w:i/>
          <w:sz w:val="24"/>
          <w:szCs w:val="24"/>
          <w:lang w:val="en-US" w:eastAsia="fr-FR"/>
        </w:rPr>
        <w:t>fact</w:t>
      </w:r>
      <w:r w:rsidR="002E54F9">
        <w:rPr>
          <w:rFonts w:ascii="Times New Roman" w:eastAsia="Times New Roman" w:hAnsi="Times New Roman" w:cs="Times New Roman"/>
          <w:sz w:val="24"/>
          <w:szCs w:val="24"/>
          <w:lang w:val="en-US" w:eastAsia="fr-FR"/>
        </w:rPr>
        <w:t xml:space="preserve"> </w:t>
      </w:r>
      <w:r w:rsidR="00C57C19">
        <w:rPr>
          <w:rFonts w:ascii="Times New Roman" w:eastAsia="Times New Roman" w:hAnsi="Times New Roman" w:cs="Times New Roman"/>
          <w:sz w:val="24"/>
          <w:szCs w:val="24"/>
          <w:lang w:val="en-US" w:eastAsia="fr-FR"/>
        </w:rPr>
        <w:t>(Kiparski/Kiparsky</w:t>
      </w:r>
      <w:r w:rsidR="00B53BB7">
        <w:rPr>
          <w:rFonts w:ascii="Times New Roman" w:eastAsia="Times New Roman" w:hAnsi="Times New Roman" w:cs="Times New Roman"/>
          <w:sz w:val="24"/>
          <w:szCs w:val="24"/>
          <w:lang w:val="en-US" w:eastAsia="fr-FR"/>
        </w:rPr>
        <w:t xml:space="preserve"> 1970</w:t>
      </w:r>
      <w:r w:rsidR="00C57C19">
        <w:rPr>
          <w:rFonts w:ascii="Times New Roman" w:eastAsia="Times New Roman" w:hAnsi="Times New Roman" w:cs="Times New Roman"/>
          <w:sz w:val="24"/>
          <w:szCs w:val="24"/>
          <w:lang w:val="en-US" w:eastAsia="fr-FR"/>
        </w:rPr>
        <w:t xml:space="preserve">, Kayne </w:t>
      </w:r>
      <w:r w:rsidR="00927789">
        <w:rPr>
          <w:rFonts w:ascii="Times New Roman" w:eastAsia="Times New Roman" w:hAnsi="Times New Roman" w:cs="Times New Roman"/>
          <w:sz w:val="24"/>
          <w:szCs w:val="24"/>
          <w:lang w:val="en-US" w:eastAsia="fr-FR"/>
        </w:rPr>
        <w:t>2008, 2010</w:t>
      </w:r>
      <w:r w:rsidR="00C57C19">
        <w:rPr>
          <w:rFonts w:ascii="Times New Roman" w:eastAsia="Times New Roman" w:hAnsi="Times New Roman" w:cs="Times New Roman"/>
          <w:sz w:val="24"/>
          <w:szCs w:val="24"/>
          <w:lang w:val="en-US" w:eastAsia="fr-FR"/>
        </w:rPr>
        <w:t>).</w:t>
      </w:r>
      <w:r w:rsidR="00927789">
        <w:rPr>
          <w:rStyle w:val="FootnoteReference"/>
          <w:rFonts w:ascii="Times New Roman" w:eastAsia="Times New Roman" w:hAnsi="Times New Roman" w:cs="Times New Roman"/>
          <w:sz w:val="24"/>
          <w:szCs w:val="24"/>
          <w:lang w:val="en-US" w:eastAsia="fr-FR"/>
        </w:rPr>
        <w:footnoteReference w:id="6"/>
      </w:r>
      <w:r w:rsidR="00C57C19">
        <w:rPr>
          <w:rFonts w:ascii="Times New Roman" w:eastAsia="Times New Roman" w:hAnsi="Times New Roman" w:cs="Times New Roman"/>
          <w:sz w:val="24"/>
          <w:szCs w:val="24"/>
          <w:lang w:val="en-US" w:eastAsia="fr-FR"/>
        </w:rPr>
        <w:t xml:space="preserve"> </w:t>
      </w:r>
      <w:r w:rsidR="002E7FEE">
        <w:rPr>
          <w:rFonts w:ascii="Times New Roman" w:eastAsia="Times New Roman" w:hAnsi="Times New Roman" w:cs="Times New Roman"/>
          <w:sz w:val="24"/>
          <w:szCs w:val="24"/>
          <w:lang w:val="en-US" w:eastAsia="fr-FR"/>
        </w:rPr>
        <w:t xml:space="preserve">A related proposal is that of </w:t>
      </w:r>
      <w:r w:rsidR="00C86414">
        <w:rPr>
          <w:rFonts w:ascii="Times New Roman" w:eastAsia="Times New Roman" w:hAnsi="Times New Roman" w:cs="Times New Roman"/>
          <w:sz w:val="24"/>
          <w:szCs w:val="24"/>
          <w:lang w:val="en-US" w:eastAsia="fr-FR"/>
        </w:rPr>
        <w:t xml:space="preserve">Kastner </w:t>
      </w:r>
      <w:r w:rsidR="002E7FEE">
        <w:rPr>
          <w:rFonts w:ascii="Times New Roman" w:eastAsia="Times New Roman" w:hAnsi="Times New Roman" w:cs="Times New Roman"/>
          <w:sz w:val="24"/>
          <w:szCs w:val="24"/>
          <w:lang w:val="en-US" w:eastAsia="fr-FR"/>
        </w:rPr>
        <w:t>(2015)</w:t>
      </w:r>
      <w:r w:rsidR="0040245F">
        <w:rPr>
          <w:rFonts w:ascii="Times New Roman" w:eastAsia="Times New Roman" w:hAnsi="Times New Roman" w:cs="Times New Roman"/>
          <w:sz w:val="24"/>
          <w:szCs w:val="24"/>
          <w:lang w:val="en-US" w:eastAsia="fr-FR"/>
        </w:rPr>
        <w:t>, who</w:t>
      </w:r>
      <w:r w:rsidR="002E7FEE">
        <w:rPr>
          <w:rFonts w:ascii="Times New Roman" w:eastAsia="Times New Roman" w:hAnsi="Times New Roman" w:cs="Times New Roman"/>
          <w:sz w:val="24"/>
          <w:szCs w:val="24"/>
          <w:lang w:val="en-US" w:eastAsia="fr-FR"/>
        </w:rPr>
        <w:t xml:space="preserve"> </w:t>
      </w:r>
      <w:r w:rsidR="00C86414">
        <w:rPr>
          <w:rFonts w:ascii="Times New Roman" w:eastAsia="Times New Roman" w:hAnsi="Times New Roman" w:cs="Times New Roman"/>
          <w:sz w:val="24"/>
          <w:szCs w:val="24"/>
          <w:lang w:val="en-US" w:eastAsia="fr-FR"/>
        </w:rPr>
        <w:t xml:space="preserve">argued that factive clauses are ‘reduced’ DPs </w:t>
      </w:r>
      <w:r w:rsidR="006362C2">
        <w:rPr>
          <w:rFonts w:ascii="Times New Roman" w:eastAsia="Times New Roman" w:hAnsi="Times New Roman" w:cs="Times New Roman"/>
          <w:sz w:val="24"/>
          <w:szCs w:val="24"/>
          <w:lang w:val="en-US" w:eastAsia="fr-FR"/>
        </w:rPr>
        <w:t>of the form [D CP],</w:t>
      </w:r>
      <w:r w:rsidR="002E7FEE">
        <w:rPr>
          <w:rFonts w:ascii="Times New Roman" w:eastAsia="Times New Roman" w:hAnsi="Times New Roman" w:cs="Times New Roman"/>
          <w:sz w:val="24"/>
          <w:szCs w:val="24"/>
          <w:lang w:val="en-US" w:eastAsia="fr-FR"/>
        </w:rPr>
        <w:t xml:space="preserve"> consisting of a silent definite (discourse-related) determiner and a CP</w:t>
      </w:r>
      <w:r w:rsidR="00441BC9">
        <w:rPr>
          <w:rFonts w:ascii="Times New Roman" w:eastAsia="Times New Roman" w:hAnsi="Times New Roman" w:cs="Times New Roman"/>
          <w:sz w:val="24"/>
          <w:szCs w:val="24"/>
          <w:lang w:val="en-US" w:eastAsia="fr-FR"/>
        </w:rPr>
        <w:t>. Other proposals take factive clauses to be referential</w:t>
      </w:r>
      <w:r w:rsidR="00192906">
        <w:rPr>
          <w:rFonts w:ascii="Times New Roman" w:eastAsia="Times New Roman" w:hAnsi="Times New Roman" w:cs="Times New Roman"/>
          <w:sz w:val="24"/>
          <w:szCs w:val="24"/>
          <w:lang w:val="en-US" w:eastAsia="fr-FR"/>
        </w:rPr>
        <w:t xml:space="preserve"> CPs, con</w:t>
      </w:r>
      <w:r w:rsidR="006362C2">
        <w:rPr>
          <w:rFonts w:ascii="Times New Roman" w:eastAsia="Times New Roman" w:hAnsi="Times New Roman" w:cs="Times New Roman"/>
          <w:sz w:val="24"/>
          <w:szCs w:val="24"/>
          <w:lang w:val="en-US" w:eastAsia="fr-FR"/>
        </w:rPr>
        <w:t>ceiving of a syntactic difference between</w:t>
      </w:r>
      <w:r w:rsidR="00441BC9">
        <w:rPr>
          <w:rFonts w:ascii="Times New Roman" w:eastAsia="Times New Roman" w:hAnsi="Times New Roman" w:cs="Times New Roman"/>
          <w:sz w:val="24"/>
          <w:szCs w:val="24"/>
          <w:lang w:val="en-US" w:eastAsia="fr-FR"/>
        </w:rPr>
        <w:t xml:space="preserve"> referential and nonrefere</w:t>
      </w:r>
      <w:r w:rsidR="00192906">
        <w:rPr>
          <w:rFonts w:ascii="Times New Roman" w:eastAsia="Times New Roman" w:hAnsi="Times New Roman" w:cs="Times New Roman"/>
          <w:sz w:val="24"/>
          <w:szCs w:val="24"/>
          <w:lang w:val="en-US" w:eastAsia="fr-FR"/>
        </w:rPr>
        <w:t>ntial CPs (Haegeman / Ueroegdi 2010</w:t>
      </w:r>
      <w:r w:rsidR="00441BC9">
        <w:rPr>
          <w:rFonts w:ascii="Times New Roman" w:eastAsia="Times New Roman" w:hAnsi="Times New Roman" w:cs="Times New Roman"/>
          <w:sz w:val="24"/>
          <w:szCs w:val="24"/>
          <w:lang w:val="en-US" w:eastAsia="fr-FR"/>
        </w:rPr>
        <w:t xml:space="preserve">, Shaheen / </w:t>
      </w:r>
      <w:r w:rsidR="00192906">
        <w:rPr>
          <w:rFonts w:ascii="Times New Roman" w:eastAsia="Times New Roman" w:hAnsi="Times New Roman" w:cs="Times New Roman"/>
          <w:sz w:val="24"/>
          <w:szCs w:val="24"/>
          <w:lang w:val="en-US" w:eastAsia="fr-FR"/>
        </w:rPr>
        <w:t>Hinzen</w:t>
      </w:r>
      <w:r w:rsidR="00441BC9">
        <w:rPr>
          <w:rFonts w:ascii="Times New Roman" w:eastAsia="Times New Roman" w:hAnsi="Times New Roman" w:cs="Times New Roman"/>
          <w:sz w:val="24"/>
          <w:szCs w:val="24"/>
          <w:lang w:val="en-US" w:eastAsia="fr-FR"/>
        </w:rPr>
        <w:t xml:space="preserve"> 2011).</w:t>
      </w:r>
    </w:p>
    <w:p w:rsidR="00216354" w:rsidRDefault="00441BC9" w:rsidP="00CA276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068B8">
        <w:rPr>
          <w:rFonts w:ascii="Times New Roman" w:eastAsia="Times New Roman" w:hAnsi="Times New Roman" w:cs="Times New Roman"/>
          <w:sz w:val="24"/>
          <w:szCs w:val="24"/>
          <w:lang w:val="en-US" w:eastAsia="fr-FR"/>
        </w:rPr>
        <w:t xml:space="preserve">There are </w:t>
      </w:r>
      <w:r w:rsidR="00D544F1">
        <w:rPr>
          <w:rFonts w:ascii="Times New Roman" w:eastAsia="Times New Roman" w:hAnsi="Times New Roman" w:cs="Times New Roman"/>
          <w:sz w:val="24"/>
          <w:szCs w:val="24"/>
          <w:lang w:val="en-US" w:eastAsia="fr-FR"/>
        </w:rPr>
        <w:t>well</w:t>
      </w:r>
      <w:r w:rsidR="00204876">
        <w:rPr>
          <w:rFonts w:ascii="Times New Roman" w:eastAsia="Times New Roman" w:hAnsi="Times New Roman" w:cs="Times New Roman"/>
          <w:sz w:val="24"/>
          <w:szCs w:val="24"/>
          <w:lang w:val="en-US" w:eastAsia="fr-FR"/>
        </w:rPr>
        <w:t>-</w:t>
      </w:r>
      <w:r w:rsidR="00D544F1">
        <w:rPr>
          <w:rFonts w:ascii="Times New Roman" w:eastAsia="Times New Roman" w:hAnsi="Times New Roman" w:cs="Times New Roman"/>
          <w:sz w:val="24"/>
          <w:szCs w:val="24"/>
          <w:lang w:val="en-US" w:eastAsia="fr-FR"/>
        </w:rPr>
        <w:t>k</w:t>
      </w:r>
      <w:r w:rsidR="006362C2">
        <w:rPr>
          <w:rFonts w:ascii="Times New Roman" w:eastAsia="Times New Roman" w:hAnsi="Times New Roman" w:cs="Times New Roman"/>
          <w:sz w:val="24"/>
          <w:szCs w:val="24"/>
          <w:lang w:val="en-US" w:eastAsia="fr-FR"/>
        </w:rPr>
        <w:t>n</w:t>
      </w:r>
      <w:r w:rsidR="00D544F1">
        <w:rPr>
          <w:rFonts w:ascii="Times New Roman" w:eastAsia="Times New Roman" w:hAnsi="Times New Roman" w:cs="Times New Roman"/>
          <w:sz w:val="24"/>
          <w:szCs w:val="24"/>
          <w:lang w:val="en-US" w:eastAsia="fr-FR"/>
        </w:rPr>
        <w:t>ow</w:t>
      </w:r>
      <w:r w:rsidR="00216354">
        <w:rPr>
          <w:rFonts w:ascii="Times New Roman" w:eastAsia="Times New Roman" w:hAnsi="Times New Roman" w:cs="Times New Roman"/>
          <w:sz w:val="24"/>
          <w:szCs w:val="24"/>
          <w:lang w:val="en-US" w:eastAsia="fr-FR"/>
        </w:rPr>
        <w:t>n</w:t>
      </w:r>
      <w:r w:rsidR="00D544F1">
        <w:rPr>
          <w:rFonts w:ascii="Times New Roman" w:eastAsia="Times New Roman" w:hAnsi="Times New Roman" w:cs="Times New Roman"/>
          <w:sz w:val="24"/>
          <w:szCs w:val="24"/>
          <w:lang w:val="en-US" w:eastAsia="fr-FR"/>
        </w:rPr>
        <w:t xml:space="preserve"> </w:t>
      </w:r>
      <w:r w:rsidR="009068B8">
        <w:rPr>
          <w:rFonts w:ascii="Times New Roman" w:eastAsia="Times New Roman" w:hAnsi="Times New Roman" w:cs="Times New Roman"/>
          <w:sz w:val="24"/>
          <w:szCs w:val="24"/>
          <w:lang w:val="en-US" w:eastAsia="fr-FR"/>
        </w:rPr>
        <w:t>problems for the view that n</w:t>
      </w:r>
      <w:r w:rsidR="00B53BB7">
        <w:rPr>
          <w:rFonts w:ascii="Times New Roman" w:eastAsia="Times New Roman" w:hAnsi="Times New Roman" w:cs="Times New Roman"/>
          <w:sz w:val="24"/>
          <w:szCs w:val="24"/>
          <w:lang w:val="en-US" w:eastAsia="fr-FR"/>
        </w:rPr>
        <w:t>o</w:t>
      </w:r>
      <w:r w:rsidR="0040245F">
        <w:rPr>
          <w:rFonts w:ascii="Times New Roman" w:eastAsia="Times New Roman" w:hAnsi="Times New Roman" w:cs="Times New Roman"/>
          <w:sz w:val="24"/>
          <w:szCs w:val="24"/>
          <w:lang w:val="en-US" w:eastAsia="fr-FR"/>
        </w:rPr>
        <w:t xml:space="preserve">minal </w:t>
      </w:r>
      <w:r w:rsidR="001A3D9D" w:rsidRPr="001A3D9D">
        <w:rPr>
          <w:rFonts w:ascii="Times New Roman" w:eastAsia="Times New Roman" w:hAnsi="Times New Roman" w:cs="Times New Roman"/>
          <w:i/>
          <w:sz w:val="24"/>
          <w:szCs w:val="24"/>
          <w:lang w:val="en-US" w:eastAsia="fr-FR"/>
        </w:rPr>
        <w:t>that-</w:t>
      </w:r>
      <w:r w:rsidR="0040245F">
        <w:rPr>
          <w:rFonts w:ascii="Times New Roman" w:eastAsia="Times New Roman" w:hAnsi="Times New Roman" w:cs="Times New Roman"/>
          <w:sz w:val="24"/>
          <w:szCs w:val="24"/>
          <w:lang w:val="en-US" w:eastAsia="fr-FR"/>
        </w:rPr>
        <w:t xml:space="preserve">clauses are DPs. </w:t>
      </w:r>
      <w:r w:rsidR="00741BC3">
        <w:rPr>
          <w:rFonts w:ascii="Times New Roman" w:eastAsia="Times New Roman" w:hAnsi="Times New Roman" w:cs="Times New Roman"/>
          <w:sz w:val="24"/>
          <w:szCs w:val="24"/>
          <w:lang w:val="en-US" w:eastAsia="fr-FR"/>
        </w:rPr>
        <w:t xml:space="preserve">Unlike </w:t>
      </w:r>
      <w:r w:rsidR="00741BC3">
        <w:rPr>
          <w:rFonts w:ascii="Times New Roman" w:eastAsia="Times New Roman" w:hAnsi="Times New Roman" w:cs="Times New Roman"/>
          <w:i/>
          <w:sz w:val="24"/>
          <w:szCs w:val="24"/>
          <w:lang w:val="en-US" w:eastAsia="fr-FR"/>
        </w:rPr>
        <w:t>t</w:t>
      </w:r>
      <w:r w:rsidR="001A3D9D" w:rsidRPr="001A3D9D">
        <w:rPr>
          <w:rFonts w:ascii="Times New Roman" w:eastAsia="Times New Roman" w:hAnsi="Times New Roman" w:cs="Times New Roman"/>
          <w:i/>
          <w:sz w:val="24"/>
          <w:szCs w:val="24"/>
          <w:lang w:val="en-US" w:eastAsia="fr-FR"/>
        </w:rPr>
        <w:t>hat</w:t>
      </w:r>
      <w:r w:rsidR="001A3D9D">
        <w:rPr>
          <w:rFonts w:ascii="Times New Roman" w:eastAsia="Times New Roman" w:hAnsi="Times New Roman" w:cs="Times New Roman"/>
          <w:sz w:val="24"/>
          <w:szCs w:val="24"/>
          <w:lang w:val="en-US" w:eastAsia="fr-FR"/>
        </w:rPr>
        <w:t>-</w:t>
      </w:r>
      <w:r w:rsidR="009068B8">
        <w:rPr>
          <w:rFonts w:ascii="Times New Roman" w:eastAsia="Times New Roman" w:hAnsi="Times New Roman" w:cs="Times New Roman"/>
          <w:sz w:val="24"/>
          <w:szCs w:val="24"/>
          <w:lang w:val="en-US" w:eastAsia="fr-FR"/>
        </w:rPr>
        <w:t>clauses cannot appear after prepositions (</w:t>
      </w:r>
      <w:r w:rsidR="00741BC3" w:rsidRPr="00741BC3">
        <w:rPr>
          <w:rFonts w:ascii="Times New Roman" w:eastAsia="Times New Roman" w:hAnsi="Times New Roman" w:cs="Times New Roman"/>
          <w:i/>
          <w:sz w:val="24"/>
          <w:szCs w:val="24"/>
          <w:lang w:val="en-US" w:eastAsia="fr-FR"/>
        </w:rPr>
        <w:t xml:space="preserve">John talked about the fact that </w:t>
      </w:r>
      <w:r w:rsidR="001B74C2" w:rsidRPr="001B74C2">
        <w:rPr>
          <w:rFonts w:ascii="Times New Roman" w:eastAsia="Times New Roman" w:hAnsi="Times New Roman" w:cs="Times New Roman"/>
          <w:sz w:val="24"/>
          <w:szCs w:val="24"/>
          <w:lang w:val="en-US" w:eastAsia="fr-FR"/>
        </w:rPr>
        <w:t>S</w:t>
      </w:r>
      <w:r w:rsidR="001B74C2">
        <w:rPr>
          <w:rFonts w:ascii="Times New Roman" w:eastAsia="Times New Roman" w:hAnsi="Times New Roman" w:cs="Times New Roman"/>
          <w:i/>
          <w:sz w:val="24"/>
          <w:szCs w:val="24"/>
          <w:lang w:val="en-US" w:eastAsia="fr-FR"/>
        </w:rPr>
        <w:t xml:space="preserve">, </w:t>
      </w:r>
      <w:r w:rsidR="00B53BB7">
        <w:rPr>
          <w:rFonts w:ascii="Times New Roman" w:eastAsia="Times New Roman" w:hAnsi="Times New Roman" w:cs="Times New Roman"/>
          <w:sz w:val="24"/>
          <w:szCs w:val="24"/>
          <w:lang w:val="en-US" w:eastAsia="fr-FR"/>
        </w:rPr>
        <w:t xml:space="preserve">* </w:t>
      </w:r>
      <w:r w:rsidR="009068B8" w:rsidRPr="00B53BB7">
        <w:rPr>
          <w:rFonts w:ascii="Times New Roman" w:eastAsia="Times New Roman" w:hAnsi="Times New Roman" w:cs="Times New Roman"/>
          <w:i/>
          <w:sz w:val="24"/>
          <w:szCs w:val="24"/>
          <w:lang w:val="en-US" w:eastAsia="fr-FR"/>
        </w:rPr>
        <w:t xml:space="preserve">John talked about that </w:t>
      </w:r>
      <w:r w:rsidR="001B74C2" w:rsidRPr="001B74C2">
        <w:rPr>
          <w:rFonts w:ascii="Times New Roman" w:eastAsia="Times New Roman" w:hAnsi="Times New Roman" w:cs="Times New Roman"/>
          <w:sz w:val="24"/>
          <w:szCs w:val="24"/>
          <w:lang w:val="en-US" w:eastAsia="fr-FR"/>
        </w:rPr>
        <w:t>S</w:t>
      </w:r>
      <w:r w:rsidR="0040245F">
        <w:rPr>
          <w:rFonts w:ascii="Times New Roman" w:eastAsia="Times New Roman" w:hAnsi="Times New Roman" w:cs="Times New Roman"/>
          <w:sz w:val="24"/>
          <w:szCs w:val="24"/>
          <w:lang w:val="en-US" w:eastAsia="fr-FR"/>
        </w:rPr>
        <w:t xml:space="preserve">). </w:t>
      </w:r>
      <w:r w:rsidR="001A3D9D" w:rsidRPr="001A3D9D">
        <w:rPr>
          <w:rFonts w:ascii="Times New Roman" w:eastAsia="Times New Roman" w:hAnsi="Times New Roman" w:cs="Times New Roman"/>
          <w:i/>
          <w:sz w:val="24"/>
          <w:szCs w:val="24"/>
          <w:lang w:val="en-US" w:eastAsia="fr-FR"/>
        </w:rPr>
        <w:t>That</w:t>
      </w:r>
      <w:r w:rsidR="001A3D9D">
        <w:rPr>
          <w:rFonts w:ascii="Times New Roman" w:eastAsia="Times New Roman" w:hAnsi="Times New Roman" w:cs="Times New Roman"/>
          <w:sz w:val="24"/>
          <w:szCs w:val="24"/>
          <w:lang w:val="en-US" w:eastAsia="fr-FR"/>
        </w:rPr>
        <w:t>-</w:t>
      </w:r>
      <w:r w:rsidR="009068B8">
        <w:rPr>
          <w:rFonts w:ascii="Times New Roman" w:eastAsia="Times New Roman" w:hAnsi="Times New Roman" w:cs="Times New Roman"/>
          <w:sz w:val="24"/>
          <w:szCs w:val="24"/>
          <w:lang w:val="en-US" w:eastAsia="fr-FR"/>
        </w:rPr>
        <w:t>clauses cannot appear as complements of verbs that only take DPs (</w:t>
      </w:r>
      <w:r w:rsidR="00741BC3" w:rsidRPr="00741BC3">
        <w:rPr>
          <w:rFonts w:ascii="Times New Roman" w:eastAsia="Times New Roman" w:hAnsi="Times New Roman" w:cs="Times New Roman"/>
          <w:i/>
          <w:sz w:val="24"/>
          <w:szCs w:val="24"/>
          <w:lang w:val="en-US" w:eastAsia="fr-FR"/>
        </w:rPr>
        <w:t xml:space="preserve">Bill captured the fact </w:t>
      </w:r>
      <w:r w:rsidR="001B74C2">
        <w:rPr>
          <w:rFonts w:ascii="Times New Roman" w:eastAsia="Times New Roman" w:hAnsi="Times New Roman" w:cs="Times New Roman"/>
          <w:i/>
          <w:sz w:val="24"/>
          <w:szCs w:val="24"/>
          <w:lang w:val="en-US" w:eastAsia="fr-FR"/>
        </w:rPr>
        <w:t xml:space="preserve">that </w:t>
      </w:r>
      <w:r w:rsidR="001B74C2">
        <w:rPr>
          <w:rFonts w:ascii="Times New Roman" w:eastAsia="Times New Roman" w:hAnsi="Times New Roman" w:cs="Times New Roman"/>
          <w:sz w:val="24"/>
          <w:szCs w:val="24"/>
          <w:lang w:val="en-US" w:eastAsia="fr-FR"/>
        </w:rPr>
        <w:t>S</w:t>
      </w:r>
      <w:r w:rsidR="00741BC3">
        <w:rPr>
          <w:rFonts w:ascii="Times New Roman" w:eastAsia="Times New Roman" w:hAnsi="Times New Roman" w:cs="Times New Roman"/>
          <w:sz w:val="24"/>
          <w:szCs w:val="24"/>
          <w:lang w:val="en-US" w:eastAsia="fr-FR"/>
        </w:rPr>
        <w:t xml:space="preserve">, </w:t>
      </w:r>
      <w:r w:rsidR="001D456B">
        <w:rPr>
          <w:rFonts w:ascii="Times New Roman" w:eastAsia="Times New Roman" w:hAnsi="Times New Roman" w:cs="Times New Roman"/>
          <w:sz w:val="24"/>
          <w:szCs w:val="24"/>
          <w:lang w:val="en-US" w:eastAsia="fr-FR"/>
        </w:rPr>
        <w:t>*</w:t>
      </w:r>
      <w:r w:rsidR="009068B8" w:rsidRPr="001D456B">
        <w:rPr>
          <w:rFonts w:ascii="Times New Roman" w:eastAsia="Times New Roman" w:hAnsi="Times New Roman" w:cs="Times New Roman"/>
          <w:i/>
          <w:sz w:val="24"/>
          <w:szCs w:val="24"/>
          <w:lang w:val="en-US" w:eastAsia="fr-FR"/>
        </w:rPr>
        <w:t>Bill capt</w:t>
      </w:r>
      <w:r w:rsidR="00B53BB7" w:rsidRPr="001D456B">
        <w:rPr>
          <w:rFonts w:ascii="Times New Roman" w:eastAsia="Times New Roman" w:hAnsi="Times New Roman" w:cs="Times New Roman"/>
          <w:i/>
          <w:sz w:val="24"/>
          <w:szCs w:val="24"/>
          <w:lang w:val="en-US" w:eastAsia="fr-FR"/>
        </w:rPr>
        <w:t>ur</w:t>
      </w:r>
      <w:r w:rsidR="009068B8" w:rsidRPr="001D456B">
        <w:rPr>
          <w:rFonts w:ascii="Times New Roman" w:eastAsia="Times New Roman" w:hAnsi="Times New Roman" w:cs="Times New Roman"/>
          <w:i/>
          <w:sz w:val="24"/>
          <w:szCs w:val="24"/>
          <w:lang w:val="en-US" w:eastAsia="fr-FR"/>
        </w:rPr>
        <w:t>ed that</w:t>
      </w:r>
      <w:r w:rsidR="00741BC3">
        <w:rPr>
          <w:rFonts w:ascii="Times New Roman" w:eastAsia="Times New Roman" w:hAnsi="Times New Roman" w:cs="Times New Roman"/>
          <w:sz w:val="24"/>
          <w:szCs w:val="24"/>
          <w:lang w:val="en-US" w:eastAsia="fr-FR"/>
        </w:rPr>
        <w:t xml:space="preserve"> </w:t>
      </w:r>
      <w:r w:rsidR="001B74C2">
        <w:rPr>
          <w:rFonts w:ascii="Times New Roman" w:eastAsia="Times New Roman" w:hAnsi="Times New Roman" w:cs="Times New Roman"/>
          <w:sz w:val="24"/>
          <w:szCs w:val="24"/>
          <w:lang w:val="en-US" w:eastAsia="fr-FR"/>
        </w:rPr>
        <w:t>S</w:t>
      </w:r>
      <w:r w:rsidR="009068B8">
        <w:rPr>
          <w:rFonts w:ascii="Times New Roman" w:eastAsia="Times New Roman" w:hAnsi="Times New Roman" w:cs="Times New Roman"/>
          <w:sz w:val="24"/>
          <w:szCs w:val="24"/>
          <w:lang w:val="en-US" w:eastAsia="fr-FR"/>
        </w:rPr>
        <w:t>).</w:t>
      </w:r>
      <w:r w:rsidR="00C86414" w:rsidRPr="00C86414">
        <w:rPr>
          <w:rFonts w:ascii="Times New Roman" w:hAnsi="Times New Roman" w:cs="Times New Roman"/>
          <w:sz w:val="24"/>
          <w:szCs w:val="24"/>
          <w:lang w:val="en-US"/>
        </w:rPr>
        <w:t xml:space="preserve"> </w:t>
      </w:r>
      <w:r w:rsidR="001A3D9D">
        <w:rPr>
          <w:rFonts w:ascii="Times New Roman" w:hAnsi="Times New Roman" w:cs="Times New Roman"/>
          <w:sz w:val="24"/>
          <w:szCs w:val="24"/>
          <w:lang w:val="en-US"/>
        </w:rPr>
        <w:t>Unlike DPs, t</w:t>
      </w:r>
      <w:r w:rsidR="0040245F">
        <w:rPr>
          <w:rFonts w:ascii="Times New Roman" w:hAnsi="Times New Roman" w:cs="Times New Roman"/>
          <w:sz w:val="24"/>
          <w:szCs w:val="24"/>
          <w:lang w:val="en-US"/>
        </w:rPr>
        <w:t>hey can be complements or</w:t>
      </w:r>
      <w:r w:rsidR="00C86414">
        <w:rPr>
          <w:rFonts w:ascii="Times New Roman" w:hAnsi="Times New Roman" w:cs="Times New Roman"/>
          <w:sz w:val="24"/>
          <w:szCs w:val="24"/>
          <w:lang w:val="en-US"/>
        </w:rPr>
        <w:t xml:space="preserve"> modifiers of adjectives and nouns (</w:t>
      </w:r>
      <w:r w:rsidR="00C86414" w:rsidRPr="00B22A04">
        <w:rPr>
          <w:rFonts w:ascii="Times New Roman" w:hAnsi="Times New Roman" w:cs="Times New Roman"/>
          <w:i/>
          <w:sz w:val="24"/>
          <w:szCs w:val="24"/>
          <w:lang w:val="en-US"/>
        </w:rPr>
        <w:t>happy that</w:t>
      </w:r>
      <w:r w:rsidR="00B074C1">
        <w:rPr>
          <w:rFonts w:ascii="Times New Roman" w:hAnsi="Times New Roman" w:cs="Times New Roman"/>
          <w:sz w:val="24"/>
          <w:szCs w:val="24"/>
          <w:lang w:val="en-US"/>
        </w:rPr>
        <w:t xml:space="preserve"> S,</w:t>
      </w:r>
      <w:r w:rsidR="00741BC3">
        <w:rPr>
          <w:rFonts w:ascii="Times New Roman" w:hAnsi="Times New Roman" w:cs="Times New Roman"/>
          <w:sz w:val="24"/>
          <w:szCs w:val="24"/>
          <w:lang w:val="en-US"/>
        </w:rPr>
        <w:t xml:space="preserve"> * </w:t>
      </w:r>
      <w:r w:rsidR="00741BC3" w:rsidRPr="00741BC3">
        <w:rPr>
          <w:rFonts w:ascii="Times New Roman" w:hAnsi="Times New Roman" w:cs="Times New Roman"/>
          <w:i/>
          <w:sz w:val="24"/>
          <w:szCs w:val="24"/>
          <w:lang w:val="en-US"/>
        </w:rPr>
        <w:t>happy</w:t>
      </w:r>
      <w:r w:rsidR="00B074C1">
        <w:rPr>
          <w:rFonts w:ascii="Times New Roman" w:hAnsi="Times New Roman" w:cs="Times New Roman"/>
          <w:sz w:val="24"/>
          <w:szCs w:val="24"/>
          <w:lang w:val="en-US"/>
        </w:rPr>
        <w:t xml:space="preserve"> </w:t>
      </w:r>
      <w:r w:rsidR="00C86414" w:rsidRPr="00B22A04">
        <w:rPr>
          <w:rFonts w:ascii="Times New Roman" w:hAnsi="Times New Roman" w:cs="Times New Roman"/>
          <w:i/>
          <w:sz w:val="24"/>
          <w:szCs w:val="24"/>
          <w:lang w:val="en-US"/>
        </w:rPr>
        <w:t>the fact that</w:t>
      </w:r>
      <w:r w:rsidR="00B074C1">
        <w:rPr>
          <w:rFonts w:ascii="Times New Roman" w:hAnsi="Times New Roman" w:cs="Times New Roman"/>
          <w:sz w:val="24"/>
          <w:szCs w:val="24"/>
          <w:lang w:val="en-US"/>
        </w:rPr>
        <w:t xml:space="preserve"> S</w:t>
      </w:r>
      <w:r w:rsidR="00C86414">
        <w:rPr>
          <w:rFonts w:ascii="Times New Roman" w:hAnsi="Times New Roman" w:cs="Times New Roman"/>
          <w:sz w:val="24"/>
          <w:szCs w:val="24"/>
          <w:lang w:val="en-US"/>
        </w:rPr>
        <w:t xml:space="preserve">, </w:t>
      </w:r>
      <w:r w:rsidR="00C86414" w:rsidRPr="00B22A04">
        <w:rPr>
          <w:rFonts w:ascii="Times New Roman" w:hAnsi="Times New Roman" w:cs="Times New Roman"/>
          <w:i/>
          <w:sz w:val="24"/>
          <w:szCs w:val="24"/>
          <w:lang w:val="en-US"/>
        </w:rPr>
        <w:t>happiness that</w:t>
      </w:r>
      <w:r w:rsidR="00C86414">
        <w:rPr>
          <w:rFonts w:ascii="Times New Roman" w:hAnsi="Times New Roman" w:cs="Times New Roman"/>
          <w:sz w:val="24"/>
          <w:szCs w:val="24"/>
          <w:lang w:val="en-US"/>
        </w:rPr>
        <w:t xml:space="preserve"> </w:t>
      </w:r>
      <w:r w:rsidR="001A3D9D">
        <w:rPr>
          <w:rFonts w:ascii="Times New Roman" w:hAnsi="Times New Roman" w:cs="Times New Roman"/>
          <w:sz w:val="24"/>
          <w:szCs w:val="24"/>
          <w:lang w:val="en-US"/>
        </w:rPr>
        <w:t>S</w:t>
      </w:r>
      <w:r w:rsidR="001B74C2">
        <w:rPr>
          <w:rFonts w:ascii="Times New Roman" w:hAnsi="Times New Roman" w:cs="Times New Roman"/>
          <w:sz w:val="24"/>
          <w:szCs w:val="24"/>
          <w:lang w:val="en-US"/>
        </w:rPr>
        <w:t xml:space="preserve">, * </w:t>
      </w:r>
      <w:r w:rsidR="001B74C2" w:rsidRPr="001B74C2">
        <w:rPr>
          <w:rFonts w:ascii="Times New Roman" w:hAnsi="Times New Roman" w:cs="Times New Roman"/>
          <w:i/>
          <w:sz w:val="24"/>
          <w:szCs w:val="24"/>
          <w:lang w:val="en-US"/>
        </w:rPr>
        <w:lastRenderedPageBreak/>
        <w:t xml:space="preserve">happiness the fact that </w:t>
      </w:r>
      <w:r w:rsidR="001B74C2">
        <w:rPr>
          <w:rFonts w:ascii="Times New Roman" w:hAnsi="Times New Roman" w:cs="Times New Roman"/>
          <w:sz w:val="24"/>
          <w:szCs w:val="24"/>
          <w:lang w:val="en-US"/>
        </w:rPr>
        <w:t>S</w:t>
      </w:r>
      <w:r w:rsidR="001A3D9D">
        <w:rPr>
          <w:rFonts w:ascii="Times New Roman" w:hAnsi="Times New Roman" w:cs="Times New Roman"/>
          <w:sz w:val="24"/>
          <w:szCs w:val="24"/>
          <w:lang w:val="en-US"/>
        </w:rPr>
        <w:t>)</w:t>
      </w:r>
      <w:r w:rsidR="001B74C2">
        <w:rPr>
          <w:rFonts w:ascii="Times New Roman" w:hAnsi="Times New Roman" w:cs="Times New Roman"/>
          <w:sz w:val="24"/>
          <w:szCs w:val="24"/>
          <w:lang w:val="en-US"/>
        </w:rPr>
        <w:t>. Finally,</w:t>
      </w:r>
      <w:r w:rsidR="001A3D9D">
        <w:rPr>
          <w:rFonts w:ascii="Times New Roman" w:hAnsi="Times New Roman" w:cs="Times New Roman"/>
          <w:sz w:val="24"/>
          <w:szCs w:val="24"/>
          <w:lang w:val="en-US"/>
        </w:rPr>
        <w:t xml:space="preserve"> they can be extraposed</w:t>
      </w:r>
      <w:r w:rsidR="001B74C2">
        <w:rPr>
          <w:rFonts w:ascii="Times New Roman" w:hAnsi="Times New Roman" w:cs="Times New Roman"/>
          <w:sz w:val="24"/>
          <w:szCs w:val="24"/>
          <w:lang w:val="en-US"/>
        </w:rPr>
        <w:t>, unlike DPs</w:t>
      </w:r>
      <w:r w:rsidR="008D2D9D">
        <w:rPr>
          <w:rFonts w:ascii="Times New Roman" w:hAnsi="Times New Roman" w:cs="Times New Roman"/>
          <w:sz w:val="24"/>
          <w:szCs w:val="24"/>
          <w:lang w:val="en-US"/>
        </w:rPr>
        <w:t xml:space="preserve"> </w:t>
      </w:r>
      <w:r w:rsidR="00C86414">
        <w:rPr>
          <w:rFonts w:ascii="Times New Roman" w:hAnsi="Times New Roman" w:cs="Times New Roman"/>
          <w:sz w:val="24"/>
          <w:szCs w:val="24"/>
          <w:lang w:val="en-US"/>
        </w:rPr>
        <w:t>(</w:t>
      </w:r>
      <w:r w:rsidR="00C86414" w:rsidRPr="0040245F">
        <w:rPr>
          <w:rFonts w:ascii="Times New Roman" w:hAnsi="Times New Roman" w:cs="Times New Roman"/>
          <w:i/>
          <w:sz w:val="24"/>
          <w:szCs w:val="24"/>
          <w:lang w:val="en-US"/>
        </w:rPr>
        <w:t>John knows very well that</w:t>
      </w:r>
      <w:r w:rsidR="00C86414">
        <w:rPr>
          <w:rFonts w:ascii="Times New Roman" w:hAnsi="Times New Roman" w:cs="Times New Roman"/>
          <w:sz w:val="24"/>
          <w:szCs w:val="24"/>
          <w:lang w:val="en-US"/>
        </w:rPr>
        <w:t xml:space="preserve"> S / </w:t>
      </w:r>
      <w:r w:rsidR="00C86414" w:rsidRPr="0040245F">
        <w:rPr>
          <w:rFonts w:ascii="Times New Roman" w:hAnsi="Times New Roman" w:cs="Times New Roman"/>
          <w:i/>
          <w:sz w:val="24"/>
          <w:szCs w:val="24"/>
          <w:lang w:val="en-US"/>
        </w:rPr>
        <w:t>knows very well the fact that</w:t>
      </w:r>
      <w:r w:rsidR="00C86414">
        <w:rPr>
          <w:rFonts w:ascii="Times New Roman" w:hAnsi="Times New Roman" w:cs="Times New Roman"/>
          <w:sz w:val="24"/>
          <w:szCs w:val="24"/>
          <w:lang w:val="en-US"/>
        </w:rPr>
        <w:t xml:space="preserve"> S).</w:t>
      </w:r>
      <w:r w:rsidR="009068B8">
        <w:rPr>
          <w:rFonts w:ascii="Times New Roman" w:eastAsia="Times New Roman" w:hAnsi="Times New Roman" w:cs="Times New Roman"/>
          <w:sz w:val="24"/>
          <w:szCs w:val="24"/>
          <w:lang w:val="en-US" w:eastAsia="fr-FR"/>
        </w:rPr>
        <w:t xml:space="preserve"> </w:t>
      </w:r>
    </w:p>
    <w:p w:rsidR="00C86414" w:rsidRDefault="001A3D9D" w:rsidP="00CA27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view that nominal clauses are DPs</w:t>
      </w:r>
      <w:r w:rsidR="00C86414">
        <w:rPr>
          <w:rFonts w:ascii="Times New Roman" w:hAnsi="Times New Roman" w:cs="Times New Roman"/>
          <w:sz w:val="24"/>
          <w:szCs w:val="24"/>
          <w:lang w:val="en-US"/>
        </w:rPr>
        <w:t xml:space="preserve"> would predict that substitution of the clause by a full DP should be possible, but that is not generally the case</w:t>
      </w:r>
      <w:r w:rsidR="00FC1D05">
        <w:rPr>
          <w:rFonts w:ascii="Times New Roman" w:hAnsi="Times New Roman" w:cs="Times New Roman"/>
          <w:sz w:val="24"/>
          <w:szCs w:val="24"/>
          <w:lang w:val="en-US"/>
        </w:rPr>
        <w:t>, as we will see below.</w:t>
      </w:r>
      <w:r w:rsidR="00216354">
        <w:rPr>
          <w:rFonts w:ascii="Times New Roman" w:hAnsi="Times New Roman" w:cs="Times New Roman"/>
          <w:sz w:val="24"/>
          <w:szCs w:val="24"/>
          <w:lang w:val="en-US"/>
        </w:rPr>
        <w:t xml:space="preserve"> </w:t>
      </w:r>
    </w:p>
    <w:p w:rsidR="00216354" w:rsidRDefault="00216354" w:rsidP="00CA2768">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It is actually not clear what sorts of a properties </w:t>
      </w:r>
      <w:r w:rsidR="005914BF">
        <w:rPr>
          <w:rFonts w:ascii="Times New Roman" w:hAnsi="Times New Roman" w:cs="Times New Roman"/>
          <w:sz w:val="24"/>
          <w:szCs w:val="24"/>
          <w:lang w:val="en-US"/>
        </w:rPr>
        <w:t>a syntact</w:t>
      </w:r>
      <w:r w:rsidR="00037864">
        <w:rPr>
          <w:rFonts w:ascii="Times New Roman" w:hAnsi="Times New Roman" w:cs="Times New Roman"/>
          <w:sz w:val="24"/>
          <w:szCs w:val="24"/>
          <w:lang w:val="en-US"/>
        </w:rPr>
        <w:t>ic analysis of factive clauses needs to explain</w:t>
      </w:r>
      <w:r w:rsidR="00740591">
        <w:rPr>
          <w:rFonts w:ascii="Times New Roman" w:hAnsi="Times New Roman" w:cs="Times New Roman"/>
          <w:sz w:val="24"/>
          <w:szCs w:val="24"/>
          <w:lang w:val="en-US"/>
        </w:rPr>
        <w:t xml:space="preserve">. </w:t>
      </w:r>
      <w:r w:rsidR="005914BF">
        <w:rPr>
          <w:rFonts w:ascii="Times New Roman" w:hAnsi="Times New Roman" w:cs="Times New Roman"/>
          <w:sz w:val="24"/>
          <w:szCs w:val="24"/>
          <w:lang w:val="en-US"/>
        </w:rPr>
        <w:t>Extraction from w</w:t>
      </w:r>
      <w:r w:rsidR="00740591">
        <w:rPr>
          <w:rFonts w:ascii="Times New Roman" w:hAnsi="Times New Roman" w:cs="Times New Roman"/>
          <w:sz w:val="24"/>
          <w:szCs w:val="24"/>
          <w:lang w:val="en-US"/>
        </w:rPr>
        <w:t xml:space="preserve">eak islands and topicalization may very well be </w:t>
      </w:r>
      <w:r w:rsidR="00037864">
        <w:rPr>
          <w:rFonts w:ascii="Times New Roman" w:hAnsi="Times New Roman" w:cs="Times New Roman"/>
          <w:sz w:val="24"/>
          <w:szCs w:val="24"/>
          <w:lang w:val="en-US"/>
        </w:rPr>
        <w:t>explained sema</w:t>
      </w:r>
      <w:r w:rsidR="005914BF">
        <w:rPr>
          <w:rFonts w:ascii="Times New Roman" w:hAnsi="Times New Roman" w:cs="Times New Roman"/>
          <w:sz w:val="24"/>
          <w:szCs w:val="24"/>
          <w:lang w:val="en-US"/>
        </w:rPr>
        <w:t>n</w:t>
      </w:r>
      <w:r w:rsidR="00037864">
        <w:rPr>
          <w:rFonts w:ascii="Times New Roman" w:hAnsi="Times New Roman" w:cs="Times New Roman"/>
          <w:sz w:val="24"/>
          <w:szCs w:val="24"/>
          <w:lang w:val="en-US"/>
        </w:rPr>
        <w:t>tically, as some recent research suggests</w:t>
      </w:r>
      <w:r w:rsidR="009C0ED6">
        <w:rPr>
          <w:rFonts w:ascii="Times New Roman" w:hAnsi="Times New Roman" w:cs="Times New Roman"/>
          <w:sz w:val="24"/>
          <w:szCs w:val="24"/>
          <w:lang w:val="en-US"/>
        </w:rPr>
        <w:t>.</w:t>
      </w:r>
      <w:r w:rsidR="009C0ED6">
        <w:rPr>
          <w:rStyle w:val="FootnoteReference"/>
          <w:rFonts w:ascii="Times New Roman" w:hAnsi="Times New Roman" w:cs="Times New Roman"/>
          <w:sz w:val="24"/>
          <w:szCs w:val="24"/>
          <w:lang w:val="en-US"/>
        </w:rPr>
        <w:footnoteReference w:id="7"/>
      </w:r>
      <w:r w:rsidR="00037864">
        <w:rPr>
          <w:rFonts w:ascii="Times New Roman" w:hAnsi="Times New Roman" w:cs="Times New Roman"/>
          <w:sz w:val="24"/>
          <w:szCs w:val="24"/>
          <w:lang w:val="en-US"/>
        </w:rPr>
        <w:t xml:space="preserve"> </w:t>
      </w:r>
      <w:r w:rsidR="001B74C2">
        <w:rPr>
          <w:rFonts w:ascii="Times New Roman" w:hAnsi="Times New Roman" w:cs="Times New Roman"/>
          <w:sz w:val="24"/>
          <w:szCs w:val="24"/>
          <w:lang w:val="en-US"/>
        </w:rPr>
        <w:t>Clearly, though, an explanation is needed for the</w:t>
      </w:r>
      <w:r w:rsidR="001760D1">
        <w:rPr>
          <w:rFonts w:ascii="Times New Roman" w:hAnsi="Times New Roman" w:cs="Times New Roman"/>
          <w:sz w:val="24"/>
          <w:szCs w:val="24"/>
          <w:lang w:val="en-US"/>
        </w:rPr>
        <w:t xml:space="preserve"> various</w:t>
      </w:r>
      <w:r w:rsidR="001B74C2">
        <w:rPr>
          <w:rFonts w:ascii="Times New Roman" w:hAnsi="Times New Roman" w:cs="Times New Roman"/>
          <w:sz w:val="24"/>
          <w:szCs w:val="24"/>
          <w:lang w:val="en-US"/>
        </w:rPr>
        <w:t xml:space="preserve"> clearly</w:t>
      </w:r>
      <w:r w:rsidR="00204876">
        <w:rPr>
          <w:rFonts w:ascii="Times New Roman" w:hAnsi="Times New Roman" w:cs="Times New Roman"/>
          <w:sz w:val="24"/>
          <w:szCs w:val="24"/>
          <w:lang w:val="en-US"/>
        </w:rPr>
        <w:t xml:space="preserve"> semantic properties</w:t>
      </w:r>
      <w:r w:rsidR="001B74C2">
        <w:rPr>
          <w:rFonts w:ascii="Times New Roman" w:hAnsi="Times New Roman" w:cs="Times New Roman"/>
          <w:sz w:val="24"/>
          <w:szCs w:val="24"/>
          <w:lang w:val="en-US"/>
        </w:rPr>
        <w:t xml:space="preserve"> of factive clauses</w:t>
      </w:r>
      <w:r w:rsidR="001760D1">
        <w:rPr>
          <w:rFonts w:ascii="Times New Roman" w:hAnsi="Times New Roman" w:cs="Times New Roman"/>
          <w:sz w:val="24"/>
          <w:szCs w:val="24"/>
          <w:lang w:val="en-US"/>
        </w:rPr>
        <w:t xml:space="preserve"> (</w:t>
      </w:r>
      <w:r w:rsidR="00204876">
        <w:rPr>
          <w:rFonts w:ascii="Times New Roman" w:hAnsi="Times New Roman" w:cs="Times New Roman"/>
          <w:sz w:val="24"/>
          <w:szCs w:val="24"/>
          <w:lang w:val="en-US"/>
        </w:rPr>
        <w:t>presupposition of truth</w:t>
      </w:r>
      <w:r w:rsidR="00037864">
        <w:rPr>
          <w:rFonts w:ascii="Times New Roman" w:hAnsi="Times New Roman" w:cs="Times New Roman"/>
          <w:sz w:val="24"/>
          <w:szCs w:val="24"/>
          <w:lang w:val="en-US"/>
        </w:rPr>
        <w:t xml:space="preserve">, the understanding of </w:t>
      </w:r>
      <w:r w:rsidR="00037864" w:rsidRPr="005914BF">
        <w:rPr>
          <w:rFonts w:ascii="Times New Roman" w:hAnsi="Times New Roman" w:cs="Times New Roman"/>
          <w:i/>
          <w:sz w:val="24"/>
          <w:szCs w:val="24"/>
          <w:lang w:val="en-US"/>
        </w:rPr>
        <w:t>partly</w:t>
      </w:r>
      <w:r w:rsidR="005914BF">
        <w:rPr>
          <w:rFonts w:ascii="Times New Roman" w:hAnsi="Times New Roman" w:cs="Times New Roman"/>
          <w:sz w:val="24"/>
          <w:szCs w:val="24"/>
          <w:lang w:val="en-US"/>
        </w:rPr>
        <w:t>, the unavailability of specification</w:t>
      </w:r>
      <w:r w:rsidR="00192906">
        <w:rPr>
          <w:rFonts w:ascii="Times New Roman" w:hAnsi="Times New Roman" w:cs="Times New Roman"/>
          <w:sz w:val="24"/>
          <w:szCs w:val="24"/>
          <w:lang w:val="en-US"/>
        </w:rPr>
        <w:t>al sentences, and the semantic</w:t>
      </w:r>
      <w:r w:rsidR="00204876">
        <w:rPr>
          <w:rFonts w:ascii="Times New Roman" w:hAnsi="Times New Roman" w:cs="Times New Roman"/>
          <w:sz w:val="24"/>
          <w:szCs w:val="24"/>
          <w:lang w:val="en-US"/>
        </w:rPr>
        <w:t>s</w:t>
      </w:r>
      <w:r w:rsidR="00192906">
        <w:rPr>
          <w:rFonts w:ascii="Times New Roman" w:hAnsi="Times New Roman" w:cs="Times New Roman"/>
          <w:sz w:val="24"/>
          <w:szCs w:val="24"/>
          <w:lang w:val="en-US"/>
        </w:rPr>
        <w:t xml:space="preserve"> </w:t>
      </w:r>
      <w:r w:rsidR="005914BF">
        <w:rPr>
          <w:rFonts w:ascii="Times New Roman" w:hAnsi="Times New Roman" w:cs="Times New Roman"/>
          <w:sz w:val="24"/>
          <w:szCs w:val="24"/>
          <w:lang w:val="en-US"/>
        </w:rPr>
        <w:t>of nominalizations of factive predicates</w:t>
      </w:r>
      <w:r w:rsidR="00204876">
        <w:rPr>
          <w:rFonts w:ascii="Times New Roman" w:hAnsi="Times New Roman" w:cs="Times New Roman"/>
          <w:sz w:val="24"/>
          <w:szCs w:val="24"/>
          <w:lang w:val="en-US"/>
        </w:rPr>
        <w:t>)</w:t>
      </w:r>
      <w:r w:rsidR="005914BF">
        <w:rPr>
          <w:rFonts w:ascii="Times New Roman" w:hAnsi="Times New Roman" w:cs="Times New Roman"/>
          <w:sz w:val="24"/>
          <w:szCs w:val="24"/>
          <w:lang w:val="en-US"/>
        </w:rPr>
        <w:t xml:space="preserve">. </w:t>
      </w:r>
    </w:p>
    <w:p w:rsidR="00237E8F" w:rsidRDefault="00C86414" w:rsidP="006362C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B7A68">
        <w:rPr>
          <w:rFonts w:ascii="Times New Roman" w:eastAsia="Times New Roman" w:hAnsi="Times New Roman" w:cs="Times New Roman"/>
          <w:sz w:val="24"/>
          <w:szCs w:val="24"/>
          <w:lang w:val="en-US" w:eastAsia="fr-FR"/>
        </w:rPr>
        <w:t>I will adopt</w:t>
      </w:r>
      <w:r w:rsidR="006362C2">
        <w:rPr>
          <w:rFonts w:ascii="Times New Roman" w:eastAsia="Times New Roman" w:hAnsi="Times New Roman" w:cs="Times New Roman"/>
          <w:sz w:val="24"/>
          <w:szCs w:val="24"/>
          <w:lang w:val="en-US" w:eastAsia="fr-FR"/>
        </w:rPr>
        <w:t xml:space="preserve"> simply</w:t>
      </w:r>
      <w:r w:rsidR="00AB7A68">
        <w:rPr>
          <w:rFonts w:ascii="Times New Roman" w:eastAsia="Times New Roman" w:hAnsi="Times New Roman" w:cs="Times New Roman"/>
          <w:sz w:val="24"/>
          <w:szCs w:val="24"/>
          <w:lang w:val="en-US" w:eastAsia="fr-FR"/>
        </w:rPr>
        <w:t xml:space="preserve"> the</w:t>
      </w:r>
      <w:r w:rsidR="00927080">
        <w:rPr>
          <w:rFonts w:ascii="Times New Roman" w:eastAsia="Times New Roman" w:hAnsi="Times New Roman" w:cs="Times New Roman"/>
          <w:sz w:val="24"/>
          <w:szCs w:val="24"/>
          <w:lang w:val="en-US" w:eastAsia="fr-FR"/>
        </w:rPr>
        <w:t xml:space="preserve"> generalization that whereas CPs that are</w:t>
      </w:r>
      <w:r w:rsidR="00AB7A68">
        <w:rPr>
          <w:rFonts w:ascii="Times New Roman" w:eastAsia="Times New Roman" w:hAnsi="Times New Roman" w:cs="Times New Roman"/>
          <w:sz w:val="24"/>
          <w:szCs w:val="24"/>
          <w:lang w:val="en-US" w:eastAsia="fr-FR"/>
        </w:rPr>
        <w:t xml:space="preserve"> </w:t>
      </w:r>
      <w:r w:rsidR="00927080">
        <w:rPr>
          <w:rFonts w:ascii="Times New Roman" w:eastAsia="Times New Roman" w:hAnsi="Times New Roman" w:cs="Times New Roman"/>
          <w:sz w:val="24"/>
          <w:szCs w:val="24"/>
          <w:lang w:val="en-US" w:eastAsia="fr-FR"/>
        </w:rPr>
        <w:t>complements</w:t>
      </w:r>
      <w:r w:rsidR="00AB7A68">
        <w:rPr>
          <w:rFonts w:ascii="Times New Roman" w:eastAsia="Times New Roman" w:hAnsi="Times New Roman" w:cs="Times New Roman"/>
          <w:sz w:val="24"/>
          <w:szCs w:val="24"/>
          <w:lang w:val="en-US" w:eastAsia="fr-FR"/>
        </w:rPr>
        <w:t xml:space="preserve"> of basic attitude verbs are semantically predicates of the described </w:t>
      </w:r>
      <w:r w:rsidR="0036749B">
        <w:rPr>
          <w:rFonts w:ascii="Times New Roman" w:eastAsia="Times New Roman" w:hAnsi="Times New Roman" w:cs="Times New Roman"/>
          <w:sz w:val="24"/>
          <w:szCs w:val="24"/>
          <w:lang w:val="en-US" w:eastAsia="fr-FR"/>
        </w:rPr>
        <w:t>satisfiable</w:t>
      </w:r>
      <w:r w:rsidR="001B74C2">
        <w:rPr>
          <w:rFonts w:ascii="Times New Roman" w:eastAsia="Times New Roman" w:hAnsi="Times New Roman" w:cs="Times New Roman"/>
          <w:sz w:val="24"/>
          <w:szCs w:val="24"/>
          <w:lang w:val="en-US" w:eastAsia="fr-FR"/>
        </w:rPr>
        <w:t xml:space="preserve"> objects</w:t>
      </w:r>
      <w:r w:rsidR="00AB7A68">
        <w:rPr>
          <w:rFonts w:ascii="Times New Roman" w:eastAsia="Times New Roman" w:hAnsi="Times New Roman" w:cs="Times New Roman"/>
          <w:sz w:val="24"/>
          <w:szCs w:val="24"/>
          <w:lang w:val="en-US" w:eastAsia="fr-FR"/>
        </w:rPr>
        <w:t>, n</w:t>
      </w:r>
      <w:r w:rsidR="0036749B">
        <w:rPr>
          <w:rFonts w:ascii="Times New Roman" w:eastAsia="Times New Roman" w:hAnsi="Times New Roman" w:cs="Times New Roman"/>
          <w:sz w:val="24"/>
          <w:szCs w:val="24"/>
          <w:lang w:val="en-US" w:eastAsia="fr-FR"/>
        </w:rPr>
        <w:t>ominal CPs serve to describe a</w:t>
      </w:r>
      <w:r w:rsidR="00A10AE2">
        <w:rPr>
          <w:rFonts w:ascii="Times New Roman" w:eastAsia="Times New Roman" w:hAnsi="Times New Roman" w:cs="Times New Roman"/>
          <w:sz w:val="24"/>
          <w:szCs w:val="24"/>
          <w:lang w:val="en-US" w:eastAsia="fr-FR"/>
        </w:rPr>
        <w:t xml:space="preserve"> satis</w:t>
      </w:r>
      <w:r w:rsidR="0036749B">
        <w:rPr>
          <w:rFonts w:ascii="Times New Roman" w:eastAsia="Times New Roman" w:hAnsi="Times New Roman" w:cs="Times New Roman"/>
          <w:sz w:val="24"/>
          <w:szCs w:val="24"/>
          <w:lang w:val="en-US" w:eastAsia="fr-FR"/>
        </w:rPr>
        <w:t xml:space="preserve">fiable </w:t>
      </w:r>
      <w:r w:rsidR="00AB7A68">
        <w:rPr>
          <w:rFonts w:ascii="Times New Roman" w:eastAsia="Times New Roman" w:hAnsi="Times New Roman" w:cs="Times New Roman"/>
          <w:sz w:val="24"/>
          <w:szCs w:val="24"/>
          <w:lang w:val="en-US" w:eastAsia="fr-FR"/>
        </w:rPr>
        <w:t>that acts as an argument of the embedding verb</w:t>
      </w:r>
      <w:r w:rsidR="00204876">
        <w:rPr>
          <w:rFonts w:ascii="Times New Roman" w:eastAsia="Times New Roman" w:hAnsi="Times New Roman" w:cs="Times New Roman"/>
          <w:sz w:val="24"/>
          <w:szCs w:val="24"/>
          <w:lang w:val="en-US" w:eastAsia="fr-FR"/>
        </w:rPr>
        <w:t>.</w:t>
      </w:r>
      <w:r w:rsidR="006362C2">
        <w:rPr>
          <w:rFonts w:ascii="Times New Roman" w:eastAsia="Times New Roman" w:hAnsi="Times New Roman" w:cs="Times New Roman"/>
          <w:sz w:val="24"/>
          <w:szCs w:val="24"/>
          <w:lang w:val="en-US" w:eastAsia="fr-FR"/>
        </w:rPr>
        <w:t xml:space="preserve"> I will refrain from further </w:t>
      </w:r>
      <w:r w:rsidR="001760D1">
        <w:rPr>
          <w:rFonts w:ascii="Times New Roman" w:eastAsia="Times New Roman" w:hAnsi="Times New Roman" w:cs="Times New Roman"/>
          <w:sz w:val="24"/>
          <w:szCs w:val="24"/>
          <w:lang w:val="en-US" w:eastAsia="fr-FR"/>
        </w:rPr>
        <w:t xml:space="preserve">syntactic </w:t>
      </w:r>
      <w:r w:rsidR="006362C2">
        <w:rPr>
          <w:rFonts w:ascii="Times New Roman" w:eastAsia="Times New Roman" w:hAnsi="Times New Roman" w:cs="Times New Roman"/>
          <w:sz w:val="24"/>
          <w:szCs w:val="24"/>
          <w:lang w:val="en-US" w:eastAsia="fr-FR"/>
        </w:rPr>
        <w:t>assumptions</w:t>
      </w:r>
      <w:r w:rsidR="001760D1">
        <w:rPr>
          <w:rFonts w:ascii="Times New Roman" w:eastAsia="Times New Roman" w:hAnsi="Times New Roman" w:cs="Times New Roman"/>
          <w:sz w:val="24"/>
          <w:szCs w:val="24"/>
          <w:lang w:val="en-US" w:eastAsia="fr-FR"/>
        </w:rPr>
        <w:t xml:space="preserve">, for example regarding the </w:t>
      </w:r>
      <w:r w:rsidR="006362C2">
        <w:rPr>
          <w:rFonts w:ascii="Times New Roman" w:eastAsia="Times New Roman" w:hAnsi="Times New Roman" w:cs="Times New Roman"/>
          <w:sz w:val="24"/>
          <w:szCs w:val="24"/>
          <w:lang w:val="en-US" w:eastAsia="fr-FR"/>
        </w:rPr>
        <w:t>syntactic position of CPs and potential DP</w:t>
      </w:r>
      <w:r w:rsidR="00204876">
        <w:rPr>
          <w:rFonts w:ascii="Times New Roman" w:eastAsia="Times New Roman" w:hAnsi="Times New Roman" w:cs="Times New Roman"/>
          <w:sz w:val="24"/>
          <w:szCs w:val="24"/>
          <w:lang w:val="en-US" w:eastAsia="fr-FR"/>
        </w:rPr>
        <w:t>s</w:t>
      </w:r>
      <w:r w:rsidR="006362C2">
        <w:rPr>
          <w:rFonts w:ascii="Times New Roman" w:eastAsia="Times New Roman" w:hAnsi="Times New Roman" w:cs="Times New Roman"/>
          <w:sz w:val="24"/>
          <w:szCs w:val="24"/>
          <w:lang w:val="en-US" w:eastAsia="fr-FR"/>
        </w:rPr>
        <w:t xml:space="preserve"> they may relate to or be part of</w:t>
      </w:r>
      <w:r w:rsidR="001760D1">
        <w:rPr>
          <w:rFonts w:ascii="Times New Roman" w:eastAsia="Times New Roman" w:hAnsi="Times New Roman" w:cs="Times New Roman"/>
          <w:sz w:val="24"/>
          <w:szCs w:val="24"/>
          <w:lang w:val="en-US" w:eastAsia="fr-FR"/>
        </w:rPr>
        <w:t>, thus leaving</w:t>
      </w:r>
      <w:r w:rsidR="006362C2">
        <w:rPr>
          <w:rFonts w:ascii="Times New Roman" w:eastAsia="Times New Roman" w:hAnsi="Times New Roman" w:cs="Times New Roman"/>
          <w:sz w:val="24"/>
          <w:szCs w:val="24"/>
          <w:lang w:val="en-US" w:eastAsia="fr-FR"/>
        </w:rPr>
        <w:t xml:space="preserve"> out syntactic details that do not direct</w:t>
      </w:r>
      <w:r w:rsidR="001B74C2">
        <w:rPr>
          <w:rFonts w:ascii="Times New Roman" w:eastAsia="Times New Roman" w:hAnsi="Times New Roman" w:cs="Times New Roman"/>
          <w:sz w:val="24"/>
          <w:szCs w:val="24"/>
          <w:lang w:val="en-US" w:eastAsia="fr-FR"/>
        </w:rPr>
        <w:t>ly bear on the semantic issues (</w:t>
      </w:r>
      <w:r w:rsidR="006362C2">
        <w:rPr>
          <w:rFonts w:ascii="Times New Roman" w:eastAsia="Times New Roman" w:hAnsi="Times New Roman" w:cs="Times New Roman"/>
          <w:sz w:val="24"/>
          <w:szCs w:val="24"/>
          <w:lang w:val="en-US" w:eastAsia="fr-FR"/>
        </w:rPr>
        <w:t xml:space="preserve">and </w:t>
      </w:r>
      <w:r w:rsidR="001B74C2">
        <w:rPr>
          <w:rFonts w:ascii="Times New Roman" w:eastAsia="Times New Roman" w:hAnsi="Times New Roman" w:cs="Times New Roman"/>
          <w:sz w:val="24"/>
          <w:szCs w:val="24"/>
          <w:lang w:val="en-US" w:eastAsia="fr-FR"/>
        </w:rPr>
        <w:t>that</w:t>
      </w:r>
      <w:r w:rsidR="006362C2">
        <w:rPr>
          <w:rFonts w:ascii="Times New Roman" w:eastAsia="Times New Roman" w:hAnsi="Times New Roman" w:cs="Times New Roman"/>
          <w:sz w:val="24"/>
          <w:szCs w:val="24"/>
          <w:lang w:val="en-US" w:eastAsia="fr-FR"/>
        </w:rPr>
        <w:t xml:space="preserve"> may be developed in different ways </w:t>
      </w:r>
      <w:r w:rsidR="001760D1">
        <w:rPr>
          <w:rFonts w:ascii="Times New Roman" w:eastAsia="Times New Roman" w:hAnsi="Times New Roman" w:cs="Times New Roman"/>
          <w:sz w:val="24"/>
          <w:szCs w:val="24"/>
          <w:lang w:val="en-US" w:eastAsia="fr-FR"/>
        </w:rPr>
        <w:t>within</w:t>
      </w:r>
      <w:r w:rsidR="006362C2">
        <w:rPr>
          <w:rFonts w:ascii="Times New Roman" w:eastAsia="Times New Roman" w:hAnsi="Times New Roman" w:cs="Times New Roman"/>
          <w:sz w:val="24"/>
          <w:szCs w:val="24"/>
          <w:lang w:val="en-US" w:eastAsia="fr-FR"/>
        </w:rPr>
        <w:t xml:space="preserve"> particular syntactic approach</w:t>
      </w:r>
      <w:r w:rsidR="001760D1">
        <w:rPr>
          <w:rFonts w:ascii="Times New Roman" w:eastAsia="Times New Roman" w:hAnsi="Times New Roman" w:cs="Times New Roman"/>
          <w:sz w:val="24"/>
          <w:szCs w:val="24"/>
          <w:lang w:val="en-US" w:eastAsia="fr-FR"/>
        </w:rPr>
        <w:t>es</w:t>
      </w:r>
      <w:r w:rsidR="001B74C2">
        <w:rPr>
          <w:rFonts w:ascii="Times New Roman" w:eastAsia="Times New Roman" w:hAnsi="Times New Roman" w:cs="Times New Roman"/>
          <w:sz w:val="24"/>
          <w:szCs w:val="24"/>
          <w:lang w:val="en-US" w:eastAsia="fr-FR"/>
        </w:rPr>
        <w:t>)</w:t>
      </w:r>
      <w:r w:rsidR="006362C2">
        <w:rPr>
          <w:rFonts w:ascii="Times New Roman" w:eastAsia="Times New Roman" w:hAnsi="Times New Roman" w:cs="Times New Roman"/>
          <w:sz w:val="24"/>
          <w:szCs w:val="24"/>
          <w:lang w:val="en-US" w:eastAsia="fr-FR"/>
        </w:rPr>
        <w:t xml:space="preserve">.  </w:t>
      </w:r>
      <w:r w:rsidR="00C57C19">
        <w:rPr>
          <w:rFonts w:ascii="Times New Roman" w:eastAsia="Times New Roman" w:hAnsi="Times New Roman" w:cs="Times New Roman"/>
          <w:sz w:val="24"/>
          <w:szCs w:val="24"/>
          <w:lang w:val="en-US" w:eastAsia="fr-FR"/>
        </w:rPr>
        <w:t>I will adopt a simple syntactic</w:t>
      </w:r>
      <w:r w:rsidR="009068B8">
        <w:rPr>
          <w:rFonts w:ascii="Times New Roman" w:eastAsia="Times New Roman" w:hAnsi="Times New Roman" w:cs="Times New Roman"/>
          <w:sz w:val="24"/>
          <w:szCs w:val="24"/>
          <w:lang w:val="en-US" w:eastAsia="fr-FR"/>
        </w:rPr>
        <w:t xml:space="preserve"> account for nominal clauses </w:t>
      </w:r>
      <w:r w:rsidR="00B53BB7">
        <w:rPr>
          <w:rFonts w:ascii="Times New Roman" w:eastAsia="Times New Roman" w:hAnsi="Times New Roman" w:cs="Times New Roman"/>
          <w:sz w:val="24"/>
          <w:szCs w:val="24"/>
          <w:lang w:val="en-US" w:eastAsia="fr-FR"/>
        </w:rPr>
        <w:t>in</w:t>
      </w:r>
      <w:r w:rsidR="009068B8">
        <w:rPr>
          <w:rFonts w:ascii="Times New Roman" w:eastAsia="Times New Roman" w:hAnsi="Times New Roman" w:cs="Times New Roman"/>
          <w:sz w:val="24"/>
          <w:szCs w:val="24"/>
          <w:lang w:val="en-US" w:eastAsia="fr-FR"/>
        </w:rPr>
        <w:t xml:space="preserve"> general and factive clauses </w:t>
      </w:r>
      <w:r w:rsidR="00B53BB7">
        <w:rPr>
          <w:rFonts w:ascii="Times New Roman" w:eastAsia="Times New Roman" w:hAnsi="Times New Roman" w:cs="Times New Roman"/>
          <w:sz w:val="24"/>
          <w:szCs w:val="24"/>
          <w:lang w:val="en-US" w:eastAsia="fr-FR"/>
        </w:rPr>
        <w:t>in</w:t>
      </w:r>
      <w:r w:rsidR="00D544F1">
        <w:rPr>
          <w:rFonts w:ascii="Times New Roman" w:eastAsia="Times New Roman" w:hAnsi="Times New Roman" w:cs="Times New Roman"/>
          <w:sz w:val="24"/>
          <w:szCs w:val="24"/>
          <w:lang w:val="en-US" w:eastAsia="fr-FR"/>
        </w:rPr>
        <w:t xml:space="preserve"> particular</w:t>
      </w:r>
      <w:r w:rsidR="006362C2">
        <w:rPr>
          <w:rFonts w:ascii="Times New Roman" w:eastAsia="Times New Roman" w:hAnsi="Times New Roman" w:cs="Times New Roman"/>
          <w:sz w:val="24"/>
          <w:szCs w:val="24"/>
          <w:lang w:val="en-US" w:eastAsia="fr-FR"/>
        </w:rPr>
        <w:t xml:space="preserve"> on which nominal clauses involve a nominal element that ensures their interpretation</w:t>
      </w:r>
      <w:r w:rsidR="00204876">
        <w:rPr>
          <w:rFonts w:ascii="Times New Roman" w:eastAsia="Times New Roman" w:hAnsi="Times New Roman" w:cs="Times New Roman"/>
          <w:sz w:val="24"/>
          <w:szCs w:val="24"/>
          <w:lang w:val="en-US" w:eastAsia="fr-FR"/>
        </w:rPr>
        <w:t>, namely</w:t>
      </w:r>
      <w:r w:rsidR="00636B37">
        <w:rPr>
          <w:rFonts w:ascii="Times New Roman" w:eastAsia="Times New Roman" w:hAnsi="Times New Roman" w:cs="Times New Roman"/>
          <w:sz w:val="24"/>
          <w:szCs w:val="24"/>
          <w:lang w:val="en-US" w:eastAsia="fr-FR"/>
        </w:rPr>
        <w:t xml:space="preserve"> </w:t>
      </w:r>
      <w:r w:rsidR="006362C2">
        <w:rPr>
          <w:rFonts w:ascii="Times New Roman" w:eastAsia="Times New Roman" w:hAnsi="Times New Roman" w:cs="Times New Roman"/>
          <w:sz w:val="24"/>
          <w:szCs w:val="24"/>
          <w:lang w:val="en-US" w:eastAsia="fr-FR"/>
        </w:rPr>
        <w:t>a</w:t>
      </w:r>
      <w:r w:rsidR="00636B37">
        <w:rPr>
          <w:rFonts w:ascii="Times New Roman" w:eastAsia="Times New Roman" w:hAnsi="Times New Roman" w:cs="Times New Roman"/>
          <w:sz w:val="24"/>
          <w:szCs w:val="24"/>
          <w:lang w:val="en-US" w:eastAsia="fr-FR"/>
        </w:rPr>
        <w:t xml:space="preserve"> light noun</w:t>
      </w:r>
      <w:r w:rsidR="006362C2">
        <w:rPr>
          <w:rFonts w:ascii="Times New Roman" w:eastAsia="Times New Roman" w:hAnsi="Times New Roman" w:cs="Times New Roman"/>
          <w:sz w:val="24"/>
          <w:szCs w:val="24"/>
          <w:lang w:val="en-US" w:eastAsia="fr-FR"/>
        </w:rPr>
        <w:t>, a functional</w:t>
      </w:r>
      <w:r w:rsidR="00636B37">
        <w:rPr>
          <w:rFonts w:ascii="Times New Roman" w:eastAsia="Times New Roman" w:hAnsi="Times New Roman" w:cs="Times New Roman"/>
          <w:sz w:val="24"/>
          <w:szCs w:val="24"/>
          <w:lang w:val="en-US" w:eastAsia="fr-FR"/>
        </w:rPr>
        <w:t xml:space="preserve"> element</w:t>
      </w:r>
      <w:r w:rsidR="006362C2">
        <w:rPr>
          <w:rFonts w:ascii="Times New Roman" w:eastAsia="Times New Roman" w:hAnsi="Times New Roman" w:cs="Times New Roman"/>
          <w:sz w:val="24"/>
          <w:szCs w:val="24"/>
          <w:lang w:val="en-US" w:eastAsia="fr-FR"/>
        </w:rPr>
        <w:t xml:space="preserve"> tha</w:t>
      </w:r>
      <w:r w:rsidR="00636B37">
        <w:rPr>
          <w:rFonts w:ascii="Times New Roman" w:eastAsia="Times New Roman" w:hAnsi="Times New Roman" w:cs="Times New Roman"/>
          <w:sz w:val="24"/>
          <w:szCs w:val="24"/>
          <w:lang w:val="en-US" w:eastAsia="fr-FR"/>
        </w:rPr>
        <w:t xml:space="preserve">t is head of a functional projection FP in the left periphery of the embedded clause (one may call it </w:t>
      </w:r>
      <w:r w:rsidR="00AA7E58">
        <w:rPr>
          <w:rFonts w:ascii="Times New Roman" w:eastAsia="Times New Roman" w:hAnsi="Times New Roman" w:cs="Times New Roman"/>
          <w:sz w:val="24"/>
          <w:szCs w:val="24"/>
          <w:lang w:val="en-US" w:eastAsia="fr-FR"/>
        </w:rPr>
        <w:t>‘</w:t>
      </w:r>
      <w:r w:rsidR="00636B37">
        <w:rPr>
          <w:rFonts w:ascii="Times New Roman" w:eastAsia="Times New Roman" w:hAnsi="Times New Roman" w:cs="Times New Roman"/>
          <w:sz w:val="24"/>
          <w:szCs w:val="24"/>
          <w:lang w:val="en-US" w:eastAsia="fr-FR"/>
        </w:rPr>
        <w:t>Force Projection</w:t>
      </w:r>
      <w:r w:rsidR="00AA7E58">
        <w:rPr>
          <w:rFonts w:ascii="Times New Roman" w:eastAsia="Times New Roman" w:hAnsi="Times New Roman" w:cs="Times New Roman"/>
          <w:sz w:val="24"/>
          <w:szCs w:val="24"/>
          <w:lang w:val="en-US" w:eastAsia="fr-FR"/>
        </w:rPr>
        <w:t>’</w:t>
      </w:r>
      <w:r w:rsidR="00636B37">
        <w:rPr>
          <w:rFonts w:ascii="Times New Roman" w:eastAsia="Times New Roman" w:hAnsi="Times New Roman" w:cs="Times New Roman"/>
          <w:sz w:val="24"/>
          <w:szCs w:val="24"/>
          <w:lang w:val="en-US" w:eastAsia="fr-FR"/>
        </w:rPr>
        <w:t xml:space="preserve"> following Rizzi (1997), but the term would be quite misleading</w:t>
      </w:r>
      <w:r w:rsidR="008D2D9D">
        <w:rPr>
          <w:rFonts w:ascii="Times New Roman" w:eastAsia="Times New Roman" w:hAnsi="Times New Roman" w:cs="Times New Roman"/>
          <w:sz w:val="24"/>
          <w:szCs w:val="24"/>
          <w:lang w:val="en-US" w:eastAsia="fr-FR"/>
        </w:rPr>
        <w:t xml:space="preserve"> since it has nothing to do with illocutionary force</w:t>
      </w:r>
      <w:r w:rsidR="00636B37">
        <w:rPr>
          <w:rFonts w:ascii="Times New Roman" w:eastAsia="Times New Roman" w:hAnsi="Times New Roman" w:cs="Times New Roman"/>
          <w:sz w:val="24"/>
          <w:szCs w:val="24"/>
          <w:lang w:val="en-US" w:eastAsia="fr-FR"/>
        </w:rPr>
        <w:t>). F</w:t>
      </w:r>
      <w:r w:rsidR="00C57C19">
        <w:rPr>
          <w:rFonts w:ascii="Times New Roman" w:eastAsia="Times New Roman" w:hAnsi="Times New Roman" w:cs="Times New Roman"/>
          <w:sz w:val="24"/>
          <w:szCs w:val="24"/>
          <w:lang w:val="en-US" w:eastAsia="fr-FR"/>
        </w:rPr>
        <w:t xml:space="preserve">active </w:t>
      </w:r>
      <w:r w:rsidR="006362C2">
        <w:rPr>
          <w:rFonts w:ascii="Times New Roman" w:eastAsia="Times New Roman" w:hAnsi="Times New Roman" w:cs="Times New Roman"/>
          <w:sz w:val="24"/>
          <w:szCs w:val="24"/>
          <w:lang w:val="en-US" w:eastAsia="fr-FR"/>
        </w:rPr>
        <w:t xml:space="preserve">CPs </w:t>
      </w:r>
      <w:r w:rsidR="00636B37">
        <w:rPr>
          <w:rFonts w:ascii="Times New Roman" w:eastAsia="Times New Roman" w:hAnsi="Times New Roman" w:cs="Times New Roman"/>
          <w:sz w:val="24"/>
          <w:szCs w:val="24"/>
          <w:lang w:val="en-US" w:eastAsia="fr-FR"/>
        </w:rPr>
        <w:t xml:space="preserve">thus contain the </w:t>
      </w:r>
      <w:r w:rsidR="006362C2">
        <w:rPr>
          <w:rFonts w:ascii="Times New Roman" w:eastAsia="Times New Roman" w:hAnsi="Times New Roman" w:cs="Times New Roman"/>
          <w:sz w:val="24"/>
          <w:szCs w:val="24"/>
          <w:lang w:val="en-US" w:eastAsia="fr-FR"/>
        </w:rPr>
        <w:t>light noun</w:t>
      </w:r>
      <w:r w:rsidR="00C57C19">
        <w:rPr>
          <w:rFonts w:ascii="Times New Roman" w:eastAsia="Times New Roman" w:hAnsi="Times New Roman" w:cs="Times New Roman"/>
          <w:sz w:val="24"/>
          <w:szCs w:val="24"/>
          <w:lang w:val="en-US" w:eastAsia="fr-FR"/>
        </w:rPr>
        <w:t xml:space="preserve"> FACT</w:t>
      </w:r>
      <w:r w:rsidR="00636B37">
        <w:rPr>
          <w:rFonts w:ascii="Times New Roman" w:eastAsia="Times New Roman" w:hAnsi="Times New Roman" w:cs="Times New Roman"/>
          <w:sz w:val="24"/>
          <w:szCs w:val="24"/>
          <w:lang w:val="en-US" w:eastAsia="fr-FR"/>
        </w:rPr>
        <w:t xml:space="preserve"> as head of FP</w:t>
      </w:r>
      <w:r w:rsidR="006362C2">
        <w:rPr>
          <w:rFonts w:ascii="Times New Roman" w:eastAsia="Times New Roman" w:hAnsi="Times New Roman" w:cs="Times New Roman"/>
          <w:sz w:val="24"/>
          <w:szCs w:val="24"/>
          <w:lang w:val="en-US" w:eastAsia="fr-FR"/>
        </w:rPr>
        <w:t xml:space="preserve">, both in subject </w:t>
      </w:r>
      <w:r w:rsidR="003D7F4D">
        <w:rPr>
          <w:rFonts w:ascii="Times New Roman" w:eastAsia="Times New Roman" w:hAnsi="Times New Roman" w:cs="Times New Roman"/>
          <w:sz w:val="24"/>
          <w:szCs w:val="24"/>
          <w:lang w:val="en-US" w:eastAsia="fr-FR"/>
        </w:rPr>
        <w:t xml:space="preserve">position </w:t>
      </w:r>
      <w:r w:rsidR="006362C2">
        <w:rPr>
          <w:rFonts w:ascii="Times New Roman" w:eastAsia="Times New Roman" w:hAnsi="Times New Roman" w:cs="Times New Roman"/>
          <w:sz w:val="24"/>
          <w:szCs w:val="24"/>
          <w:lang w:val="en-US" w:eastAsia="fr-FR"/>
        </w:rPr>
        <w:t xml:space="preserve">and </w:t>
      </w:r>
      <w:r w:rsidR="003D7F4D">
        <w:rPr>
          <w:rFonts w:ascii="Times New Roman" w:eastAsia="Times New Roman" w:hAnsi="Times New Roman" w:cs="Times New Roman"/>
          <w:sz w:val="24"/>
          <w:szCs w:val="24"/>
          <w:lang w:val="en-US" w:eastAsia="fr-FR"/>
        </w:rPr>
        <w:t xml:space="preserve">in </w:t>
      </w:r>
      <w:r w:rsidR="006362C2">
        <w:rPr>
          <w:rFonts w:ascii="Times New Roman" w:eastAsia="Times New Roman" w:hAnsi="Times New Roman" w:cs="Times New Roman"/>
          <w:sz w:val="24"/>
          <w:szCs w:val="24"/>
          <w:lang w:val="en-US" w:eastAsia="fr-FR"/>
        </w:rPr>
        <w:t>complement position</w:t>
      </w:r>
      <w:r w:rsidR="00AB2450">
        <w:rPr>
          <w:rFonts w:ascii="Times New Roman" w:eastAsia="Times New Roman" w:hAnsi="Times New Roman" w:cs="Times New Roman"/>
          <w:sz w:val="24"/>
          <w:szCs w:val="24"/>
          <w:lang w:val="en-US" w:eastAsia="fr-FR"/>
        </w:rPr>
        <w:t xml:space="preserve">, </w:t>
      </w:r>
      <w:r w:rsidR="003802FC">
        <w:rPr>
          <w:rFonts w:ascii="Times New Roman" w:eastAsia="Times New Roman" w:hAnsi="Times New Roman" w:cs="Times New Roman"/>
          <w:sz w:val="24"/>
          <w:szCs w:val="24"/>
          <w:lang w:val="en-US" w:eastAsia="fr-FR"/>
        </w:rPr>
        <w:t xml:space="preserve">ensuring the interpretation </w:t>
      </w:r>
      <w:r w:rsidR="00B53BB7">
        <w:rPr>
          <w:rFonts w:ascii="Times New Roman" w:eastAsia="Times New Roman" w:hAnsi="Times New Roman" w:cs="Times New Roman"/>
          <w:sz w:val="24"/>
          <w:szCs w:val="24"/>
          <w:lang w:val="en-US" w:eastAsia="fr-FR"/>
        </w:rPr>
        <w:t>o</w:t>
      </w:r>
      <w:r w:rsidR="00B96F8E">
        <w:rPr>
          <w:rFonts w:ascii="Times New Roman" w:eastAsia="Times New Roman" w:hAnsi="Times New Roman" w:cs="Times New Roman"/>
          <w:sz w:val="24"/>
          <w:szCs w:val="24"/>
          <w:lang w:val="en-US" w:eastAsia="fr-FR"/>
        </w:rPr>
        <w:t>f th</w:t>
      </w:r>
      <w:r w:rsidR="00B74929">
        <w:rPr>
          <w:rFonts w:ascii="Times New Roman" w:eastAsia="Times New Roman" w:hAnsi="Times New Roman" w:cs="Times New Roman"/>
          <w:sz w:val="24"/>
          <w:szCs w:val="24"/>
          <w:lang w:val="en-US" w:eastAsia="fr-FR"/>
        </w:rPr>
        <w:t>e CP</w:t>
      </w:r>
      <w:r w:rsidR="003802FC">
        <w:rPr>
          <w:rFonts w:ascii="Times New Roman" w:eastAsia="Times New Roman" w:hAnsi="Times New Roman" w:cs="Times New Roman"/>
          <w:sz w:val="24"/>
          <w:szCs w:val="24"/>
          <w:lang w:val="en-US" w:eastAsia="fr-FR"/>
        </w:rPr>
        <w:t xml:space="preserve"> as a fact</w:t>
      </w:r>
      <w:r w:rsidR="00636B37">
        <w:rPr>
          <w:rFonts w:ascii="Times New Roman" w:eastAsia="Times New Roman" w:hAnsi="Times New Roman" w:cs="Times New Roman"/>
          <w:sz w:val="24"/>
          <w:szCs w:val="24"/>
          <w:lang w:val="en-US" w:eastAsia="fr-FR"/>
        </w:rPr>
        <w:t>. Thus, we have:</w:t>
      </w:r>
    </w:p>
    <w:p w:rsidR="00237E8F" w:rsidRDefault="00237E8F" w:rsidP="00A64F5D">
      <w:pPr>
        <w:spacing w:after="0" w:line="360" w:lineRule="auto"/>
        <w:rPr>
          <w:rFonts w:ascii="Times New Roman" w:eastAsia="Times New Roman" w:hAnsi="Times New Roman" w:cs="Times New Roman"/>
          <w:sz w:val="24"/>
          <w:szCs w:val="24"/>
          <w:lang w:val="en-US" w:eastAsia="fr-FR"/>
        </w:rPr>
      </w:pPr>
    </w:p>
    <w:p w:rsidR="00237E8F" w:rsidRDefault="00237E8F"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13</w:t>
      </w:r>
      <w:r>
        <w:rPr>
          <w:rFonts w:ascii="Times New Roman" w:eastAsia="Times New Roman" w:hAnsi="Times New Roman" w:cs="Times New Roman"/>
          <w:sz w:val="24"/>
          <w:szCs w:val="24"/>
          <w:lang w:val="en-US" w:eastAsia="fr-FR"/>
        </w:rPr>
        <w:t xml:space="preserve">) </w:t>
      </w:r>
      <w:r w:rsidR="00394727">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 xml:space="preserve">That </w:t>
      </w:r>
      <w:r w:rsidR="007F144D">
        <w:rPr>
          <w:rFonts w:ascii="Times New Roman" w:eastAsia="Times New Roman" w:hAnsi="Times New Roman" w:cs="Times New Roman"/>
          <w:sz w:val="24"/>
          <w:szCs w:val="24"/>
          <w:lang w:val="en-US" w:eastAsia="fr-FR"/>
        </w:rPr>
        <w:t>Joe lost the electio</w:t>
      </w:r>
      <w:r w:rsidR="00927789">
        <w:rPr>
          <w:rFonts w:ascii="Times New Roman" w:eastAsia="Times New Roman" w:hAnsi="Times New Roman" w:cs="Times New Roman"/>
          <w:sz w:val="24"/>
          <w:szCs w:val="24"/>
          <w:lang w:val="en-US" w:eastAsia="fr-FR"/>
        </w:rPr>
        <w:t>n</w:t>
      </w:r>
      <w:r w:rsidR="00F2009D">
        <w:rPr>
          <w:rFonts w:ascii="Times New Roman" w:eastAsia="Times New Roman" w:hAnsi="Times New Roman" w:cs="Times New Roman"/>
          <w:sz w:val="24"/>
          <w:szCs w:val="24"/>
          <w:lang w:val="en-US" w:eastAsia="fr-FR"/>
        </w:rPr>
        <w:t xml:space="preserve"> i</w:t>
      </w:r>
      <w:r>
        <w:rPr>
          <w:rFonts w:ascii="Times New Roman" w:eastAsia="Times New Roman" w:hAnsi="Times New Roman" w:cs="Times New Roman"/>
          <w:sz w:val="24"/>
          <w:szCs w:val="24"/>
          <w:lang w:val="en-US" w:eastAsia="fr-FR"/>
        </w:rPr>
        <w:t>s interesting.</w:t>
      </w:r>
    </w:p>
    <w:p w:rsidR="00606390" w:rsidRDefault="00200853"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06390">
        <w:rPr>
          <w:rFonts w:ascii="Times New Roman" w:eastAsia="Times New Roman" w:hAnsi="Times New Roman" w:cs="Times New Roman"/>
          <w:sz w:val="24"/>
          <w:szCs w:val="24"/>
          <w:lang w:val="en-US" w:eastAsia="fr-FR"/>
        </w:rPr>
        <w:t xml:space="preserve">   </w:t>
      </w:r>
      <w:r w:rsidR="007C6986">
        <w:rPr>
          <w:rFonts w:ascii="Times New Roman" w:eastAsia="Times New Roman" w:hAnsi="Times New Roman" w:cs="Times New Roman"/>
          <w:sz w:val="24"/>
          <w:szCs w:val="24"/>
          <w:lang w:val="en-US" w:eastAsia="fr-FR"/>
        </w:rPr>
        <w:t xml:space="preserve"> </w:t>
      </w:r>
      <w:r w:rsidR="00606390">
        <w:rPr>
          <w:rFonts w:ascii="Times New Roman" w:eastAsia="Times New Roman" w:hAnsi="Times New Roman" w:cs="Times New Roman"/>
          <w:sz w:val="24"/>
          <w:szCs w:val="24"/>
          <w:lang w:val="en-US" w:eastAsia="fr-FR"/>
        </w:rPr>
        <w:t xml:space="preserve"> </w:t>
      </w:r>
      <w:r w:rsidR="00394727">
        <w:rPr>
          <w:rFonts w:ascii="Times New Roman" w:eastAsia="Times New Roman" w:hAnsi="Times New Roman" w:cs="Times New Roman"/>
          <w:sz w:val="24"/>
          <w:szCs w:val="24"/>
          <w:lang w:val="en-US" w:eastAsia="fr-FR"/>
        </w:rPr>
        <w:t>b.</w:t>
      </w:r>
      <w:r w:rsidR="00AB2450" w:rsidRPr="00AB2450">
        <w:rPr>
          <w:rFonts w:ascii="Times New Roman" w:eastAsia="Times New Roman" w:hAnsi="Times New Roman" w:cs="Times New Roman"/>
          <w:sz w:val="24"/>
          <w:szCs w:val="24"/>
          <w:lang w:val="en-US" w:eastAsia="fr-FR"/>
        </w:rPr>
        <w:t xml:space="preserve"> </w:t>
      </w:r>
      <w:r w:rsidR="006362C2">
        <w:rPr>
          <w:rFonts w:ascii="Times New Roman" w:eastAsia="Times New Roman" w:hAnsi="Times New Roman" w:cs="Times New Roman"/>
          <w:sz w:val="24"/>
          <w:szCs w:val="24"/>
          <w:lang w:val="en-US" w:eastAsia="fr-FR"/>
        </w:rPr>
        <w:t>[</w:t>
      </w:r>
      <w:r w:rsidR="008D2D9D">
        <w:rPr>
          <w:rFonts w:ascii="Times New Roman" w:eastAsia="Times New Roman" w:hAnsi="Times New Roman" w:cs="Times New Roman"/>
          <w:sz w:val="24"/>
          <w:szCs w:val="24"/>
          <w:vertAlign w:val="subscript"/>
          <w:lang w:val="en-US" w:eastAsia="fr-FR"/>
        </w:rPr>
        <w:t>CP</w:t>
      </w:r>
      <w:r w:rsidR="00AB2450">
        <w:rPr>
          <w:rFonts w:ascii="Times New Roman" w:eastAsia="Times New Roman" w:hAnsi="Times New Roman" w:cs="Times New Roman"/>
          <w:sz w:val="24"/>
          <w:szCs w:val="24"/>
          <w:lang w:val="en-US" w:eastAsia="fr-FR"/>
        </w:rPr>
        <w:t xml:space="preserve">That </w:t>
      </w:r>
      <w:r w:rsidR="008D2D9D">
        <w:rPr>
          <w:rFonts w:ascii="Times New Roman" w:eastAsia="Times New Roman" w:hAnsi="Times New Roman" w:cs="Times New Roman"/>
          <w:sz w:val="24"/>
          <w:szCs w:val="24"/>
          <w:lang w:val="en-US" w:eastAsia="fr-FR"/>
        </w:rPr>
        <w:t>[</w:t>
      </w:r>
      <w:r w:rsidR="008D2D9D">
        <w:rPr>
          <w:rFonts w:ascii="Times New Roman" w:eastAsia="Times New Roman" w:hAnsi="Times New Roman" w:cs="Times New Roman"/>
          <w:sz w:val="24"/>
          <w:szCs w:val="24"/>
          <w:vertAlign w:val="subscript"/>
          <w:lang w:val="en-US" w:eastAsia="fr-FR"/>
        </w:rPr>
        <w:t>FP</w:t>
      </w:r>
      <w:r w:rsidR="00AB2450">
        <w:rPr>
          <w:rFonts w:ascii="Times New Roman" w:eastAsia="Times New Roman" w:hAnsi="Times New Roman" w:cs="Times New Roman"/>
          <w:sz w:val="24"/>
          <w:szCs w:val="24"/>
          <w:lang w:val="en-US" w:eastAsia="fr-FR"/>
        </w:rPr>
        <w:t>[</w:t>
      </w:r>
      <w:r w:rsidR="008D2D9D">
        <w:rPr>
          <w:rFonts w:ascii="Times New Roman" w:eastAsia="Times New Roman" w:hAnsi="Times New Roman" w:cs="Times New Roman"/>
          <w:sz w:val="24"/>
          <w:szCs w:val="24"/>
          <w:vertAlign w:val="subscript"/>
          <w:lang w:val="en-US" w:eastAsia="fr-FR"/>
        </w:rPr>
        <w:t>F</w:t>
      </w:r>
      <w:r w:rsidR="00AB2450">
        <w:rPr>
          <w:rFonts w:ascii="Times New Roman" w:eastAsia="Times New Roman" w:hAnsi="Times New Roman" w:cs="Times New Roman"/>
          <w:sz w:val="24"/>
          <w:szCs w:val="24"/>
          <w:lang w:val="en-US" w:eastAsia="fr-FR"/>
        </w:rPr>
        <w:t xml:space="preserve"> </w:t>
      </w:r>
      <w:r w:rsidR="006362C2">
        <w:rPr>
          <w:rFonts w:ascii="Times New Roman" w:eastAsia="Times New Roman" w:hAnsi="Times New Roman" w:cs="Times New Roman"/>
          <w:sz w:val="24"/>
          <w:szCs w:val="24"/>
          <w:lang w:val="en-US" w:eastAsia="fr-FR"/>
        </w:rPr>
        <w:t>FACT</w:t>
      </w:r>
      <w:r w:rsidR="001B74C2">
        <w:rPr>
          <w:rFonts w:ascii="Times New Roman" w:eastAsia="Times New Roman" w:hAnsi="Times New Roman" w:cs="Times New Roman"/>
          <w:sz w:val="24"/>
          <w:szCs w:val="24"/>
          <w:lang w:val="en-US" w:eastAsia="fr-FR"/>
        </w:rPr>
        <w:t xml:space="preserve"> </w:t>
      </w:r>
      <w:r w:rsidR="00FC1D05">
        <w:rPr>
          <w:rFonts w:ascii="Times New Roman" w:eastAsia="Times New Roman" w:hAnsi="Times New Roman" w:cs="Times New Roman"/>
          <w:sz w:val="24"/>
          <w:szCs w:val="24"/>
          <w:lang w:val="en-US" w:eastAsia="fr-FR"/>
        </w:rPr>
        <w:t>[</w:t>
      </w:r>
      <w:r w:rsidR="001B74C2">
        <w:rPr>
          <w:rFonts w:ascii="Times New Roman" w:eastAsia="Times New Roman" w:hAnsi="Times New Roman" w:cs="Times New Roman"/>
          <w:sz w:val="24"/>
          <w:szCs w:val="24"/>
          <w:lang w:val="en-US" w:eastAsia="fr-FR"/>
        </w:rPr>
        <w:t>+prop</w:t>
      </w:r>
      <w:r w:rsidR="00FC1D05">
        <w:rPr>
          <w:rFonts w:ascii="Times New Roman" w:eastAsia="Times New Roman" w:hAnsi="Times New Roman" w:cs="Times New Roman"/>
          <w:sz w:val="24"/>
          <w:szCs w:val="24"/>
          <w:lang w:val="en-US" w:eastAsia="fr-FR"/>
        </w:rPr>
        <w:t>]</w:t>
      </w:r>
      <w:r w:rsidR="006362C2">
        <w:rPr>
          <w:rFonts w:ascii="Times New Roman" w:eastAsia="Times New Roman" w:hAnsi="Times New Roman" w:cs="Times New Roman"/>
          <w:sz w:val="24"/>
          <w:szCs w:val="24"/>
          <w:lang w:val="en-US" w:eastAsia="fr-FR"/>
        </w:rPr>
        <w:t xml:space="preserve">] </w:t>
      </w:r>
      <w:r w:rsidR="00AB2450">
        <w:rPr>
          <w:rFonts w:ascii="Times New Roman" w:eastAsia="Times New Roman" w:hAnsi="Times New Roman" w:cs="Times New Roman"/>
          <w:sz w:val="24"/>
          <w:szCs w:val="24"/>
          <w:lang w:val="en-US" w:eastAsia="fr-FR"/>
        </w:rPr>
        <w:t>Joe lost the election</w:t>
      </w:r>
      <w:r w:rsidR="008D2D9D">
        <w:rPr>
          <w:rFonts w:ascii="Times New Roman" w:eastAsia="Times New Roman" w:hAnsi="Times New Roman" w:cs="Times New Roman"/>
          <w:sz w:val="24"/>
          <w:szCs w:val="24"/>
          <w:lang w:val="en-US" w:eastAsia="fr-FR"/>
        </w:rPr>
        <w:t>]</w:t>
      </w:r>
      <w:r w:rsidR="00AB2450">
        <w:rPr>
          <w:rFonts w:ascii="Times New Roman" w:eastAsia="Times New Roman" w:hAnsi="Times New Roman" w:cs="Times New Roman"/>
          <w:sz w:val="24"/>
          <w:szCs w:val="24"/>
          <w:lang w:val="en-US" w:eastAsia="fr-FR"/>
        </w:rPr>
        <w:t>]</w:t>
      </w:r>
      <w:r w:rsidR="00606390">
        <w:rPr>
          <w:rFonts w:ascii="Times New Roman" w:eastAsia="Times New Roman" w:hAnsi="Times New Roman" w:cs="Times New Roman"/>
          <w:sz w:val="24"/>
          <w:szCs w:val="24"/>
          <w:lang w:val="en-US" w:eastAsia="fr-FR"/>
        </w:rPr>
        <w:t xml:space="preserve"> is interesting</w:t>
      </w:r>
      <w:r w:rsidR="007F144D">
        <w:rPr>
          <w:rFonts w:ascii="Times New Roman" w:eastAsia="Times New Roman" w:hAnsi="Times New Roman" w:cs="Times New Roman"/>
          <w:sz w:val="24"/>
          <w:szCs w:val="24"/>
          <w:lang w:val="en-US" w:eastAsia="fr-FR"/>
        </w:rPr>
        <w:t>.</w:t>
      </w:r>
    </w:p>
    <w:p w:rsidR="00606390" w:rsidRDefault="00606390"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14</w:t>
      </w:r>
      <w:r w:rsidR="007F144D">
        <w:rPr>
          <w:rFonts w:ascii="Times New Roman" w:eastAsia="Times New Roman" w:hAnsi="Times New Roman" w:cs="Times New Roman"/>
          <w:sz w:val="24"/>
          <w:szCs w:val="24"/>
          <w:lang w:val="en-US" w:eastAsia="fr-FR"/>
        </w:rPr>
        <w:t>) a. John regrets that Joe lost the election.</w:t>
      </w:r>
    </w:p>
    <w:p w:rsidR="00394727" w:rsidRDefault="00200853"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06390">
        <w:rPr>
          <w:rFonts w:ascii="Times New Roman" w:eastAsia="Times New Roman" w:hAnsi="Times New Roman" w:cs="Times New Roman"/>
          <w:sz w:val="24"/>
          <w:szCs w:val="24"/>
          <w:lang w:val="en-US" w:eastAsia="fr-FR"/>
        </w:rPr>
        <w:t xml:space="preserve">   </w:t>
      </w:r>
      <w:r w:rsidR="00394727">
        <w:rPr>
          <w:rFonts w:ascii="Times New Roman" w:eastAsia="Times New Roman" w:hAnsi="Times New Roman" w:cs="Times New Roman"/>
          <w:sz w:val="24"/>
          <w:szCs w:val="24"/>
          <w:lang w:val="en-US" w:eastAsia="fr-FR"/>
        </w:rPr>
        <w:t xml:space="preserve">  </w:t>
      </w:r>
      <w:r w:rsidR="00606390">
        <w:rPr>
          <w:rFonts w:ascii="Times New Roman" w:eastAsia="Times New Roman" w:hAnsi="Times New Roman" w:cs="Times New Roman"/>
          <w:sz w:val="24"/>
          <w:szCs w:val="24"/>
          <w:lang w:val="en-US" w:eastAsia="fr-FR"/>
        </w:rPr>
        <w:t xml:space="preserve"> b. John regret [</w:t>
      </w:r>
      <w:r w:rsidR="00606390" w:rsidRPr="00606390">
        <w:rPr>
          <w:rFonts w:ascii="Times New Roman" w:eastAsia="Times New Roman" w:hAnsi="Times New Roman" w:cs="Times New Roman"/>
          <w:sz w:val="24"/>
          <w:szCs w:val="24"/>
          <w:vertAlign w:val="subscript"/>
          <w:lang w:val="en-US" w:eastAsia="fr-FR"/>
        </w:rPr>
        <w:t>CP</w:t>
      </w:r>
      <w:r w:rsidR="00606390">
        <w:rPr>
          <w:rFonts w:ascii="Times New Roman" w:eastAsia="Times New Roman" w:hAnsi="Times New Roman" w:cs="Times New Roman"/>
          <w:sz w:val="24"/>
          <w:szCs w:val="24"/>
          <w:vertAlign w:val="subscript"/>
          <w:lang w:val="en-US" w:eastAsia="fr-FR"/>
        </w:rPr>
        <w:t xml:space="preserve"> </w:t>
      </w:r>
      <w:r w:rsidR="007F144D">
        <w:rPr>
          <w:rFonts w:ascii="Times New Roman" w:eastAsia="Times New Roman" w:hAnsi="Times New Roman" w:cs="Times New Roman"/>
          <w:sz w:val="24"/>
          <w:szCs w:val="24"/>
          <w:lang w:val="en-US" w:eastAsia="fr-FR"/>
        </w:rPr>
        <w:t>that</w:t>
      </w:r>
      <w:r w:rsidR="00AB2450">
        <w:rPr>
          <w:rFonts w:ascii="Times New Roman" w:eastAsia="Times New Roman" w:hAnsi="Times New Roman" w:cs="Times New Roman"/>
          <w:sz w:val="24"/>
          <w:szCs w:val="24"/>
          <w:lang w:val="en-US" w:eastAsia="fr-FR"/>
        </w:rPr>
        <w:t xml:space="preserve"> [</w:t>
      </w:r>
      <w:r w:rsidR="008D2D9D">
        <w:rPr>
          <w:rFonts w:ascii="Times New Roman" w:eastAsia="Times New Roman" w:hAnsi="Times New Roman" w:cs="Times New Roman"/>
          <w:sz w:val="24"/>
          <w:szCs w:val="24"/>
          <w:vertAlign w:val="subscript"/>
          <w:lang w:val="en-US" w:eastAsia="fr-FR"/>
        </w:rPr>
        <w:t>FP</w:t>
      </w:r>
      <w:r w:rsidR="008D2D9D">
        <w:rPr>
          <w:rFonts w:ascii="Times New Roman" w:eastAsia="Times New Roman" w:hAnsi="Times New Roman" w:cs="Times New Roman"/>
          <w:sz w:val="24"/>
          <w:szCs w:val="24"/>
          <w:lang w:val="en-US" w:eastAsia="fr-FR"/>
        </w:rPr>
        <w:t>[</w:t>
      </w:r>
      <w:r w:rsidR="008D2D9D">
        <w:rPr>
          <w:rFonts w:ascii="Times New Roman" w:eastAsia="Times New Roman" w:hAnsi="Times New Roman" w:cs="Times New Roman"/>
          <w:sz w:val="24"/>
          <w:szCs w:val="24"/>
          <w:vertAlign w:val="subscript"/>
          <w:lang w:val="en-US" w:eastAsia="fr-FR"/>
        </w:rPr>
        <w:t xml:space="preserve">F </w:t>
      </w:r>
      <w:r w:rsidR="0077798B">
        <w:rPr>
          <w:rFonts w:ascii="Times New Roman" w:eastAsia="Times New Roman" w:hAnsi="Times New Roman" w:cs="Times New Roman"/>
          <w:sz w:val="24"/>
          <w:szCs w:val="24"/>
          <w:lang w:val="en-US" w:eastAsia="fr-FR"/>
        </w:rPr>
        <w:t>FACT</w:t>
      </w:r>
      <w:r w:rsidR="00811B80">
        <w:rPr>
          <w:rFonts w:ascii="Times New Roman" w:eastAsia="Times New Roman" w:hAnsi="Times New Roman" w:cs="Times New Roman"/>
          <w:sz w:val="24"/>
          <w:szCs w:val="24"/>
          <w:lang w:val="en-US" w:eastAsia="fr-FR"/>
        </w:rPr>
        <w:t xml:space="preserve"> </w:t>
      </w:r>
      <w:r w:rsidR="00FC1D05">
        <w:rPr>
          <w:rFonts w:ascii="Times New Roman" w:eastAsia="Times New Roman" w:hAnsi="Times New Roman" w:cs="Times New Roman"/>
          <w:sz w:val="24"/>
          <w:szCs w:val="24"/>
          <w:lang w:val="en-US" w:eastAsia="fr-FR"/>
        </w:rPr>
        <w:t>[</w:t>
      </w:r>
      <w:r w:rsidR="00811B80">
        <w:rPr>
          <w:rFonts w:ascii="Times New Roman" w:eastAsia="Times New Roman" w:hAnsi="Times New Roman" w:cs="Times New Roman"/>
          <w:sz w:val="24"/>
          <w:szCs w:val="24"/>
          <w:lang w:val="en-US" w:eastAsia="fr-FR"/>
        </w:rPr>
        <w:t>+prop</w:t>
      </w:r>
      <w:r w:rsidR="00FC1D05">
        <w:rPr>
          <w:rFonts w:ascii="Times New Roman" w:eastAsia="Times New Roman" w:hAnsi="Times New Roman" w:cs="Times New Roman"/>
          <w:sz w:val="24"/>
          <w:szCs w:val="24"/>
          <w:lang w:val="en-US" w:eastAsia="fr-FR"/>
        </w:rPr>
        <w:t>]</w:t>
      </w:r>
      <w:r w:rsidR="00811B80">
        <w:rPr>
          <w:rFonts w:ascii="Times New Roman" w:eastAsia="Times New Roman" w:hAnsi="Times New Roman" w:cs="Times New Roman"/>
          <w:sz w:val="24"/>
          <w:szCs w:val="24"/>
          <w:lang w:val="en-US" w:eastAsia="fr-FR"/>
        </w:rPr>
        <w:t>]</w:t>
      </w:r>
      <w:r w:rsidR="007F144D">
        <w:rPr>
          <w:rFonts w:ascii="Times New Roman" w:eastAsia="Times New Roman" w:hAnsi="Times New Roman" w:cs="Times New Roman"/>
          <w:sz w:val="24"/>
          <w:szCs w:val="24"/>
          <w:lang w:val="en-US" w:eastAsia="fr-FR"/>
        </w:rPr>
        <w:t xml:space="preserve"> Joe lost the election</w:t>
      </w:r>
      <w:r w:rsidR="008D2D9D">
        <w:rPr>
          <w:rFonts w:ascii="Times New Roman" w:eastAsia="Times New Roman" w:hAnsi="Times New Roman" w:cs="Times New Roman"/>
          <w:sz w:val="24"/>
          <w:szCs w:val="24"/>
          <w:lang w:val="en-US" w:eastAsia="fr-FR"/>
        </w:rPr>
        <w:t>]</w:t>
      </w:r>
      <w:r w:rsidR="00394727">
        <w:rPr>
          <w:rFonts w:ascii="Times New Roman" w:eastAsia="Times New Roman" w:hAnsi="Times New Roman" w:cs="Times New Roman"/>
          <w:sz w:val="24"/>
          <w:szCs w:val="24"/>
          <w:lang w:val="en-US" w:eastAsia="fr-FR"/>
        </w:rPr>
        <w:t>]</w:t>
      </w:r>
      <w:r w:rsidR="007F144D">
        <w:rPr>
          <w:rFonts w:ascii="Times New Roman" w:eastAsia="Times New Roman" w:hAnsi="Times New Roman" w:cs="Times New Roman"/>
          <w:sz w:val="24"/>
          <w:szCs w:val="24"/>
          <w:lang w:val="en-US" w:eastAsia="fr-FR"/>
        </w:rPr>
        <w:t>.</w:t>
      </w:r>
    </w:p>
    <w:p w:rsidR="00AB2450" w:rsidRDefault="00AB2450" w:rsidP="00A64F5D">
      <w:pPr>
        <w:spacing w:after="0" w:line="360" w:lineRule="auto"/>
        <w:rPr>
          <w:rFonts w:ascii="Times New Roman" w:eastAsia="Times New Roman" w:hAnsi="Times New Roman" w:cs="Times New Roman"/>
          <w:sz w:val="24"/>
          <w:szCs w:val="24"/>
          <w:lang w:val="en-US" w:eastAsia="fr-FR"/>
        </w:rPr>
      </w:pPr>
    </w:p>
    <w:p w:rsidR="00A64F5D" w:rsidRDefault="001760D1"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94727">
        <w:rPr>
          <w:rFonts w:ascii="Times New Roman" w:eastAsia="Times New Roman" w:hAnsi="Times New Roman" w:cs="Times New Roman"/>
          <w:sz w:val="24"/>
          <w:szCs w:val="24"/>
          <w:lang w:val="en-US" w:eastAsia="fr-FR"/>
        </w:rPr>
        <w:t>The complement position of a factive clause</w:t>
      </w:r>
      <w:r w:rsidR="00CA2768">
        <w:rPr>
          <w:rFonts w:ascii="Times New Roman" w:eastAsia="Times New Roman" w:hAnsi="Times New Roman" w:cs="Times New Roman"/>
          <w:sz w:val="24"/>
          <w:szCs w:val="24"/>
          <w:lang w:val="en-US" w:eastAsia="fr-FR"/>
        </w:rPr>
        <w:t xml:space="preserve"> </w:t>
      </w:r>
      <w:r w:rsidR="001B74C2">
        <w:rPr>
          <w:rFonts w:ascii="Times New Roman" w:eastAsia="Times New Roman" w:hAnsi="Times New Roman" w:cs="Times New Roman"/>
          <w:sz w:val="24"/>
          <w:szCs w:val="24"/>
          <w:lang w:val="en-US" w:eastAsia="fr-FR"/>
        </w:rPr>
        <w:t>can be occupied by the pronoun</w:t>
      </w:r>
      <w:r w:rsidR="002F0472" w:rsidRPr="005914BF">
        <w:rPr>
          <w:rFonts w:ascii="Times New Roman" w:eastAsia="Times New Roman" w:hAnsi="Times New Roman" w:cs="Times New Roman"/>
          <w:i/>
          <w:sz w:val="24"/>
          <w:szCs w:val="24"/>
          <w:lang w:val="en-US" w:eastAsia="fr-FR"/>
        </w:rPr>
        <w:t xml:space="preserve"> it</w:t>
      </w:r>
      <w:r w:rsidR="002F0472">
        <w:rPr>
          <w:rFonts w:ascii="Times New Roman" w:eastAsia="Times New Roman" w:hAnsi="Times New Roman" w:cs="Times New Roman"/>
          <w:sz w:val="24"/>
          <w:szCs w:val="24"/>
          <w:lang w:val="en-US" w:eastAsia="fr-FR"/>
        </w:rPr>
        <w:t xml:space="preserve">, </w:t>
      </w:r>
      <w:r w:rsidR="001F48AC">
        <w:rPr>
          <w:rFonts w:ascii="Times New Roman" w:eastAsia="Times New Roman" w:hAnsi="Times New Roman" w:cs="Times New Roman"/>
          <w:sz w:val="24"/>
          <w:szCs w:val="24"/>
          <w:lang w:val="en-US" w:eastAsia="fr-FR"/>
        </w:rPr>
        <w:t xml:space="preserve">possibly relating to an </w:t>
      </w:r>
      <w:r w:rsidR="002F0472">
        <w:rPr>
          <w:rFonts w:ascii="Times New Roman" w:eastAsia="Times New Roman" w:hAnsi="Times New Roman" w:cs="Times New Roman"/>
          <w:sz w:val="24"/>
          <w:szCs w:val="24"/>
          <w:lang w:val="en-US" w:eastAsia="fr-FR"/>
        </w:rPr>
        <w:t>extraposed</w:t>
      </w:r>
      <w:r w:rsidR="001F48AC">
        <w:rPr>
          <w:rFonts w:ascii="Times New Roman" w:eastAsia="Times New Roman" w:hAnsi="Times New Roman" w:cs="Times New Roman"/>
          <w:sz w:val="24"/>
          <w:szCs w:val="24"/>
          <w:lang w:val="en-US" w:eastAsia="fr-FR"/>
        </w:rPr>
        <w:t xml:space="preserve"> clause</w:t>
      </w:r>
      <w:r w:rsidR="002F0472">
        <w:rPr>
          <w:rFonts w:ascii="Times New Roman" w:eastAsia="Times New Roman" w:hAnsi="Times New Roman" w:cs="Times New Roman"/>
          <w:sz w:val="24"/>
          <w:szCs w:val="24"/>
          <w:lang w:val="en-US" w:eastAsia="fr-FR"/>
        </w:rPr>
        <w:t xml:space="preserve"> </w:t>
      </w:r>
      <w:r w:rsidR="001B74C2">
        <w:rPr>
          <w:rFonts w:ascii="Times New Roman" w:eastAsia="Times New Roman" w:hAnsi="Times New Roman" w:cs="Times New Roman"/>
          <w:sz w:val="24"/>
          <w:szCs w:val="24"/>
          <w:lang w:val="en-US" w:eastAsia="fr-FR"/>
        </w:rPr>
        <w:t xml:space="preserve">as in (15a) and </w:t>
      </w:r>
      <w:r w:rsidR="00C73A6D">
        <w:rPr>
          <w:rFonts w:ascii="Times New Roman" w:eastAsia="Times New Roman" w:hAnsi="Times New Roman" w:cs="Times New Roman"/>
          <w:sz w:val="24"/>
          <w:szCs w:val="24"/>
          <w:lang w:val="en-US" w:eastAsia="fr-FR"/>
        </w:rPr>
        <w:t>by special quantifiers</w:t>
      </w:r>
      <w:r w:rsidR="001B74C2">
        <w:rPr>
          <w:rFonts w:ascii="Times New Roman" w:eastAsia="Times New Roman" w:hAnsi="Times New Roman" w:cs="Times New Roman"/>
          <w:sz w:val="24"/>
          <w:szCs w:val="24"/>
          <w:lang w:val="en-US" w:eastAsia="fr-FR"/>
        </w:rPr>
        <w:t xml:space="preserve"> as in (15b)</w:t>
      </w:r>
      <w:r w:rsidR="00C73A6D">
        <w:rPr>
          <w:rFonts w:ascii="Times New Roman" w:eastAsia="Times New Roman" w:hAnsi="Times New Roman" w:cs="Times New Roman"/>
          <w:sz w:val="24"/>
          <w:szCs w:val="24"/>
          <w:lang w:val="en-US" w:eastAsia="fr-FR"/>
        </w:rPr>
        <w:t>:</w:t>
      </w:r>
    </w:p>
    <w:p w:rsidR="00CA2768" w:rsidRDefault="00CA2768" w:rsidP="00A64F5D">
      <w:pPr>
        <w:spacing w:after="0" w:line="360" w:lineRule="auto"/>
        <w:rPr>
          <w:rFonts w:ascii="Times New Roman" w:eastAsia="Times New Roman" w:hAnsi="Times New Roman" w:cs="Times New Roman"/>
          <w:sz w:val="24"/>
          <w:szCs w:val="24"/>
          <w:lang w:val="en-US" w:eastAsia="fr-FR"/>
        </w:rPr>
      </w:pPr>
    </w:p>
    <w:p w:rsidR="001B74C2" w:rsidRDefault="00CA2768"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15</w:t>
      </w:r>
      <w:r>
        <w:rPr>
          <w:rFonts w:ascii="Times New Roman" w:eastAsia="Times New Roman" w:hAnsi="Times New Roman" w:cs="Times New Roman"/>
          <w:sz w:val="24"/>
          <w:szCs w:val="24"/>
          <w:lang w:val="en-US" w:eastAsia="fr-FR"/>
        </w:rPr>
        <w:t xml:space="preserve">) </w:t>
      </w:r>
      <w:r w:rsidR="001B74C2">
        <w:rPr>
          <w:rFonts w:ascii="Times New Roman" w:eastAsia="Times New Roman" w:hAnsi="Times New Roman" w:cs="Times New Roman"/>
          <w:sz w:val="24"/>
          <w:szCs w:val="24"/>
          <w:lang w:val="en-US" w:eastAsia="fr-FR"/>
        </w:rPr>
        <w:t xml:space="preserve">a. </w:t>
      </w:r>
      <w:r w:rsidR="001B74C2" w:rsidRPr="001B74C2">
        <w:rPr>
          <w:rFonts w:ascii="Times New Roman" w:eastAsia="Times New Roman" w:hAnsi="Times New Roman" w:cs="Times New Roman"/>
          <w:sz w:val="24"/>
          <w:szCs w:val="24"/>
          <w:lang w:val="en-US" w:eastAsia="fr-FR"/>
        </w:rPr>
        <w:t>John knows it / regrets it that S.</w:t>
      </w:r>
    </w:p>
    <w:p w:rsidR="00CA2768" w:rsidRDefault="001B74C2"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00CA2768">
        <w:rPr>
          <w:rFonts w:ascii="Times New Roman" w:eastAsia="Times New Roman" w:hAnsi="Times New Roman" w:cs="Times New Roman"/>
          <w:sz w:val="24"/>
          <w:szCs w:val="24"/>
          <w:lang w:val="en-US" w:eastAsia="fr-FR"/>
        </w:rPr>
        <w:t xml:space="preserve">John regretted </w:t>
      </w:r>
      <w:r w:rsidR="00394727">
        <w:rPr>
          <w:rFonts w:ascii="Times New Roman" w:eastAsia="Times New Roman" w:hAnsi="Times New Roman" w:cs="Times New Roman"/>
          <w:sz w:val="24"/>
          <w:szCs w:val="24"/>
          <w:lang w:val="en-US" w:eastAsia="fr-FR"/>
        </w:rPr>
        <w:t xml:space="preserve">/ saw / </w:t>
      </w:r>
      <w:r w:rsidR="00C73A6D">
        <w:rPr>
          <w:rFonts w:ascii="Times New Roman" w:eastAsia="Times New Roman" w:hAnsi="Times New Roman" w:cs="Times New Roman"/>
          <w:sz w:val="24"/>
          <w:szCs w:val="24"/>
          <w:lang w:val="en-US" w:eastAsia="fr-FR"/>
        </w:rPr>
        <w:t>realized</w:t>
      </w:r>
      <w:r w:rsidR="00394727">
        <w:rPr>
          <w:rFonts w:ascii="Times New Roman" w:eastAsia="Times New Roman" w:hAnsi="Times New Roman" w:cs="Times New Roman"/>
          <w:sz w:val="24"/>
          <w:szCs w:val="24"/>
          <w:lang w:val="en-US" w:eastAsia="fr-FR"/>
        </w:rPr>
        <w:t xml:space="preserve"> </w:t>
      </w:r>
      <w:r w:rsidR="00CA2768">
        <w:rPr>
          <w:rFonts w:ascii="Times New Roman" w:eastAsia="Times New Roman" w:hAnsi="Times New Roman" w:cs="Times New Roman"/>
          <w:sz w:val="24"/>
          <w:szCs w:val="24"/>
          <w:lang w:val="en-US" w:eastAsia="fr-FR"/>
        </w:rPr>
        <w:t>something</w:t>
      </w:r>
      <w:r w:rsidR="00271A31">
        <w:rPr>
          <w:rFonts w:ascii="Times New Roman" w:eastAsia="Times New Roman" w:hAnsi="Times New Roman" w:cs="Times New Roman"/>
          <w:sz w:val="24"/>
          <w:szCs w:val="24"/>
          <w:lang w:val="en-US" w:eastAsia="fr-FR"/>
        </w:rPr>
        <w:t xml:space="preserve"> / that / just one thing</w:t>
      </w:r>
      <w:r w:rsidR="00CA2768">
        <w:rPr>
          <w:rFonts w:ascii="Times New Roman" w:eastAsia="Times New Roman" w:hAnsi="Times New Roman" w:cs="Times New Roman"/>
          <w:sz w:val="24"/>
          <w:szCs w:val="24"/>
          <w:lang w:val="en-US" w:eastAsia="fr-FR"/>
        </w:rPr>
        <w:t>.</w:t>
      </w:r>
    </w:p>
    <w:p w:rsidR="00CA2768" w:rsidRDefault="00CA2768" w:rsidP="00A64F5D">
      <w:pPr>
        <w:spacing w:after="0" w:line="360" w:lineRule="auto"/>
        <w:rPr>
          <w:rFonts w:ascii="Times New Roman" w:eastAsia="Times New Roman" w:hAnsi="Times New Roman" w:cs="Times New Roman"/>
          <w:sz w:val="24"/>
          <w:szCs w:val="24"/>
          <w:lang w:val="en-US" w:eastAsia="fr-FR"/>
        </w:rPr>
      </w:pPr>
    </w:p>
    <w:p w:rsidR="002F0472" w:rsidRDefault="002F0472"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It is an important fact, though, that </w:t>
      </w:r>
      <w:r w:rsidR="00811B80">
        <w:rPr>
          <w:rFonts w:ascii="Times New Roman" w:eastAsia="Times New Roman" w:hAnsi="Times New Roman" w:cs="Times New Roman"/>
          <w:sz w:val="24"/>
          <w:szCs w:val="24"/>
          <w:lang w:val="en-US" w:eastAsia="fr-FR"/>
        </w:rPr>
        <w:t>the complement position</w:t>
      </w:r>
      <w:r w:rsidR="00A64F5D">
        <w:rPr>
          <w:rFonts w:ascii="Times New Roman" w:eastAsia="Times New Roman" w:hAnsi="Times New Roman" w:cs="Times New Roman"/>
          <w:sz w:val="24"/>
          <w:szCs w:val="24"/>
          <w:lang w:val="en-US" w:eastAsia="fr-FR"/>
        </w:rPr>
        <w:t xml:space="preserve"> cannot generally be filled by ordinary DPs</w:t>
      </w:r>
      <w:r w:rsidR="00C73A6D">
        <w:rPr>
          <w:rFonts w:ascii="Times New Roman" w:eastAsia="Times New Roman" w:hAnsi="Times New Roman" w:cs="Times New Roman"/>
          <w:sz w:val="24"/>
          <w:szCs w:val="24"/>
          <w:lang w:val="en-US" w:eastAsia="fr-FR"/>
        </w:rPr>
        <w:t>. Factive verbs like</w:t>
      </w:r>
      <w:r w:rsidR="00C73A6D" w:rsidRPr="00C73A6D">
        <w:rPr>
          <w:rFonts w:ascii="Times New Roman" w:eastAsia="Times New Roman" w:hAnsi="Times New Roman" w:cs="Times New Roman"/>
          <w:i/>
          <w:sz w:val="24"/>
          <w:szCs w:val="24"/>
          <w:lang w:val="en-US" w:eastAsia="fr-FR"/>
        </w:rPr>
        <w:t xml:space="preserve"> see</w:t>
      </w:r>
      <w:r w:rsidR="00C73A6D">
        <w:rPr>
          <w:rFonts w:ascii="Times New Roman" w:eastAsia="Times New Roman" w:hAnsi="Times New Roman" w:cs="Times New Roman"/>
          <w:sz w:val="24"/>
          <w:szCs w:val="24"/>
          <w:lang w:val="en-US" w:eastAsia="fr-FR"/>
        </w:rPr>
        <w:t xml:space="preserve"> and</w:t>
      </w:r>
      <w:r w:rsidR="00C73A6D" w:rsidRPr="00C73A6D">
        <w:rPr>
          <w:rFonts w:ascii="Times New Roman" w:eastAsia="Times New Roman" w:hAnsi="Times New Roman" w:cs="Times New Roman"/>
          <w:i/>
          <w:sz w:val="24"/>
          <w:szCs w:val="24"/>
          <w:lang w:val="en-US" w:eastAsia="fr-FR"/>
        </w:rPr>
        <w:t xml:space="preserve"> realize</w:t>
      </w:r>
      <w:r w:rsidR="00A64F5D">
        <w:rPr>
          <w:rFonts w:ascii="Times New Roman" w:eastAsia="Times New Roman" w:hAnsi="Times New Roman" w:cs="Times New Roman"/>
          <w:sz w:val="24"/>
          <w:szCs w:val="24"/>
          <w:lang w:val="en-US" w:eastAsia="fr-FR"/>
        </w:rPr>
        <w:t xml:space="preserve"> </w:t>
      </w:r>
      <w:r w:rsidR="00C73A6D">
        <w:rPr>
          <w:rFonts w:ascii="Times New Roman" w:eastAsia="Times New Roman" w:hAnsi="Times New Roman" w:cs="Times New Roman"/>
          <w:sz w:val="24"/>
          <w:szCs w:val="24"/>
          <w:lang w:val="en-US" w:eastAsia="fr-FR"/>
        </w:rPr>
        <w:t>only</w:t>
      </w:r>
      <w:r w:rsidR="00A64F5D">
        <w:rPr>
          <w:rFonts w:ascii="Times New Roman" w:eastAsia="Times New Roman" w:hAnsi="Times New Roman" w:cs="Times New Roman"/>
          <w:sz w:val="24"/>
          <w:szCs w:val="24"/>
          <w:lang w:val="en-US" w:eastAsia="fr-FR"/>
        </w:rPr>
        <w:t xml:space="preserve"> </w:t>
      </w:r>
      <w:r w:rsidR="00C73A6D">
        <w:rPr>
          <w:rFonts w:ascii="Times New Roman" w:eastAsia="Times New Roman" w:hAnsi="Times New Roman" w:cs="Times New Roman"/>
          <w:sz w:val="24"/>
          <w:szCs w:val="24"/>
          <w:lang w:val="en-US" w:eastAsia="fr-FR"/>
        </w:rPr>
        <w:t xml:space="preserve">permit </w:t>
      </w:r>
      <w:r w:rsidR="00A64F5D">
        <w:rPr>
          <w:rFonts w:ascii="Times New Roman" w:eastAsia="Times New Roman" w:hAnsi="Times New Roman" w:cs="Times New Roman"/>
          <w:sz w:val="24"/>
          <w:szCs w:val="24"/>
          <w:lang w:val="en-US" w:eastAsia="fr-FR"/>
        </w:rPr>
        <w:t>light DP</w:t>
      </w:r>
      <w:r w:rsidR="00636B37">
        <w:rPr>
          <w:rFonts w:ascii="Times New Roman" w:eastAsia="Times New Roman" w:hAnsi="Times New Roman" w:cs="Times New Roman"/>
          <w:sz w:val="24"/>
          <w:szCs w:val="24"/>
          <w:lang w:val="en-US" w:eastAsia="fr-FR"/>
        </w:rPr>
        <w:t>, not explicit fact-referring D</w:t>
      </w:r>
      <w:r w:rsidR="0063313A">
        <w:rPr>
          <w:rFonts w:ascii="Times New Roman" w:eastAsia="Times New Roman" w:hAnsi="Times New Roman" w:cs="Times New Roman"/>
          <w:sz w:val="24"/>
          <w:szCs w:val="24"/>
          <w:lang w:val="en-US" w:eastAsia="fr-FR"/>
        </w:rPr>
        <w:t>Ps:</w:t>
      </w:r>
      <w:r w:rsidR="00D46CC5">
        <w:rPr>
          <w:rStyle w:val="FootnoteReference"/>
          <w:rFonts w:ascii="Times New Roman" w:eastAsia="Times New Roman" w:hAnsi="Times New Roman" w:cs="Times New Roman"/>
          <w:sz w:val="24"/>
          <w:szCs w:val="24"/>
          <w:lang w:val="en-US" w:eastAsia="fr-FR"/>
        </w:rPr>
        <w:footnoteReference w:id="8"/>
      </w:r>
    </w:p>
    <w:p w:rsidR="002F0472" w:rsidRDefault="002F0472" w:rsidP="00A64F5D">
      <w:pPr>
        <w:spacing w:after="0" w:line="360" w:lineRule="auto"/>
        <w:rPr>
          <w:rFonts w:ascii="Times New Roman" w:eastAsia="Times New Roman" w:hAnsi="Times New Roman" w:cs="Times New Roman"/>
          <w:sz w:val="24"/>
          <w:szCs w:val="24"/>
          <w:lang w:val="en-US" w:eastAsia="fr-FR"/>
        </w:rPr>
      </w:pPr>
    </w:p>
    <w:p w:rsidR="002F0472" w:rsidRDefault="002F0472"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16</w:t>
      </w:r>
      <w:r>
        <w:rPr>
          <w:rFonts w:ascii="Times New Roman" w:eastAsia="Times New Roman" w:hAnsi="Times New Roman" w:cs="Times New Roman"/>
          <w:sz w:val="24"/>
          <w:szCs w:val="24"/>
          <w:lang w:val="en-US" w:eastAsia="fr-FR"/>
        </w:rPr>
        <w:t xml:space="preserve">) </w:t>
      </w:r>
      <w:r w:rsidR="0063313A">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 xml:space="preserve">Joe </w:t>
      </w:r>
      <w:r w:rsidR="00FC1D05">
        <w:rPr>
          <w:rFonts w:ascii="Times New Roman" w:eastAsia="Times New Roman" w:hAnsi="Times New Roman" w:cs="Times New Roman"/>
          <w:sz w:val="24"/>
          <w:szCs w:val="24"/>
          <w:lang w:val="en-US" w:eastAsia="fr-FR"/>
        </w:rPr>
        <w:t xml:space="preserve">knew / </w:t>
      </w:r>
      <w:r>
        <w:rPr>
          <w:rFonts w:ascii="Times New Roman" w:eastAsia="Times New Roman" w:hAnsi="Times New Roman" w:cs="Times New Roman"/>
          <w:sz w:val="24"/>
          <w:szCs w:val="24"/>
          <w:lang w:val="en-US" w:eastAsia="fr-FR"/>
        </w:rPr>
        <w:t xml:space="preserve">saw </w:t>
      </w:r>
      <w:r w:rsidR="00480424">
        <w:rPr>
          <w:rFonts w:ascii="Times New Roman" w:eastAsia="Times New Roman" w:hAnsi="Times New Roman" w:cs="Times New Roman"/>
          <w:sz w:val="24"/>
          <w:szCs w:val="24"/>
          <w:lang w:val="en-US" w:eastAsia="fr-FR"/>
        </w:rPr>
        <w:t xml:space="preserve">/ realized </w:t>
      </w:r>
      <w:r w:rsidR="0063313A">
        <w:rPr>
          <w:rFonts w:ascii="Times New Roman" w:eastAsia="Times New Roman" w:hAnsi="Times New Roman" w:cs="Times New Roman"/>
          <w:sz w:val="24"/>
          <w:szCs w:val="24"/>
          <w:lang w:val="en-US" w:eastAsia="fr-FR"/>
        </w:rPr>
        <w:t>that it was raining.</w:t>
      </w:r>
    </w:p>
    <w:p w:rsidR="002F0472" w:rsidRDefault="0063313A"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8042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 Joe </w:t>
      </w:r>
      <w:r w:rsidR="00FC1D05">
        <w:rPr>
          <w:rFonts w:ascii="Times New Roman" w:eastAsia="Times New Roman" w:hAnsi="Times New Roman" w:cs="Times New Roman"/>
          <w:sz w:val="24"/>
          <w:szCs w:val="24"/>
          <w:lang w:val="en-US" w:eastAsia="fr-FR"/>
        </w:rPr>
        <w:t xml:space="preserve">knew / </w:t>
      </w:r>
      <w:r>
        <w:rPr>
          <w:rFonts w:ascii="Times New Roman" w:eastAsia="Times New Roman" w:hAnsi="Times New Roman" w:cs="Times New Roman"/>
          <w:sz w:val="24"/>
          <w:szCs w:val="24"/>
          <w:lang w:val="en-US" w:eastAsia="fr-FR"/>
        </w:rPr>
        <w:t xml:space="preserve">saw </w:t>
      </w:r>
      <w:r w:rsidR="00480424">
        <w:rPr>
          <w:rFonts w:ascii="Times New Roman" w:eastAsia="Times New Roman" w:hAnsi="Times New Roman" w:cs="Times New Roman"/>
          <w:sz w:val="24"/>
          <w:szCs w:val="24"/>
          <w:lang w:val="en-US" w:eastAsia="fr-FR"/>
        </w:rPr>
        <w:t xml:space="preserve">/ realized </w:t>
      </w:r>
      <w:r>
        <w:rPr>
          <w:rFonts w:ascii="Times New Roman" w:eastAsia="Times New Roman" w:hAnsi="Times New Roman" w:cs="Times New Roman"/>
          <w:sz w:val="24"/>
          <w:szCs w:val="24"/>
          <w:lang w:val="en-US" w:eastAsia="fr-FR"/>
        </w:rPr>
        <w:t>the fact that it was raining.</w:t>
      </w:r>
    </w:p>
    <w:p w:rsidR="00927080" w:rsidRDefault="00927080" w:rsidP="00A64F5D">
      <w:pPr>
        <w:spacing w:after="0" w:line="360" w:lineRule="auto"/>
        <w:rPr>
          <w:rFonts w:ascii="Times New Roman" w:eastAsia="Times New Roman" w:hAnsi="Times New Roman" w:cs="Times New Roman"/>
          <w:sz w:val="24"/>
          <w:szCs w:val="24"/>
          <w:lang w:val="en-US" w:eastAsia="fr-FR"/>
        </w:rPr>
      </w:pPr>
    </w:p>
    <w:p w:rsidR="00A64F5D" w:rsidRDefault="00C73A6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Substitution P</w:t>
      </w:r>
      <w:r w:rsidR="0018195A">
        <w:rPr>
          <w:rFonts w:ascii="Times New Roman" w:eastAsia="Times New Roman" w:hAnsi="Times New Roman" w:cs="Times New Roman"/>
          <w:sz w:val="24"/>
          <w:szCs w:val="24"/>
          <w:lang w:val="en-US" w:eastAsia="fr-FR"/>
        </w:rPr>
        <w:t>roblem with factive predicates like</w:t>
      </w:r>
      <w:r w:rsidR="0018195A" w:rsidRPr="00D46CC5">
        <w:rPr>
          <w:rFonts w:ascii="Times New Roman" w:eastAsia="Times New Roman" w:hAnsi="Times New Roman" w:cs="Times New Roman"/>
          <w:i/>
          <w:sz w:val="24"/>
          <w:szCs w:val="24"/>
          <w:lang w:val="en-US" w:eastAsia="fr-FR"/>
        </w:rPr>
        <w:t xml:space="preserve"> know</w:t>
      </w:r>
      <w:r w:rsidR="0018195A">
        <w:rPr>
          <w:rFonts w:ascii="Times New Roman" w:eastAsia="Times New Roman" w:hAnsi="Times New Roman" w:cs="Times New Roman"/>
          <w:sz w:val="24"/>
          <w:szCs w:val="24"/>
          <w:lang w:val="en-US" w:eastAsia="fr-FR"/>
        </w:rPr>
        <w:t xml:space="preserve"> </w:t>
      </w:r>
      <w:r w:rsidR="00FC1D05">
        <w:rPr>
          <w:rFonts w:ascii="Times New Roman" w:eastAsia="Times New Roman" w:hAnsi="Times New Roman" w:cs="Times New Roman"/>
          <w:sz w:val="24"/>
          <w:szCs w:val="24"/>
          <w:lang w:val="en-US" w:eastAsia="fr-FR"/>
        </w:rPr>
        <w:t xml:space="preserve">appears to be a matter of syntactic selection: </w:t>
      </w:r>
      <w:r w:rsidR="0018195A">
        <w:rPr>
          <w:rFonts w:ascii="Times New Roman" w:eastAsia="Times New Roman" w:hAnsi="Times New Roman" w:cs="Times New Roman"/>
          <w:sz w:val="24"/>
          <w:szCs w:val="24"/>
          <w:lang w:val="en-US" w:eastAsia="fr-FR"/>
        </w:rPr>
        <w:t xml:space="preserve"> </w:t>
      </w:r>
      <w:r w:rsidR="0018195A" w:rsidRPr="00D46CC5">
        <w:rPr>
          <w:rFonts w:ascii="Times New Roman" w:eastAsia="Times New Roman" w:hAnsi="Times New Roman" w:cs="Times New Roman"/>
          <w:i/>
          <w:sz w:val="24"/>
          <w:szCs w:val="24"/>
          <w:lang w:val="en-US" w:eastAsia="fr-FR"/>
        </w:rPr>
        <w:t>kno</w:t>
      </w:r>
      <w:r w:rsidR="00FC1D05">
        <w:rPr>
          <w:rFonts w:ascii="Times New Roman" w:eastAsia="Times New Roman" w:hAnsi="Times New Roman" w:cs="Times New Roman"/>
          <w:i/>
          <w:sz w:val="24"/>
          <w:szCs w:val="24"/>
          <w:lang w:val="en-US" w:eastAsia="fr-FR"/>
        </w:rPr>
        <w:t xml:space="preserve">w, see, </w:t>
      </w:r>
      <w:r w:rsidR="00FC1D05" w:rsidRPr="00FC1D05">
        <w:rPr>
          <w:rFonts w:ascii="Times New Roman" w:eastAsia="Times New Roman" w:hAnsi="Times New Roman" w:cs="Times New Roman"/>
          <w:sz w:val="24"/>
          <w:szCs w:val="24"/>
          <w:lang w:val="en-US" w:eastAsia="fr-FR"/>
        </w:rPr>
        <w:t>and</w:t>
      </w:r>
      <w:r w:rsidR="00FC1D05">
        <w:rPr>
          <w:rFonts w:ascii="Times New Roman" w:eastAsia="Times New Roman" w:hAnsi="Times New Roman" w:cs="Times New Roman"/>
          <w:i/>
          <w:sz w:val="24"/>
          <w:szCs w:val="24"/>
          <w:lang w:val="en-US" w:eastAsia="fr-FR"/>
        </w:rPr>
        <w:t xml:space="preserve"> realize </w:t>
      </w:r>
      <w:r w:rsidR="00FC1D05" w:rsidRPr="00FC1D05">
        <w:rPr>
          <w:rFonts w:ascii="Times New Roman" w:eastAsia="Times New Roman" w:hAnsi="Times New Roman" w:cs="Times New Roman"/>
          <w:sz w:val="24"/>
          <w:szCs w:val="24"/>
          <w:lang w:val="en-US" w:eastAsia="fr-FR"/>
        </w:rPr>
        <w:t>(on the epistemic reading)</w:t>
      </w:r>
      <w:r w:rsidR="00FC1D05">
        <w:rPr>
          <w:rFonts w:ascii="Times New Roman" w:eastAsia="Times New Roman" w:hAnsi="Times New Roman" w:cs="Times New Roman"/>
          <w:i/>
          <w:sz w:val="24"/>
          <w:szCs w:val="24"/>
          <w:lang w:val="en-US" w:eastAsia="fr-FR"/>
        </w:rPr>
        <w:t xml:space="preserve"> </w:t>
      </w:r>
      <w:r w:rsidR="001760D1">
        <w:rPr>
          <w:rFonts w:ascii="Times New Roman" w:eastAsia="Times New Roman" w:hAnsi="Times New Roman" w:cs="Times New Roman"/>
          <w:sz w:val="24"/>
          <w:szCs w:val="24"/>
          <w:lang w:val="en-US" w:eastAsia="fr-FR"/>
        </w:rPr>
        <w:t>selects only</w:t>
      </w:r>
      <w:r w:rsidR="0018195A">
        <w:rPr>
          <w:rFonts w:ascii="Times New Roman" w:eastAsia="Times New Roman" w:hAnsi="Times New Roman" w:cs="Times New Roman"/>
          <w:sz w:val="24"/>
          <w:szCs w:val="24"/>
          <w:lang w:val="en-US" w:eastAsia="fr-FR"/>
        </w:rPr>
        <w:t xml:space="preserve"> light DP</w:t>
      </w:r>
      <w:r w:rsidR="001760D1">
        <w:rPr>
          <w:rFonts w:ascii="Times New Roman" w:eastAsia="Times New Roman" w:hAnsi="Times New Roman" w:cs="Times New Roman"/>
          <w:sz w:val="24"/>
          <w:szCs w:val="24"/>
          <w:lang w:val="en-US" w:eastAsia="fr-FR"/>
        </w:rPr>
        <w:t>s</w:t>
      </w:r>
      <w:r w:rsidR="00D46CC5">
        <w:rPr>
          <w:rFonts w:ascii="Times New Roman" w:eastAsia="Times New Roman" w:hAnsi="Times New Roman" w:cs="Times New Roman"/>
          <w:sz w:val="24"/>
          <w:szCs w:val="24"/>
          <w:lang w:val="en-US" w:eastAsia="fr-FR"/>
        </w:rPr>
        <w:t xml:space="preserve">. </w:t>
      </w:r>
      <w:r w:rsidR="001760D1">
        <w:rPr>
          <w:rFonts w:ascii="Times New Roman" w:eastAsia="Times New Roman" w:hAnsi="Times New Roman" w:cs="Times New Roman"/>
          <w:i/>
          <w:sz w:val="24"/>
          <w:szCs w:val="24"/>
          <w:lang w:val="en-US" w:eastAsia="fr-FR"/>
        </w:rPr>
        <w:t xml:space="preserve">Regret, </w:t>
      </w:r>
      <w:r w:rsidR="001760D1" w:rsidRPr="001760D1">
        <w:rPr>
          <w:rFonts w:ascii="Times New Roman" w:eastAsia="Times New Roman" w:hAnsi="Times New Roman" w:cs="Times New Roman"/>
          <w:sz w:val="24"/>
          <w:szCs w:val="24"/>
          <w:lang w:val="en-US" w:eastAsia="fr-FR"/>
        </w:rPr>
        <w:t xml:space="preserve">by contrast, </w:t>
      </w:r>
      <w:r w:rsidR="00FC1D05">
        <w:rPr>
          <w:rFonts w:ascii="Times New Roman" w:eastAsia="Times New Roman" w:hAnsi="Times New Roman" w:cs="Times New Roman"/>
          <w:sz w:val="24"/>
          <w:szCs w:val="24"/>
          <w:lang w:val="en-US" w:eastAsia="fr-FR"/>
        </w:rPr>
        <w:t>also selects</w:t>
      </w:r>
      <w:r w:rsidR="00D46CC5">
        <w:rPr>
          <w:rFonts w:ascii="Times New Roman" w:eastAsia="Times New Roman" w:hAnsi="Times New Roman" w:cs="Times New Roman"/>
          <w:sz w:val="24"/>
          <w:szCs w:val="24"/>
          <w:lang w:val="en-US" w:eastAsia="fr-FR"/>
        </w:rPr>
        <w:t xml:space="preserve"> full DPs</w:t>
      </w:r>
      <w:r w:rsidR="00FC1D05">
        <w:rPr>
          <w:rFonts w:ascii="Times New Roman" w:eastAsia="Times New Roman" w:hAnsi="Times New Roman" w:cs="Times New Roman"/>
          <w:sz w:val="24"/>
          <w:szCs w:val="24"/>
          <w:lang w:val="en-US" w:eastAsia="fr-FR"/>
        </w:rPr>
        <w:t xml:space="preserve"> in addition to light DPs</w:t>
      </w:r>
      <w:r w:rsidR="00D46CC5">
        <w:rPr>
          <w:rFonts w:ascii="Times New Roman" w:eastAsia="Times New Roman" w:hAnsi="Times New Roman" w:cs="Times New Roman"/>
          <w:sz w:val="24"/>
          <w:szCs w:val="24"/>
          <w:lang w:val="en-US" w:eastAsia="fr-FR"/>
        </w:rPr>
        <w:t xml:space="preserve"> (</w:t>
      </w:r>
      <w:r w:rsidR="00D46CC5" w:rsidRPr="00394727">
        <w:rPr>
          <w:rFonts w:ascii="Times New Roman" w:eastAsia="Times New Roman" w:hAnsi="Times New Roman" w:cs="Times New Roman"/>
          <w:i/>
          <w:sz w:val="24"/>
          <w:szCs w:val="24"/>
          <w:lang w:val="en-US" w:eastAsia="fr-FR"/>
        </w:rPr>
        <w:t>regret the fact that</w:t>
      </w:r>
      <w:r w:rsidR="00D46CC5">
        <w:rPr>
          <w:rFonts w:ascii="Times New Roman" w:eastAsia="Times New Roman" w:hAnsi="Times New Roman" w:cs="Times New Roman"/>
          <w:sz w:val="24"/>
          <w:szCs w:val="24"/>
          <w:lang w:val="en-US" w:eastAsia="fr-FR"/>
        </w:rPr>
        <w:t xml:space="preserve"> S)</w:t>
      </w:r>
      <w:r w:rsidR="00FC1D05">
        <w:rPr>
          <w:rFonts w:ascii="Times New Roman" w:eastAsia="Times New Roman" w:hAnsi="Times New Roman" w:cs="Times New Roman"/>
          <w:sz w:val="24"/>
          <w:szCs w:val="24"/>
          <w:lang w:val="en-US" w:eastAsia="fr-FR"/>
        </w:rPr>
        <w:t>.</w:t>
      </w:r>
    </w:p>
    <w:p w:rsidR="00A64F5D" w:rsidRDefault="00394727"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w:t>
      </w:r>
      <w:r w:rsidR="00A64F5D">
        <w:rPr>
          <w:rFonts w:ascii="Times New Roman" w:eastAsia="Times New Roman" w:hAnsi="Times New Roman" w:cs="Times New Roman"/>
          <w:sz w:val="24"/>
          <w:szCs w:val="24"/>
          <w:lang w:val="en-US" w:eastAsia="fr-FR"/>
        </w:rPr>
        <w:t xml:space="preserve"> interpretat</w:t>
      </w:r>
      <w:r w:rsidR="00FC1D05">
        <w:rPr>
          <w:rFonts w:ascii="Times New Roman" w:eastAsia="Times New Roman" w:hAnsi="Times New Roman" w:cs="Times New Roman"/>
          <w:sz w:val="24"/>
          <w:szCs w:val="24"/>
          <w:lang w:val="en-US" w:eastAsia="fr-FR"/>
        </w:rPr>
        <w:t>ion of</w:t>
      </w:r>
      <w:r w:rsidR="00006B91">
        <w:rPr>
          <w:rFonts w:ascii="Times New Roman" w:eastAsia="Times New Roman" w:hAnsi="Times New Roman" w:cs="Times New Roman"/>
          <w:sz w:val="24"/>
          <w:szCs w:val="24"/>
          <w:lang w:val="en-US" w:eastAsia="fr-FR"/>
        </w:rPr>
        <w:t xml:space="preserve"> factive clause</w:t>
      </w:r>
      <w:r w:rsidR="00FC1D05">
        <w:rPr>
          <w:rFonts w:ascii="Times New Roman" w:eastAsia="Times New Roman" w:hAnsi="Times New Roman" w:cs="Times New Roman"/>
          <w:sz w:val="24"/>
          <w:szCs w:val="24"/>
          <w:lang w:val="en-US" w:eastAsia="fr-FR"/>
        </w:rPr>
        <w:t>s</w:t>
      </w:r>
      <w:r w:rsidR="00006B91">
        <w:rPr>
          <w:rFonts w:ascii="Times New Roman" w:eastAsia="Times New Roman" w:hAnsi="Times New Roman" w:cs="Times New Roman"/>
          <w:sz w:val="24"/>
          <w:szCs w:val="24"/>
          <w:lang w:val="en-US" w:eastAsia="fr-FR"/>
        </w:rPr>
        <w:t xml:space="preserve"> will be the very same as </w:t>
      </w:r>
      <w:r w:rsidR="00FC1D05">
        <w:rPr>
          <w:rFonts w:ascii="Times New Roman" w:eastAsia="Times New Roman" w:hAnsi="Times New Roman" w:cs="Times New Roman"/>
          <w:sz w:val="24"/>
          <w:szCs w:val="24"/>
          <w:lang w:val="en-US" w:eastAsia="fr-FR"/>
        </w:rPr>
        <w:t xml:space="preserve">that of explicit fact descriptions of </w:t>
      </w:r>
      <w:r w:rsidR="00006B91">
        <w:rPr>
          <w:rFonts w:ascii="Times New Roman" w:eastAsia="Times New Roman" w:hAnsi="Times New Roman" w:cs="Times New Roman"/>
          <w:sz w:val="24"/>
          <w:szCs w:val="24"/>
          <w:lang w:val="en-US" w:eastAsia="fr-FR"/>
        </w:rPr>
        <w:t xml:space="preserve">the sort </w:t>
      </w:r>
      <w:r w:rsidR="00006B91" w:rsidRPr="00DB2D0B">
        <w:rPr>
          <w:rFonts w:ascii="Times New Roman" w:eastAsia="Times New Roman" w:hAnsi="Times New Roman" w:cs="Times New Roman"/>
          <w:i/>
          <w:sz w:val="24"/>
          <w:szCs w:val="24"/>
          <w:lang w:val="en-US" w:eastAsia="fr-FR"/>
        </w:rPr>
        <w:t>the fact that</w:t>
      </w:r>
      <w:r w:rsidR="00006B91">
        <w:rPr>
          <w:rFonts w:ascii="Times New Roman" w:eastAsia="Times New Roman" w:hAnsi="Times New Roman" w:cs="Times New Roman"/>
          <w:sz w:val="24"/>
          <w:szCs w:val="24"/>
          <w:lang w:val="en-US" w:eastAsia="fr-FR"/>
        </w:rPr>
        <w:t xml:space="preserve"> S:</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Pr="008B0913" w:rsidRDefault="007C6986" w:rsidP="00A64F5D">
      <w:pPr>
        <w:spacing w:after="0" w:line="360" w:lineRule="auto"/>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sz w:val="24"/>
          <w:szCs w:val="24"/>
          <w:lang w:val="en-US" w:eastAsia="fr-FR"/>
        </w:rPr>
        <w:t xml:space="preserve"> (17</w:t>
      </w:r>
      <w:r w:rsidR="00A64F5D">
        <w:rPr>
          <w:rFonts w:ascii="Times New Roman" w:eastAsia="Times New Roman" w:hAnsi="Times New Roman" w:cs="Times New Roman"/>
          <w:sz w:val="24"/>
          <w:szCs w:val="24"/>
          <w:lang w:val="en-US" w:eastAsia="fr-FR"/>
        </w:rPr>
        <w:t xml:space="preserve">) </w:t>
      </w:r>
      <w:r w:rsidR="00006B91" w:rsidRPr="001F748C">
        <w:rPr>
          <w:rFonts w:ascii="Times New Roman" w:eastAsia="Times New Roman" w:hAnsi="Times New Roman" w:cs="Times New Roman"/>
          <w:sz w:val="24"/>
          <w:szCs w:val="24"/>
          <w:u w:val="single"/>
          <w:lang w:val="en-US" w:eastAsia="fr-FR"/>
        </w:rPr>
        <w:t>T</w:t>
      </w:r>
      <w:r w:rsidR="001F748C" w:rsidRPr="001F748C">
        <w:rPr>
          <w:rFonts w:ascii="Times New Roman" w:eastAsia="Times New Roman" w:hAnsi="Times New Roman" w:cs="Times New Roman"/>
          <w:sz w:val="24"/>
          <w:szCs w:val="24"/>
          <w:u w:val="single"/>
          <w:lang w:val="en-US" w:eastAsia="fr-FR"/>
        </w:rPr>
        <w:t>he I</w:t>
      </w:r>
      <w:r w:rsidR="00006B91" w:rsidRPr="001F748C">
        <w:rPr>
          <w:rFonts w:ascii="Times New Roman" w:eastAsia="Times New Roman" w:hAnsi="Times New Roman" w:cs="Times New Roman"/>
          <w:sz w:val="24"/>
          <w:szCs w:val="24"/>
          <w:u w:val="single"/>
          <w:lang w:val="en-US" w:eastAsia="fr-FR"/>
        </w:rPr>
        <w:t xml:space="preserve">nterpretation of </w:t>
      </w:r>
      <w:r w:rsidR="00A64F5D" w:rsidRPr="001F748C">
        <w:rPr>
          <w:rFonts w:ascii="Times New Roman" w:eastAsia="Times New Roman" w:hAnsi="Times New Roman" w:cs="Times New Roman"/>
          <w:sz w:val="24"/>
          <w:szCs w:val="24"/>
          <w:u w:val="single"/>
          <w:lang w:val="en-US" w:eastAsia="fr-FR"/>
        </w:rPr>
        <w:t xml:space="preserve">Factive </w:t>
      </w:r>
      <w:r w:rsidR="001F748C" w:rsidRPr="001F748C">
        <w:rPr>
          <w:rFonts w:ascii="Times New Roman" w:eastAsia="Times New Roman" w:hAnsi="Times New Roman" w:cs="Times New Roman"/>
          <w:sz w:val="24"/>
          <w:szCs w:val="24"/>
          <w:u w:val="single"/>
          <w:lang w:val="en-US" w:eastAsia="fr-FR"/>
        </w:rPr>
        <w:t>C</w:t>
      </w:r>
      <w:r w:rsidR="00006B91" w:rsidRPr="001F748C">
        <w:rPr>
          <w:rFonts w:ascii="Times New Roman" w:eastAsia="Times New Roman" w:hAnsi="Times New Roman" w:cs="Times New Roman"/>
          <w:sz w:val="24"/>
          <w:szCs w:val="24"/>
          <w:u w:val="single"/>
          <w:lang w:val="en-US" w:eastAsia="fr-FR"/>
        </w:rPr>
        <w:t>lauses</w:t>
      </w:r>
    </w:p>
    <w:p w:rsidR="00A64F5D" w:rsidRDefault="00A64F5D" w:rsidP="00A64F5D">
      <w:pPr>
        <w:spacing w:after="0" w:line="360" w:lineRule="auto"/>
        <w:rPr>
          <w:rFonts w:ascii="Times New Roman" w:eastAsia="Times New Roman" w:hAnsi="Times New Roman" w:cs="Times New Roman"/>
          <w:sz w:val="24"/>
          <w:szCs w:val="24"/>
          <w:lang w:val="en-US" w:eastAsia="fr-FR"/>
        </w:rPr>
      </w:pPr>
      <w:r w:rsidRPr="00C51519">
        <w:rPr>
          <w:rFonts w:ascii="Times New Roman" w:eastAsia="Times New Roman" w:hAnsi="Times New Roman" w:cs="Times New Roman"/>
          <w:sz w:val="24"/>
          <w:szCs w:val="24"/>
          <w:lang w:val="en-US" w:eastAsia="fr-FR"/>
        </w:rPr>
        <w:t xml:space="preserve">         </w:t>
      </w:r>
      <w:r w:rsidR="007C6986">
        <w:rPr>
          <w:rFonts w:ascii="Times New Roman" w:eastAsia="Times New Roman" w:hAnsi="Times New Roman" w:cs="Times New Roman"/>
          <w:sz w:val="24"/>
          <w:szCs w:val="24"/>
          <w:lang w:val="en-US" w:eastAsia="fr-FR"/>
        </w:rPr>
        <w:t xml:space="preserve">For a world w, </w:t>
      </w:r>
      <w:r w:rsidR="00271A31">
        <w:rPr>
          <w:rFonts w:ascii="Times New Roman" w:eastAsia="Times New Roman" w:hAnsi="Times New Roman" w:cs="Times New Roman"/>
          <w:sz w:val="24"/>
          <w:szCs w:val="24"/>
          <w:lang w:val="en-US" w:eastAsia="fr-FR"/>
        </w:rPr>
        <w:t>[</w:t>
      </w:r>
      <w:r w:rsidR="00271A31" w:rsidRPr="00636B37">
        <w:rPr>
          <w:rFonts w:ascii="Times New Roman" w:eastAsia="Times New Roman" w:hAnsi="Times New Roman" w:cs="Times New Roman"/>
          <w:i/>
          <w:sz w:val="24"/>
          <w:szCs w:val="24"/>
          <w:lang w:val="en-US" w:eastAsia="fr-FR"/>
        </w:rPr>
        <w:t>that</w:t>
      </w:r>
      <w:r w:rsidR="00F94C11">
        <w:rPr>
          <w:rFonts w:ascii="Times New Roman" w:eastAsia="Times New Roman" w:hAnsi="Times New Roman" w:cs="Times New Roman"/>
          <w:sz w:val="24"/>
          <w:szCs w:val="24"/>
          <w:lang w:val="en-US" w:eastAsia="fr-FR"/>
        </w:rPr>
        <w:t xml:space="preserve"> </w:t>
      </w:r>
      <w:r w:rsidR="003D7F4D">
        <w:rPr>
          <w:rFonts w:ascii="Times New Roman" w:eastAsia="Times New Roman" w:hAnsi="Times New Roman" w:cs="Times New Roman"/>
          <w:sz w:val="24"/>
          <w:szCs w:val="24"/>
          <w:lang w:val="en-US" w:eastAsia="fr-FR"/>
        </w:rPr>
        <w:t>FACT</w:t>
      </w:r>
      <w:r w:rsidR="00CA6708">
        <w:rPr>
          <w:rFonts w:ascii="Times New Roman" w:eastAsia="Times New Roman" w:hAnsi="Times New Roman" w:cs="Times New Roman"/>
          <w:sz w:val="24"/>
          <w:szCs w:val="24"/>
          <w:lang w:val="en-US" w:eastAsia="fr-FR"/>
        </w:rPr>
        <w:t xml:space="preserve"> </w:t>
      </w:r>
      <w:r w:rsidR="007C6986">
        <w:rPr>
          <w:rFonts w:ascii="Times New Roman" w:eastAsia="Times New Roman" w:hAnsi="Times New Roman" w:cs="Times New Roman"/>
          <w:sz w:val="24"/>
          <w:szCs w:val="24"/>
          <w:lang w:val="en-US" w:eastAsia="fr-FR"/>
        </w:rPr>
        <w:t xml:space="preserve">[+prop] </w:t>
      </w:r>
      <w:r w:rsidR="00100B03">
        <w:rPr>
          <w:rFonts w:ascii="Times New Roman" w:eastAsia="Times New Roman" w:hAnsi="Times New Roman" w:cs="Times New Roman"/>
          <w:sz w:val="24"/>
          <w:szCs w:val="24"/>
          <w:lang w:val="en-US" w:eastAsia="fr-FR"/>
        </w:rPr>
        <w:t>S]</w:t>
      </w:r>
      <w:r w:rsidR="00CA6708">
        <w:rPr>
          <w:rFonts w:ascii="Times New Roman" w:eastAsia="Times New Roman" w:hAnsi="Times New Roman" w:cs="Times New Roman"/>
          <w:sz w:val="24"/>
          <w:szCs w:val="24"/>
          <w:vertAlign w:val="superscript"/>
          <w:lang w:val="en-US" w:eastAsia="fr-FR"/>
        </w:rPr>
        <w:t>w</w:t>
      </w:r>
      <w:r w:rsidR="00100B03">
        <w:rPr>
          <w:rFonts w:ascii="Times New Roman" w:eastAsia="Times New Roman" w:hAnsi="Times New Roman" w:cs="Times New Roman"/>
          <w:sz w:val="24"/>
          <w:szCs w:val="24"/>
          <w:lang w:val="en-US" w:eastAsia="fr-FR"/>
        </w:rPr>
        <w:t xml:space="preserve"> = ιd</w:t>
      </w:r>
      <w:r w:rsidRPr="00C51519">
        <w:rPr>
          <w:rFonts w:ascii="Times New Roman" w:eastAsia="Times New Roman" w:hAnsi="Times New Roman" w:cs="Times New Roman"/>
          <w:sz w:val="24"/>
          <w:szCs w:val="24"/>
          <w:lang w:val="en-US" w:eastAsia="fr-FR"/>
        </w:rPr>
        <w:t>[</w:t>
      </w:r>
      <w:r w:rsidR="003D7F4D">
        <w:rPr>
          <w:rFonts w:ascii="Times New Roman" w:eastAsia="Times New Roman" w:hAnsi="Times New Roman" w:cs="Times New Roman"/>
          <w:sz w:val="24"/>
          <w:szCs w:val="24"/>
          <w:lang w:val="en-US" w:eastAsia="fr-FR"/>
        </w:rPr>
        <w:t>FACT</w:t>
      </w:r>
      <w:r w:rsidR="00CA6708">
        <w:rPr>
          <w:rFonts w:ascii="Times New Roman" w:eastAsia="Times New Roman" w:hAnsi="Times New Roman" w:cs="Times New Roman"/>
          <w:sz w:val="24"/>
          <w:szCs w:val="24"/>
          <w:vertAlign w:val="superscript"/>
          <w:lang w:val="en-US" w:eastAsia="fr-FR"/>
        </w:rPr>
        <w:t>w</w:t>
      </w:r>
      <w:r w:rsidR="00CA6708">
        <w:rPr>
          <w:rFonts w:ascii="Times New Roman" w:eastAsia="Times New Roman" w:hAnsi="Times New Roman" w:cs="Times New Roman"/>
          <w:sz w:val="24"/>
          <w:szCs w:val="24"/>
          <w:lang w:val="en-US" w:eastAsia="fr-FR"/>
        </w:rPr>
        <w:t>(d) &amp; prop([S])</w:t>
      </w:r>
      <w:r w:rsidR="00A138EC">
        <w:rPr>
          <w:rFonts w:ascii="Times New Roman" w:eastAsia="Times New Roman" w:hAnsi="Times New Roman" w:cs="Times New Roman"/>
          <w:sz w:val="24"/>
          <w:szCs w:val="24"/>
          <w:lang w:val="en-US" w:eastAsia="fr-FR"/>
        </w:rPr>
        <w:t>(d)</w:t>
      </w:r>
      <w:r w:rsidR="00CA6708">
        <w:rPr>
          <w:rFonts w:ascii="Times New Roman" w:eastAsia="Times New Roman" w:hAnsi="Times New Roman" w:cs="Times New Roman"/>
          <w:sz w:val="24"/>
          <w:szCs w:val="24"/>
          <w:lang w:val="en-US" w:eastAsia="fr-FR"/>
        </w:rPr>
        <w:t>]</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FC1D05" w:rsidRDefault="00FC1D05"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Given (17)</w:t>
      </w:r>
      <w:r w:rsidR="00100B03">
        <w:rPr>
          <w:rFonts w:ascii="Times New Roman" w:eastAsia="Times New Roman" w:hAnsi="Times New Roman" w:cs="Times New Roman"/>
          <w:sz w:val="24"/>
          <w:szCs w:val="24"/>
          <w:lang w:val="en-US" w:eastAsia="fr-FR"/>
        </w:rPr>
        <w:t>,</w:t>
      </w:r>
      <w:r w:rsidR="00092844">
        <w:rPr>
          <w:rFonts w:ascii="Times New Roman" w:eastAsia="Times New Roman" w:hAnsi="Times New Roman" w:cs="Times New Roman"/>
          <w:sz w:val="24"/>
          <w:szCs w:val="24"/>
          <w:lang w:val="en-US" w:eastAsia="fr-FR"/>
        </w:rPr>
        <w:t xml:space="preserve"> uniqueness </w:t>
      </w:r>
      <w:r w:rsidR="00CA6708">
        <w:rPr>
          <w:rFonts w:ascii="Times New Roman" w:eastAsia="Times New Roman" w:hAnsi="Times New Roman" w:cs="Times New Roman"/>
          <w:sz w:val="24"/>
          <w:szCs w:val="24"/>
          <w:lang w:val="en-US" w:eastAsia="fr-FR"/>
        </w:rPr>
        <w:t xml:space="preserve">of </w:t>
      </w:r>
      <w:r>
        <w:rPr>
          <w:rFonts w:ascii="Times New Roman" w:eastAsia="Times New Roman" w:hAnsi="Times New Roman" w:cs="Times New Roman"/>
          <w:sz w:val="24"/>
          <w:szCs w:val="24"/>
          <w:lang w:val="en-US" w:eastAsia="fr-FR"/>
        </w:rPr>
        <w:t>a fact</w:t>
      </w:r>
      <w:r w:rsidR="00CA6708">
        <w:rPr>
          <w:rFonts w:ascii="Times New Roman" w:eastAsia="Times New Roman" w:hAnsi="Times New Roman" w:cs="Times New Roman"/>
          <w:sz w:val="24"/>
          <w:szCs w:val="24"/>
          <w:lang w:val="en-US" w:eastAsia="fr-FR"/>
        </w:rPr>
        <w:t xml:space="preserve"> referent </w:t>
      </w:r>
      <w:r w:rsidR="00CA6708" w:rsidRPr="00FC1D05">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of a factive clause</w:t>
      </w:r>
      <w:r w:rsidR="00CA6708">
        <w:rPr>
          <w:rFonts w:ascii="Times New Roman" w:eastAsia="Times New Roman" w:hAnsi="Times New Roman" w:cs="Times New Roman"/>
          <w:sz w:val="24"/>
          <w:szCs w:val="24"/>
          <w:lang w:val="en-US" w:eastAsia="fr-FR"/>
        </w:rPr>
        <w:t xml:space="preserve"> is already ensured by </w:t>
      </w:r>
      <w:r w:rsidR="00CA6708" w:rsidRPr="00FC1D05">
        <w:rPr>
          <w:rFonts w:ascii="Times New Roman" w:eastAsia="Times New Roman" w:hAnsi="Times New Roman" w:cs="Times New Roman"/>
          <w:i/>
          <w:sz w:val="24"/>
          <w:szCs w:val="24"/>
          <w:lang w:val="en-US" w:eastAsia="fr-FR"/>
        </w:rPr>
        <w:t xml:space="preserve">d </w:t>
      </w:r>
      <w:r w:rsidR="00CA6708">
        <w:rPr>
          <w:rFonts w:ascii="Times New Roman" w:eastAsia="Times New Roman" w:hAnsi="Times New Roman" w:cs="Times New Roman"/>
          <w:sz w:val="24"/>
          <w:szCs w:val="24"/>
          <w:lang w:val="en-US" w:eastAsia="fr-FR"/>
        </w:rPr>
        <w:t xml:space="preserve">being characterized as a fact whose satisfiers are shared with S. </w:t>
      </w:r>
    </w:p>
    <w:p w:rsidR="00564C1A" w:rsidRDefault="00FC1D05"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64C1A">
        <w:rPr>
          <w:rFonts w:ascii="Times New Roman" w:eastAsia="Times New Roman" w:hAnsi="Times New Roman" w:cs="Times New Roman"/>
          <w:sz w:val="24"/>
          <w:szCs w:val="24"/>
          <w:lang w:val="en-US" w:eastAsia="fr-FR"/>
        </w:rPr>
        <w:t>The interpretation of (</w:t>
      </w:r>
      <w:r w:rsidR="007C6986">
        <w:rPr>
          <w:rFonts w:ascii="Times New Roman" w:eastAsia="Times New Roman" w:hAnsi="Times New Roman" w:cs="Times New Roman"/>
          <w:sz w:val="24"/>
          <w:szCs w:val="24"/>
          <w:lang w:val="en-US" w:eastAsia="fr-FR"/>
        </w:rPr>
        <w:t>18</w:t>
      </w:r>
      <w:r w:rsidR="00394727">
        <w:rPr>
          <w:rFonts w:ascii="Times New Roman" w:eastAsia="Times New Roman" w:hAnsi="Times New Roman" w:cs="Times New Roman"/>
          <w:sz w:val="24"/>
          <w:szCs w:val="24"/>
          <w:lang w:val="en-US" w:eastAsia="fr-FR"/>
        </w:rPr>
        <w:t>a</w:t>
      </w:r>
      <w:r w:rsidR="00564C1A">
        <w:rPr>
          <w:rFonts w:ascii="Times New Roman" w:eastAsia="Times New Roman" w:hAnsi="Times New Roman" w:cs="Times New Roman"/>
          <w:sz w:val="24"/>
          <w:szCs w:val="24"/>
          <w:lang w:val="en-US" w:eastAsia="fr-FR"/>
        </w:rPr>
        <w:t>) will be as in (</w:t>
      </w:r>
      <w:r w:rsidR="007C6986">
        <w:rPr>
          <w:rFonts w:ascii="Times New Roman" w:eastAsia="Times New Roman" w:hAnsi="Times New Roman" w:cs="Times New Roman"/>
          <w:sz w:val="24"/>
          <w:szCs w:val="24"/>
          <w:lang w:val="en-US" w:eastAsia="fr-FR"/>
        </w:rPr>
        <w:t>18</w:t>
      </w:r>
      <w:r w:rsidR="00394727">
        <w:rPr>
          <w:rFonts w:ascii="Times New Roman" w:eastAsia="Times New Roman" w:hAnsi="Times New Roman" w:cs="Times New Roman"/>
          <w:sz w:val="24"/>
          <w:szCs w:val="24"/>
          <w:lang w:val="en-US" w:eastAsia="fr-FR"/>
        </w:rPr>
        <w:t>b</w:t>
      </w:r>
      <w:r w:rsidR="00564C1A">
        <w:rPr>
          <w:rFonts w:ascii="Times New Roman" w:eastAsia="Times New Roman" w:hAnsi="Times New Roman" w:cs="Times New Roman"/>
          <w:sz w:val="24"/>
          <w:szCs w:val="24"/>
          <w:lang w:val="en-US" w:eastAsia="fr-FR"/>
        </w:rPr>
        <w:t>):</w:t>
      </w:r>
    </w:p>
    <w:p w:rsidR="00564C1A" w:rsidRDefault="00564C1A" w:rsidP="00A64F5D">
      <w:pPr>
        <w:spacing w:after="0" w:line="360" w:lineRule="auto"/>
        <w:rPr>
          <w:rFonts w:ascii="Times New Roman" w:eastAsia="Times New Roman" w:hAnsi="Times New Roman" w:cs="Times New Roman"/>
          <w:sz w:val="24"/>
          <w:szCs w:val="24"/>
          <w:lang w:val="en-US" w:eastAsia="fr-FR"/>
        </w:rPr>
      </w:pPr>
    </w:p>
    <w:p w:rsidR="001760D1" w:rsidRDefault="00564C1A" w:rsidP="00394727">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18</w:t>
      </w:r>
      <w:r>
        <w:rPr>
          <w:rFonts w:ascii="Times New Roman" w:eastAsia="Times New Roman" w:hAnsi="Times New Roman" w:cs="Times New Roman"/>
          <w:sz w:val="24"/>
          <w:szCs w:val="24"/>
          <w:lang w:val="en-US" w:eastAsia="fr-FR"/>
        </w:rPr>
        <w:t xml:space="preserve">) </w:t>
      </w:r>
      <w:r w:rsidR="001760D1">
        <w:rPr>
          <w:rFonts w:ascii="Times New Roman" w:eastAsia="Times New Roman" w:hAnsi="Times New Roman" w:cs="Times New Roman"/>
          <w:sz w:val="24"/>
          <w:szCs w:val="24"/>
          <w:lang w:val="en-US" w:eastAsia="fr-FR"/>
        </w:rPr>
        <w:t xml:space="preserve">a. John is happy that </w:t>
      </w:r>
      <w:r w:rsidR="00CA6708">
        <w:rPr>
          <w:rFonts w:ascii="Times New Roman" w:eastAsia="Times New Roman" w:hAnsi="Times New Roman" w:cs="Times New Roman"/>
          <w:sz w:val="24"/>
          <w:szCs w:val="24"/>
          <w:lang w:val="en-US" w:eastAsia="fr-FR"/>
        </w:rPr>
        <w:t xml:space="preserve">FACT </w:t>
      </w:r>
      <w:r w:rsidR="00FC1D05">
        <w:rPr>
          <w:rFonts w:ascii="Times New Roman" w:eastAsia="Times New Roman" w:hAnsi="Times New Roman" w:cs="Times New Roman"/>
          <w:sz w:val="24"/>
          <w:szCs w:val="24"/>
          <w:lang w:val="en-US" w:eastAsia="fr-FR"/>
        </w:rPr>
        <w:t xml:space="preserve">[+prop] </w:t>
      </w:r>
      <w:r w:rsidR="001760D1">
        <w:rPr>
          <w:rFonts w:ascii="Times New Roman" w:eastAsia="Times New Roman" w:hAnsi="Times New Roman" w:cs="Times New Roman"/>
          <w:sz w:val="24"/>
          <w:szCs w:val="24"/>
          <w:lang w:val="en-US" w:eastAsia="fr-FR"/>
        </w:rPr>
        <w:t>Mary won the election.</w:t>
      </w:r>
    </w:p>
    <w:p w:rsidR="00564C1A" w:rsidRDefault="001760D1" w:rsidP="00394727">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00092844">
        <w:rPr>
          <w:rFonts w:ascii="Times New Roman" w:eastAsia="Times New Roman" w:hAnsi="Times New Roman" w:cs="Times New Roman"/>
          <w:sz w:val="24"/>
          <w:szCs w:val="24"/>
          <w:lang w:val="en-US" w:eastAsia="fr-FR"/>
        </w:rPr>
        <w:t>happy</w:t>
      </w:r>
      <w:r w:rsidR="008D2D9D">
        <w:rPr>
          <w:rFonts w:ascii="Times New Roman" w:eastAsia="Times New Roman" w:hAnsi="Times New Roman" w:cs="Times New Roman"/>
          <w:sz w:val="24"/>
          <w:szCs w:val="24"/>
          <w:lang w:val="en-US" w:eastAsia="fr-FR"/>
        </w:rPr>
        <w:t xml:space="preserve">(John, </w:t>
      </w:r>
      <w:r w:rsidR="00591AF1">
        <w:rPr>
          <w:rFonts w:ascii="Times New Roman" w:eastAsia="Times New Roman" w:hAnsi="Times New Roman" w:cs="Times New Roman"/>
          <w:sz w:val="24"/>
          <w:szCs w:val="24"/>
          <w:lang w:val="en-US" w:eastAsia="fr-FR"/>
        </w:rPr>
        <w:t>ιd</w:t>
      </w:r>
      <w:r w:rsidR="00591AF1" w:rsidRPr="00C51519">
        <w:rPr>
          <w:rFonts w:ascii="Times New Roman" w:eastAsia="Times New Roman" w:hAnsi="Times New Roman" w:cs="Times New Roman"/>
          <w:sz w:val="24"/>
          <w:szCs w:val="24"/>
          <w:lang w:val="en-US" w:eastAsia="fr-FR"/>
        </w:rPr>
        <w:t>[</w:t>
      </w:r>
      <w:r w:rsidR="00591AF1">
        <w:rPr>
          <w:rFonts w:ascii="Times New Roman" w:eastAsia="Times New Roman" w:hAnsi="Times New Roman" w:cs="Times New Roman"/>
          <w:sz w:val="24"/>
          <w:szCs w:val="24"/>
          <w:lang w:val="en-US" w:eastAsia="fr-FR"/>
        </w:rPr>
        <w:t>FACT</w:t>
      </w:r>
      <w:r w:rsidR="00591AF1">
        <w:rPr>
          <w:rFonts w:ascii="Times New Roman" w:eastAsia="Times New Roman" w:hAnsi="Times New Roman" w:cs="Times New Roman"/>
          <w:sz w:val="24"/>
          <w:szCs w:val="24"/>
          <w:vertAlign w:val="superscript"/>
          <w:lang w:val="en-US" w:eastAsia="fr-FR"/>
        </w:rPr>
        <w:t>w</w:t>
      </w:r>
      <w:r w:rsidR="00591AF1">
        <w:rPr>
          <w:rFonts w:ascii="Times New Roman" w:eastAsia="Times New Roman" w:hAnsi="Times New Roman" w:cs="Times New Roman"/>
          <w:sz w:val="24"/>
          <w:szCs w:val="24"/>
          <w:lang w:val="en-US" w:eastAsia="fr-FR"/>
        </w:rPr>
        <w:t>(d) &amp; prop([Mary wo the election])</w:t>
      </w:r>
      <w:r w:rsidR="00A138EC">
        <w:rPr>
          <w:rFonts w:ascii="Times New Roman" w:eastAsia="Times New Roman" w:hAnsi="Times New Roman" w:cs="Times New Roman"/>
          <w:sz w:val="24"/>
          <w:szCs w:val="24"/>
          <w:lang w:val="en-US" w:eastAsia="fr-FR"/>
        </w:rPr>
        <w:t>(d)</w:t>
      </w:r>
      <w:r w:rsidR="00591AF1">
        <w:rPr>
          <w:rFonts w:ascii="Times New Roman" w:eastAsia="Times New Roman" w:hAnsi="Times New Roman" w:cs="Times New Roman"/>
          <w:sz w:val="24"/>
          <w:szCs w:val="24"/>
          <w:lang w:val="en-US" w:eastAsia="fr-FR"/>
        </w:rPr>
        <w:t>]</w:t>
      </w:r>
    </w:p>
    <w:p w:rsidR="00564C1A" w:rsidRDefault="00564C1A" w:rsidP="00A64F5D">
      <w:pPr>
        <w:spacing w:after="0" w:line="360" w:lineRule="auto"/>
        <w:rPr>
          <w:rFonts w:ascii="Times New Roman" w:eastAsia="Times New Roman" w:hAnsi="Times New Roman" w:cs="Times New Roman"/>
          <w:sz w:val="24"/>
          <w:szCs w:val="24"/>
          <w:lang w:val="en-US" w:eastAsia="fr-FR"/>
        </w:rPr>
      </w:pPr>
    </w:p>
    <w:p w:rsidR="00C118E1" w:rsidRDefault="00C118E1"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Here it is assumed that the interpretation as a definite description is part of the clausal construction with verbs like regret, which presupposes a fact</w:t>
      </w:r>
      <w:r w:rsidR="001F5E95">
        <w:rPr>
          <w:rFonts w:ascii="Times New Roman" w:eastAsia="Times New Roman" w:hAnsi="Times New Roman" w:cs="Times New Roman"/>
          <w:sz w:val="24"/>
          <w:szCs w:val="24"/>
          <w:lang w:val="en-US" w:eastAsia="fr-FR"/>
        </w:rPr>
        <w:t>.</w:t>
      </w:r>
      <w:r w:rsidR="001F5E95">
        <w:rPr>
          <w:rStyle w:val="FootnoteReference"/>
          <w:rFonts w:ascii="Times New Roman" w:eastAsia="Times New Roman" w:hAnsi="Times New Roman" w:cs="Times New Roman"/>
          <w:sz w:val="24"/>
          <w:szCs w:val="24"/>
          <w:lang w:val="en-US" w:eastAsia="fr-FR"/>
        </w:rPr>
        <w:footnoteReference w:id="9"/>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Pr="000C7A44" w:rsidRDefault="00A64F5D" w:rsidP="00A64F5D">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2</w:t>
      </w:r>
      <w:r w:rsidRPr="000C7A44">
        <w:rPr>
          <w:rFonts w:ascii="Times New Roman" w:eastAsia="Times New Roman" w:hAnsi="Times New Roman" w:cs="Times New Roman"/>
          <w:b/>
          <w:sz w:val="24"/>
          <w:szCs w:val="24"/>
          <w:lang w:val="en-US" w:eastAsia="fr-FR"/>
        </w:rPr>
        <w:t xml:space="preserve">. </w:t>
      </w:r>
      <w:r>
        <w:rPr>
          <w:rFonts w:ascii="Times New Roman" w:eastAsia="Times New Roman" w:hAnsi="Times New Roman" w:cs="Times New Roman"/>
          <w:b/>
          <w:sz w:val="24"/>
          <w:szCs w:val="24"/>
          <w:lang w:val="en-US" w:eastAsia="fr-FR"/>
        </w:rPr>
        <w:t>S</w:t>
      </w:r>
      <w:r w:rsidRPr="000C7A44">
        <w:rPr>
          <w:rFonts w:ascii="Times New Roman" w:eastAsia="Times New Roman" w:hAnsi="Times New Roman" w:cs="Times New Roman"/>
          <w:b/>
          <w:sz w:val="24"/>
          <w:szCs w:val="24"/>
          <w:lang w:val="en-US" w:eastAsia="fr-FR"/>
        </w:rPr>
        <w:t>tates of affairs</w:t>
      </w:r>
      <w:r>
        <w:rPr>
          <w:rFonts w:ascii="Times New Roman" w:eastAsia="Times New Roman" w:hAnsi="Times New Roman" w:cs="Times New Roman"/>
          <w:b/>
          <w:sz w:val="24"/>
          <w:szCs w:val="24"/>
          <w:lang w:val="en-US" w:eastAsia="fr-FR"/>
        </w:rPr>
        <w:t xml:space="preserve"> as modal objects</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0231DA" w:rsidRPr="000231DA" w:rsidRDefault="000231DA" w:rsidP="00A64F5D">
      <w:pPr>
        <w:spacing w:after="0" w:line="360" w:lineRule="auto"/>
        <w:rPr>
          <w:rFonts w:ascii="Times New Roman" w:eastAsia="Times New Roman" w:hAnsi="Times New Roman" w:cs="Times New Roman"/>
          <w:b/>
          <w:sz w:val="24"/>
          <w:szCs w:val="24"/>
          <w:lang w:val="en-US" w:eastAsia="fr-FR"/>
        </w:rPr>
      </w:pPr>
      <w:r w:rsidRPr="000231DA">
        <w:rPr>
          <w:rFonts w:ascii="Times New Roman" w:eastAsia="Times New Roman" w:hAnsi="Times New Roman" w:cs="Times New Roman"/>
          <w:b/>
          <w:sz w:val="24"/>
          <w:szCs w:val="24"/>
          <w:lang w:val="en-US" w:eastAsia="fr-FR"/>
        </w:rPr>
        <w:t>2.1. Linguistic evidence for states of affairs as denotations of nominal clauses</w:t>
      </w:r>
    </w:p>
    <w:p w:rsidR="000231DA" w:rsidRDefault="000231DA" w:rsidP="00A64F5D">
      <w:pPr>
        <w:spacing w:after="0" w:line="360" w:lineRule="auto"/>
        <w:rPr>
          <w:rFonts w:ascii="Times New Roman" w:eastAsia="Times New Roman" w:hAnsi="Times New Roman" w:cs="Times New Roman"/>
          <w:sz w:val="24"/>
          <w:szCs w:val="24"/>
          <w:lang w:val="en-US" w:eastAsia="fr-FR"/>
        </w:rPr>
      </w:pPr>
    </w:p>
    <w:p w:rsidR="00D1429A" w:rsidRDefault="00131998"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Nominal clauses </w:t>
      </w:r>
      <w:r w:rsidR="00D1429A">
        <w:rPr>
          <w:rFonts w:ascii="Times New Roman" w:eastAsia="Times New Roman" w:hAnsi="Times New Roman" w:cs="Times New Roman"/>
          <w:sz w:val="24"/>
          <w:szCs w:val="24"/>
          <w:lang w:val="en-US" w:eastAsia="fr-FR"/>
        </w:rPr>
        <w:t>may a</w:t>
      </w:r>
      <w:r w:rsidR="001022DC">
        <w:rPr>
          <w:rFonts w:ascii="Times New Roman" w:eastAsia="Times New Roman" w:hAnsi="Times New Roman" w:cs="Times New Roman"/>
          <w:sz w:val="24"/>
          <w:szCs w:val="24"/>
          <w:lang w:val="en-US" w:eastAsia="fr-FR"/>
        </w:rPr>
        <w:t>lso stand for states of affairs</w:t>
      </w:r>
      <w:r w:rsidR="00D1429A">
        <w:rPr>
          <w:rFonts w:ascii="Times New Roman" w:eastAsia="Times New Roman" w:hAnsi="Times New Roman" w:cs="Times New Roman"/>
          <w:sz w:val="24"/>
          <w:szCs w:val="24"/>
          <w:lang w:val="en-US" w:eastAsia="fr-FR"/>
        </w:rPr>
        <w:t xml:space="preserve"> rather than facts. Like non-wor</w:t>
      </w:r>
      <w:r w:rsidR="009E79FA">
        <w:rPr>
          <w:rFonts w:ascii="Times New Roman" w:eastAsia="Times New Roman" w:hAnsi="Times New Roman" w:cs="Times New Roman"/>
          <w:sz w:val="24"/>
          <w:szCs w:val="24"/>
          <w:lang w:val="en-US" w:eastAsia="fr-FR"/>
        </w:rPr>
        <w:t>l</w:t>
      </w:r>
      <w:r w:rsidR="00D1429A">
        <w:rPr>
          <w:rFonts w:ascii="Times New Roman" w:eastAsia="Times New Roman" w:hAnsi="Times New Roman" w:cs="Times New Roman"/>
          <w:sz w:val="24"/>
          <w:szCs w:val="24"/>
          <w:lang w:val="en-US" w:eastAsia="fr-FR"/>
        </w:rPr>
        <w:t xml:space="preserve">dly facts, </w:t>
      </w:r>
      <w:r w:rsidR="00A64F5D">
        <w:rPr>
          <w:rFonts w:ascii="Times New Roman" w:eastAsia="Times New Roman" w:hAnsi="Times New Roman" w:cs="Times New Roman"/>
          <w:sz w:val="24"/>
          <w:szCs w:val="24"/>
          <w:lang w:val="en-US" w:eastAsia="fr-FR"/>
        </w:rPr>
        <w:t>states of affairs</w:t>
      </w:r>
      <w:r w:rsidR="00D1429A">
        <w:rPr>
          <w:rFonts w:ascii="Times New Roman" w:eastAsia="Times New Roman" w:hAnsi="Times New Roman" w:cs="Times New Roman"/>
          <w:sz w:val="24"/>
          <w:szCs w:val="24"/>
          <w:lang w:val="en-US" w:eastAsia="fr-FR"/>
        </w:rPr>
        <w:t xml:space="preserve"> can straightforwardly be conceived</w:t>
      </w:r>
      <w:r w:rsidR="00A64F5D">
        <w:rPr>
          <w:rFonts w:ascii="Times New Roman" w:eastAsia="Times New Roman" w:hAnsi="Times New Roman" w:cs="Times New Roman"/>
          <w:sz w:val="24"/>
          <w:szCs w:val="24"/>
          <w:lang w:val="en-US" w:eastAsia="fr-FR"/>
        </w:rPr>
        <w:t xml:space="preserve"> </w:t>
      </w:r>
      <w:r w:rsidR="004F3BC1">
        <w:rPr>
          <w:rFonts w:ascii="Times New Roman" w:eastAsia="Times New Roman" w:hAnsi="Times New Roman" w:cs="Times New Roman"/>
          <w:sz w:val="24"/>
          <w:szCs w:val="24"/>
          <w:lang w:val="en-US" w:eastAsia="fr-FR"/>
        </w:rPr>
        <w:t>as modal objects</w:t>
      </w:r>
      <w:r w:rsidR="005D2480">
        <w:rPr>
          <w:rFonts w:ascii="Times New Roman" w:eastAsia="Times New Roman" w:hAnsi="Times New Roman" w:cs="Times New Roman"/>
          <w:sz w:val="24"/>
          <w:szCs w:val="24"/>
          <w:lang w:val="en-US" w:eastAsia="fr-FR"/>
        </w:rPr>
        <w:t xml:space="preserve">, that is, as objects that have satisfaction (or realization) conditions and a content ordered by the relation of partial content. </w:t>
      </w:r>
      <w:r w:rsidR="00D1429A">
        <w:rPr>
          <w:rFonts w:ascii="Times New Roman" w:eastAsia="Times New Roman" w:hAnsi="Times New Roman" w:cs="Times New Roman"/>
          <w:sz w:val="24"/>
          <w:szCs w:val="24"/>
          <w:lang w:val="en-US" w:eastAsia="fr-FR"/>
        </w:rPr>
        <w:t>The</w:t>
      </w:r>
      <w:r w:rsidR="005D2480">
        <w:rPr>
          <w:rFonts w:ascii="Times New Roman" w:eastAsia="Times New Roman" w:hAnsi="Times New Roman" w:cs="Times New Roman"/>
          <w:sz w:val="24"/>
          <w:szCs w:val="24"/>
          <w:lang w:val="en-US" w:eastAsia="fr-FR"/>
        </w:rPr>
        <w:t xml:space="preserve"> only</w:t>
      </w:r>
      <w:r w:rsidR="00D1429A">
        <w:rPr>
          <w:rFonts w:ascii="Times New Roman" w:eastAsia="Times New Roman" w:hAnsi="Times New Roman" w:cs="Times New Roman"/>
          <w:sz w:val="24"/>
          <w:szCs w:val="24"/>
          <w:lang w:val="en-US" w:eastAsia="fr-FR"/>
        </w:rPr>
        <w:t xml:space="preserve"> difference</w:t>
      </w:r>
      <w:r w:rsidR="009E79FA">
        <w:rPr>
          <w:rFonts w:ascii="Times New Roman" w:eastAsia="Times New Roman" w:hAnsi="Times New Roman" w:cs="Times New Roman"/>
          <w:sz w:val="24"/>
          <w:szCs w:val="24"/>
          <w:lang w:val="en-US" w:eastAsia="fr-FR"/>
        </w:rPr>
        <w:t xml:space="preserve"> with respect to facts</w:t>
      </w:r>
      <w:r w:rsidR="005D2480">
        <w:rPr>
          <w:rFonts w:ascii="Times New Roman" w:eastAsia="Times New Roman" w:hAnsi="Times New Roman" w:cs="Times New Roman"/>
          <w:sz w:val="24"/>
          <w:szCs w:val="24"/>
          <w:lang w:val="en-US" w:eastAsia="fr-FR"/>
        </w:rPr>
        <w:t xml:space="preserve"> </w:t>
      </w:r>
      <w:r w:rsidR="00D1429A">
        <w:rPr>
          <w:rFonts w:ascii="Times New Roman" w:eastAsia="Times New Roman" w:hAnsi="Times New Roman" w:cs="Times New Roman"/>
          <w:sz w:val="24"/>
          <w:szCs w:val="24"/>
          <w:lang w:val="en-US" w:eastAsia="fr-FR"/>
        </w:rPr>
        <w:t xml:space="preserve">is that states of affairs </w:t>
      </w:r>
      <w:r w:rsidR="00A64F5D">
        <w:rPr>
          <w:rFonts w:ascii="Times New Roman" w:eastAsia="Times New Roman" w:hAnsi="Times New Roman" w:cs="Times New Roman"/>
          <w:sz w:val="24"/>
          <w:szCs w:val="24"/>
          <w:lang w:val="en-US" w:eastAsia="fr-FR"/>
        </w:rPr>
        <w:t>may have</w:t>
      </w:r>
      <w:r w:rsidR="00591AF1">
        <w:rPr>
          <w:rFonts w:ascii="Times New Roman" w:eastAsia="Times New Roman" w:hAnsi="Times New Roman" w:cs="Times New Roman"/>
          <w:sz w:val="24"/>
          <w:szCs w:val="24"/>
          <w:lang w:val="en-US" w:eastAsia="fr-FR"/>
        </w:rPr>
        <w:t xml:space="preserve"> only</w:t>
      </w:r>
      <w:r w:rsidR="00A64F5D">
        <w:rPr>
          <w:rFonts w:ascii="Times New Roman" w:eastAsia="Times New Roman" w:hAnsi="Times New Roman" w:cs="Times New Roman"/>
          <w:sz w:val="24"/>
          <w:szCs w:val="24"/>
          <w:lang w:val="en-US" w:eastAsia="fr-FR"/>
        </w:rPr>
        <w:t xml:space="preserve"> non</w:t>
      </w:r>
      <w:r w:rsidR="0057528C">
        <w:rPr>
          <w:rFonts w:ascii="Times New Roman" w:eastAsia="Times New Roman" w:hAnsi="Times New Roman" w:cs="Times New Roman"/>
          <w:sz w:val="24"/>
          <w:szCs w:val="24"/>
          <w:lang w:val="en-US" w:eastAsia="fr-FR"/>
        </w:rPr>
        <w:t>-</w:t>
      </w:r>
      <w:r w:rsidR="00A64F5D">
        <w:rPr>
          <w:rFonts w:ascii="Times New Roman" w:eastAsia="Times New Roman" w:hAnsi="Times New Roman" w:cs="Times New Roman"/>
          <w:sz w:val="24"/>
          <w:szCs w:val="24"/>
          <w:lang w:val="en-US" w:eastAsia="fr-FR"/>
        </w:rPr>
        <w:t xml:space="preserve">actual </w:t>
      </w:r>
      <w:r w:rsidR="0057528C">
        <w:rPr>
          <w:rFonts w:ascii="Times New Roman" w:eastAsia="Times New Roman" w:hAnsi="Times New Roman" w:cs="Times New Roman"/>
          <w:sz w:val="24"/>
          <w:szCs w:val="24"/>
          <w:lang w:val="en-US" w:eastAsia="fr-FR"/>
        </w:rPr>
        <w:t xml:space="preserve">situations as </w:t>
      </w:r>
      <w:r w:rsidR="008817C8">
        <w:rPr>
          <w:rFonts w:ascii="Times New Roman" w:eastAsia="Times New Roman" w:hAnsi="Times New Roman" w:cs="Times New Roman"/>
          <w:sz w:val="24"/>
          <w:szCs w:val="24"/>
          <w:lang w:val="en-US" w:eastAsia="fr-FR"/>
        </w:rPr>
        <w:t>realize</w:t>
      </w:r>
      <w:r w:rsidR="00637CAE">
        <w:rPr>
          <w:rFonts w:ascii="Times New Roman" w:eastAsia="Times New Roman" w:hAnsi="Times New Roman" w:cs="Times New Roman"/>
          <w:sz w:val="24"/>
          <w:szCs w:val="24"/>
          <w:lang w:val="en-US" w:eastAsia="fr-FR"/>
        </w:rPr>
        <w:t>rs</w:t>
      </w:r>
      <w:r w:rsidR="00A64F5D">
        <w:rPr>
          <w:rFonts w:ascii="Times New Roman" w:eastAsia="Times New Roman" w:hAnsi="Times New Roman" w:cs="Times New Roman"/>
          <w:sz w:val="24"/>
          <w:szCs w:val="24"/>
          <w:lang w:val="en-US" w:eastAsia="fr-FR"/>
        </w:rPr>
        <w:t xml:space="preserve">. </w:t>
      </w:r>
    </w:p>
    <w:p w:rsidR="00A64F5D" w:rsidRDefault="00D1429A"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States of affairs </w:t>
      </w:r>
      <w:r w:rsidR="00A64F5D">
        <w:rPr>
          <w:rFonts w:ascii="Times New Roman" w:eastAsia="Times New Roman" w:hAnsi="Times New Roman" w:cs="Times New Roman"/>
          <w:sz w:val="24"/>
          <w:szCs w:val="24"/>
          <w:lang w:val="en-US" w:eastAsia="fr-FR"/>
        </w:rPr>
        <w:t>are the d</w:t>
      </w:r>
      <w:r w:rsidR="004F3BC1">
        <w:rPr>
          <w:rFonts w:ascii="Times New Roman" w:eastAsia="Times New Roman" w:hAnsi="Times New Roman" w:cs="Times New Roman"/>
          <w:sz w:val="24"/>
          <w:szCs w:val="24"/>
          <w:lang w:val="en-US" w:eastAsia="fr-FR"/>
        </w:rPr>
        <w:t>enotations of subject clauses with</w:t>
      </w:r>
      <w:r w:rsidR="00A64F5D">
        <w:rPr>
          <w:rFonts w:ascii="Times New Roman" w:eastAsia="Times New Roman" w:hAnsi="Times New Roman" w:cs="Times New Roman"/>
          <w:sz w:val="24"/>
          <w:szCs w:val="24"/>
          <w:lang w:val="en-US" w:eastAsia="fr-FR"/>
        </w:rPr>
        <w:t xml:space="preserve"> predicates like </w:t>
      </w:r>
      <w:r w:rsidR="00A64F5D" w:rsidRPr="00B03E1E">
        <w:rPr>
          <w:rFonts w:ascii="Times New Roman" w:eastAsia="Times New Roman" w:hAnsi="Times New Roman" w:cs="Times New Roman"/>
          <w:i/>
          <w:sz w:val="24"/>
          <w:szCs w:val="24"/>
          <w:lang w:val="en-US" w:eastAsia="fr-FR"/>
        </w:rPr>
        <w:t>is likely</w:t>
      </w:r>
      <w:r w:rsidR="008817C8">
        <w:rPr>
          <w:rFonts w:ascii="Times New Roman" w:eastAsia="Times New Roman" w:hAnsi="Times New Roman" w:cs="Times New Roman"/>
          <w:sz w:val="24"/>
          <w:szCs w:val="24"/>
          <w:lang w:val="en-US" w:eastAsia="fr-FR"/>
        </w:rPr>
        <w:t xml:space="preserve">, </w:t>
      </w:r>
      <w:r w:rsidR="005D2480" w:rsidRPr="005D2480">
        <w:rPr>
          <w:rFonts w:ascii="Times New Roman" w:eastAsia="Times New Roman" w:hAnsi="Times New Roman" w:cs="Times New Roman"/>
          <w:i/>
          <w:sz w:val="24"/>
          <w:szCs w:val="24"/>
          <w:lang w:val="en-US" w:eastAsia="fr-FR"/>
        </w:rPr>
        <w:t>is</w:t>
      </w:r>
      <w:r w:rsidR="005D2480">
        <w:rPr>
          <w:rFonts w:ascii="Times New Roman" w:eastAsia="Times New Roman" w:hAnsi="Times New Roman" w:cs="Times New Roman"/>
          <w:sz w:val="24"/>
          <w:szCs w:val="24"/>
          <w:lang w:val="en-US" w:eastAsia="fr-FR"/>
        </w:rPr>
        <w:t xml:space="preserve"> </w:t>
      </w:r>
      <w:r w:rsidR="008817C8" w:rsidRPr="004F3BC1">
        <w:rPr>
          <w:rFonts w:ascii="Times New Roman" w:eastAsia="Times New Roman" w:hAnsi="Times New Roman" w:cs="Times New Roman"/>
          <w:i/>
          <w:sz w:val="24"/>
          <w:szCs w:val="24"/>
          <w:lang w:val="en-US" w:eastAsia="fr-FR"/>
        </w:rPr>
        <w:t>certain</w:t>
      </w:r>
      <w:r w:rsidR="008817C8">
        <w:rPr>
          <w:rFonts w:ascii="Times New Roman" w:eastAsia="Times New Roman" w:hAnsi="Times New Roman" w:cs="Times New Roman"/>
          <w:sz w:val="24"/>
          <w:szCs w:val="24"/>
          <w:lang w:val="en-US" w:eastAsia="fr-FR"/>
        </w:rPr>
        <w:t>, and</w:t>
      </w:r>
      <w:r w:rsidR="005D2480">
        <w:rPr>
          <w:rFonts w:ascii="Times New Roman" w:eastAsia="Times New Roman" w:hAnsi="Times New Roman" w:cs="Times New Roman"/>
          <w:sz w:val="24"/>
          <w:szCs w:val="24"/>
          <w:lang w:val="en-US" w:eastAsia="fr-FR"/>
        </w:rPr>
        <w:t xml:space="preserve"> </w:t>
      </w:r>
      <w:r w:rsidR="005D2480" w:rsidRPr="005D2480">
        <w:rPr>
          <w:rFonts w:ascii="Times New Roman" w:eastAsia="Times New Roman" w:hAnsi="Times New Roman" w:cs="Times New Roman"/>
          <w:i/>
          <w:sz w:val="24"/>
          <w:szCs w:val="24"/>
          <w:lang w:val="en-US" w:eastAsia="fr-FR"/>
        </w:rPr>
        <w:t>is</w:t>
      </w:r>
      <w:r w:rsidR="008817C8">
        <w:rPr>
          <w:rFonts w:ascii="Times New Roman" w:eastAsia="Times New Roman" w:hAnsi="Times New Roman" w:cs="Times New Roman"/>
          <w:sz w:val="24"/>
          <w:szCs w:val="24"/>
          <w:lang w:val="en-US" w:eastAsia="fr-FR"/>
        </w:rPr>
        <w:t xml:space="preserve"> </w:t>
      </w:r>
      <w:r w:rsidR="008817C8" w:rsidRPr="004F3BC1">
        <w:rPr>
          <w:rFonts w:ascii="Times New Roman" w:eastAsia="Times New Roman" w:hAnsi="Times New Roman" w:cs="Times New Roman"/>
          <w:i/>
          <w:sz w:val="24"/>
          <w:szCs w:val="24"/>
          <w:lang w:val="en-US" w:eastAsia="fr-FR"/>
        </w:rPr>
        <w:t>desirable</w:t>
      </w:r>
      <w:r>
        <w:rPr>
          <w:rFonts w:ascii="Times New Roman" w:eastAsia="Times New Roman" w:hAnsi="Times New Roman" w:cs="Times New Roman"/>
          <w:sz w:val="24"/>
          <w:szCs w:val="24"/>
          <w:lang w:val="en-US" w:eastAsia="fr-FR"/>
        </w:rPr>
        <w:t xml:space="preserve">, </w:t>
      </w:r>
      <w:r w:rsidR="00BA69F6">
        <w:rPr>
          <w:rFonts w:ascii="Times New Roman" w:eastAsia="Times New Roman" w:hAnsi="Times New Roman" w:cs="Times New Roman"/>
          <w:sz w:val="24"/>
          <w:szCs w:val="24"/>
          <w:lang w:val="en-US" w:eastAsia="fr-FR"/>
        </w:rPr>
        <w:t>that is</w:t>
      </w:r>
      <w:r w:rsidR="005D2480">
        <w:rPr>
          <w:rFonts w:ascii="Times New Roman" w:eastAsia="Times New Roman" w:hAnsi="Times New Roman" w:cs="Times New Roman"/>
          <w:sz w:val="24"/>
          <w:szCs w:val="24"/>
          <w:lang w:val="en-US" w:eastAsia="fr-FR"/>
        </w:rPr>
        <w:t>,</w:t>
      </w:r>
      <w:r w:rsidR="00BA69F6">
        <w:rPr>
          <w:rFonts w:ascii="Times New Roman" w:eastAsia="Times New Roman" w:hAnsi="Times New Roman" w:cs="Times New Roman"/>
          <w:sz w:val="24"/>
          <w:szCs w:val="24"/>
          <w:lang w:val="en-US" w:eastAsia="fr-FR"/>
        </w:rPr>
        <w:t xml:space="preserve"> predicates </w:t>
      </w:r>
      <w:r>
        <w:rPr>
          <w:rFonts w:ascii="Times New Roman" w:eastAsia="Times New Roman" w:hAnsi="Times New Roman" w:cs="Times New Roman"/>
          <w:sz w:val="24"/>
          <w:szCs w:val="24"/>
          <w:lang w:val="en-US" w:eastAsia="fr-FR"/>
        </w:rPr>
        <w:t>which do not imply the truth of the clause:</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8817C8"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19</w:t>
      </w:r>
      <w:r w:rsidR="00C5398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That </w:t>
      </w:r>
      <w:r w:rsidR="00C5398E">
        <w:rPr>
          <w:rFonts w:ascii="Times New Roman" w:eastAsia="Times New Roman" w:hAnsi="Times New Roman" w:cs="Times New Roman"/>
          <w:sz w:val="24"/>
          <w:szCs w:val="24"/>
          <w:lang w:val="en-US" w:eastAsia="fr-FR"/>
        </w:rPr>
        <w:t xml:space="preserve">it will rain is likely / </w:t>
      </w:r>
      <w:r>
        <w:rPr>
          <w:rFonts w:ascii="Times New Roman" w:eastAsia="Times New Roman" w:hAnsi="Times New Roman" w:cs="Times New Roman"/>
          <w:sz w:val="24"/>
          <w:szCs w:val="24"/>
          <w:lang w:val="en-US" w:eastAsia="fr-FR"/>
        </w:rPr>
        <w:t>certain</w:t>
      </w:r>
      <w:r w:rsidR="00C5398E">
        <w:rPr>
          <w:rFonts w:ascii="Times New Roman" w:eastAsia="Times New Roman" w:hAnsi="Times New Roman" w:cs="Times New Roman"/>
          <w:sz w:val="24"/>
          <w:szCs w:val="24"/>
          <w:lang w:val="en-US" w:eastAsia="fr-FR"/>
        </w:rPr>
        <w:t xml:space="preserve"> /</w:t>
      </w:r>
      <w:r w:rsidR="008817C8">
        <w:rPr>
          <w:rFonts w:ascii="Times New Roman" w:eastAsia="Times New Roman" w:hAnsi="Times New Roman" w:cs="Times New Roman"/>
          <w:sz w:val="24"/>
          <w:szCs w:val="24"/>
          <w:lang w:val="en-US" w:eastAsia="fr-FR"/>
        </w:rPr>
        <w:t>desirable.</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E0058" w:rsidRDefault="00D1429A"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There are the same diagnostics as for factive predicates that clausal subjects </w:t>
      </w:r>
      <w:r w:rsidR="00BF4D3B">
        <w:rPr>
          <w:rFonts w:ascii="Times New Roman" w:eastAsia="Times New Roman" w:hAnsi="Times New Roman" w:cs="Times New Roman"/>
          <w:sz w:val="24"/>
          <w:szCs w:val="24"/>
          <w:lang w:val="en-US" w:eastAsia="fr-FR"/>
        </w:rPr>
        <w:t>with such predicates</w:t>
      </w:r>
      <w:r w:rsidR="00AE0058">
        <w:rPr>
          <w:rFonts w:ascii="Times New Roman" w:eastAsia="Times New Roman" w:hAnsi="Times New Roman" w:cs="Times New Roman"/>
          <w:sz w:val="24"/>
          <w:szCs w:val="24"/>
          <w:lang w:val="en-US" w:eastAsia="fr-FR"/>
        </w:rPr>
        <w:t xml:space="preserve"> </w:t>
      </w:r>
      <w:r w:rsidR="004071D2">
        <w:rPr>
          <w:rFonts w:ascii="Times New Roman" w:eastAsia="Times New Roman" w:hAnsi="Times New Roman" w:cs="Times New Roman"/>
          <w:sz w:val="24"/>
          <w:szCs w:val="24"/>
          <w:lang w:val="en-US" w:eastAsia="fr-FR"/>
        </w:rPr>
        <w:t>are</w:t>
      </w:r>
      <w:r w:rsidR="00AE0058">
        <w:rPr>
          <w:rFonts w:ascii="Times New Roman" w:eastAsia="Times New Roman" w:hAnsi="Times New Roman" w:cs="Times New Roman"/>
          <w:sz w:val="24"/>
          <w:szCs w:val="24"/>
          <w:lang w:val="en-US" w:eastAsia="fr-FR"/>
        </w:rPr>
        <w:t xml:space="preserve"> nominal clauses. </w:t>
      </w:r>
    </w:p>
    <w:p w:rsidR="00A64F5D" w:rsidRDefault="00AE0058"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First,</w:t>
      </w:r>
      <w:r w:rsidR="000103F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the </w:t>
      </w:r>
      <w:r w:rsidR="00A64F5D">
        <w:rPr>
          <w:rFonts w:ascii="Times New Roman" w:eastAsia="Times New Roman" w:hAnsi="Times New Roman" w:cs="Times New Roman"/>
          <w:sz w:val="24"/>
          <w:szCs w:val="24"/>
          <w:lang w:val="en-US" w:eastAsia="fr-FR"/>
        </w:rPr>
        <w:t xml:space="preserve">nominalization </w:t>
      </w:r>
      <w:r w:rsidR="004F3BC1">
        <w:rPr>
          <w:rFonts w:ascii="Times New Roman" w:eastAsia="Times New Roman" w:hAnsi="Times New Roman" w:cs="Times New Roman"/>
          <w:sz w:val="24"/>
          <w:szCs w:val="24"/>
          <w:lang w:val="en-US" w:eastAsia="fr-FR"/>
        </w:rPr>
        <w:t xml:space="preserve">of </w:t>
      </w:r>
      <w:r w:rsidR="000103FB">
        <w:rPr>
          <w:rFonts w:ascii="Times New Roman" w:eastAsia="Times New Roman" w:hAnsi="Times New Roman" w:cs="Times New Roman"/>
          <w:sz w:val="24"/>
          <w:szCs w:val="24"/>
          <w:lang w:val="en-US" w:eastAsia="fr-FR"/>
        </w:rPr>
        <w:t xml:space="preserve">an </w:t>
      </w:r>
      <w:r w:rsidR="00850920">
        <w:rPr>
          <w:rFonts w:ascii="Times New Roman" w:eastAsia="Times New Roman" w:hAnsi="Times New Roman" w:cs="Times New Roman"/>
          <w:sz w:val="24"/>
          <w:szCs w:val="24"/>
          <w:lang w:val="en-US" w:eastAsia="fr-FR"/>
        </w:rPr>
        <w:t>adjective</w:t>
      </w:r>
      <w:r w:rsidR="00A64F5D">
        <w:rPr>
          <w:rFonts w:ascii="Times New Roman" w:eastAsia="Times New Roman" w:hAnsi="Times New Roman" w:cs="Times New Roman"/>
          <w:sz w:val="24"/>
          <w:szCs w:val="24"/>
          <w:lang w:val="en-US" w:eastAsia="fr-FR"/>
        </w:rPr>
        <w:t xml:space="preserve"> like </w:t>
      </w:r>
      <w:r w:rsidR="00A64F5D" w:rsidRPr="00744820">
        <w:rPr>
          <w:rFonts w:ascii="Times New Roman" w:eastAsia="Times New Roman" w:hAnsi="Times New Roman" w:cs="Times New Roman"/>
          <w:i/>
          <w:sz w:val="24"/>
          <w:szCs w:val="24"/>
          <w:lang w:val="en-US" w:eastAsia="fr-FR"/>
        </w:rPr>
        <w:t>likely</w:t>
      </w:r>
      <w:r>
        <w:rPr>
          <w:rFonts w:ascii="Times New Roman" w:eastAsia="Times New Roman" w:hAnsi="Times New Roman" w:cs="Times New Roman"/>
          <w:sz w:val="24"/>
          <w:szCs w:val="24"/>
          <w:lang w:val="en-US" w:eastAsia="fr-FR"/>
        </w:rPr>
        <w:t xml:space="preserve"> do</w:t>
      </w:r>
      <w:r w:rsidR="00A32C2C">
        <w:rPr>
          <w:rFonts w:ascii="Times New Roman" w:eastAsia="Times New Roman" w:hAnsi="Times New Roman" w:cs="Times New Roman"/>
          <w:sz w:val="24"/>
          <w:szCs w:val="24"/>
          <w:lang w:val="en-US" w:eastAsia="fr-FR"/>
        </w:rPr>
        <w:t>es</w:t>
      </w:r>
      <w:r>
        <w:rPr>
          <w:rFonts w:ascii="Times New Roman" w:eastAsia="Times New Roman" w:hAnsi="Times New Roman" w:cs="Times New Roman"/>
          <w:sz w:val="24"/>
          <w:szCs w:val="24"/>
          <w:lang w:val="en-US" w:eastAsia="fr-FR"/>
        </w:rPr>
        <w:t xml:space="preserve"> not denote an entity with satisfaction conditions</w:t>
      </w:r>
      <w:r w:rsidR="004071D2">
        <w:rPr>
          <w:rFonts w:ascii="Times New Roman" w:eastAsia="Times New Roman" w:hAnsi="Times New Roman" w:cs="Times New Roman"/>
          <w:sz w:val="24"/>
          <w:szCs w:val="24"/>
          <w:lang w:val="en-US" w:eastAsia="fr-FR"/>
        </w:rPr>
        <w:t xml:space="preserve">, </w:t>
      </w:r>
      <w:r w:rsidR="00BF4D3B">
        <w:rPr>
          <w:rFonts w:ascii="Times New Roman" w:eastAsia="Times New Roman" w:hAnsi="Times New Roman" w:cs="Times New Roman"/>
          <w:sz w:val="24"/>
          <w:szCs w:val="24"/>
          <w:lang w:val="en-US" w:eastAsia="fr-FR"/>
        </w:rPr>
        <w:t>as seen</w:t>
      </w:r>
      <w:r w:rsidR="000103FB">
        <w:rPr>
          <w:rFonts w:ascii="Times New Roman" w:eastAsia="Times New Roman" w:hAnsi="Times New Roman" w:cs="Times New Roman"/>
          <w:sz w:val="24"/>
          <w:szCs w:val="24"/>
          <w:lang w:val="en-US" w:eastAsia="fr-FR"/>
        </w:rPr>
        <w:t xml:space="preserve"> in the inapplicabilit</w:t>
      </w:r>
      <w:r w:rsidR="00850920">
        <w:rPr>
          <w:rFonts w:ascii="Times New Roman" w:eastAsia="Times New Roman" w:hAnsi="Times New Roman" w:cs="Times New Roman"/>
          <w:sz w:val="24"/>
          <w:szCs w:val="24"/>
          <w:lang w:val="en-US" w:eastAsia="fr-FR"/>
        </w:rPr>
        <w:t>y of predi</w:t>
      </w:r>
      <w:r>
        <w:rPr>
          <w:rFonts w:ascii="Times New Roman" w:eastAsia="Times New Roman" w:hAnsi="Times New Roman" w:cs="Times New Roman"/>
          <w:sz w:val="24"/>
          <w:szCs w:val="24"/>
          <w:lang w:val="en-US" w:eastAsia="fr-FR"/>
        </w:rPr>
        <w:t>cates of satisfaction:</w:t>
      </w:r>
    </w:p>
    <w:p w:rsidR="00AE0058" w:rsidRDefault="00AE0058" w:rsidP="00A64F5D">
      <w:pPr>
        <w:spacing w:after="0" w:line="360" w:lineRule="auto"/>
        <w:rPr>
          <w:rFonts w:ascii="Times New Roman" w:eastAsia="Times New Roman" w:hAnsi="Times New Roman" w:cs="Times New Roman"/>
          <w:sz w:val="24"/>
          <w:szCs w:val="24"/>
          <w:lang w:val="en-US" w:eastAsia="fr-FR"/>
        </w:rPr>
      </w:pP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20</w:t>
      </w:r>
      <w:r w:rsidR="00D74AD0">
        <w:rPr>
          <w:rFonts w:ascii="Times New Roman" w:eastAsia="Times New Roman" w:hAnsi="Times New Roman" w:cs="Times New Roman"/>
          <w:sz w:val="24"/>
          <w:szCs w:val="24"/>
          <w:lang w:val="en-US" w:eastAsia="fr-FR"/>
        </w:rPr>
        <w:t xml:space="preserve">) </w:t>
      </w:r>
      <w:r w:rsidR="00670905">
        <w:rPr>
          <w:rFonts w:ascii="Times New Roman" w:eastAsia="Times New Roman" w:hAnsi="Times New Roman" w:cs="Times New Roman"/>
          <w:sz w:val="24"/>
          <w:szCs w:val="24"/>
          <w:lang w:val="en-US" w:eastAsia="fr-FR"/>
        </w:rPr>
        <w:t>???</w:t>
      </w:r>
      <w:r w:rsidR="00D74AD0">
        <w:rPr>
          <w:rFonts w:ascii="Times New Roman" w:eastAsia="Times New Roman" w:hAnsi="Times New Roman" w:cs="Times New Roman"/>
          <w:sz w:val="24"/>
          <w:szCs w:val="24"/>
          <w:lang w:val="en-US" w:eastAsia="fr-FR"/>
        </w:rPr>
        <w:t xml:space="preserve"> </w:t>
      </w:r>
      <w:r w:rsidR="000F2406">
        <w:rPr>
          <w:rFonts w:ascii="Times New Roman" w:eastAsia="Times New Roman" w:hAnsi="Times New Roman" w:cs="Times New Roman"/>
          <w:sz w:val="24"/>
          <w:szCs w:val="24"/>
          <w:lang w:val="en-US" w:eastAsia="fr-FR"/>
        </w:rPr>
        <w:t>The likelihood</w:t>
      </w:r>
      <w:r w:rsidR="00D74AD0">
        <w:rPr>
          <w:rFonts w:ascii="Times New Roman" w:eastAsia="Times New Roman" w:hAnsi="Times New Roman" w:cs="Times New Roman"/>
          <w:sz w:val="24"/>
          <w:szCs w:val="24"/>
          <w:lang w:val="en-US" w:eastAsia="fr-FR"/>
        </w:rPr>
        <w:t xml:space="preserve"> </w:t>
      </w:r>
      <w:r w:rsidR="00670905">
        <w:rPr>
          <w:rFonts w:ascii="Times New Roman" w:eastAsia="Times New Roman" w:hAnsi="Times New Roman" w:cs="Times New Roman"/>
          <w:sz w:val="24"/>
          <w:szCs w:val="24"/>
          <w:lang w:val="en-US" w:eastAsia="fr-FR"/>
        </w:rPr>
        <w:t>/ certainty / desirability that it will rain is true / satisfied / correct.</w:t>
      </w:r>
    </w:p>
    <w:p w:rsidR="00AE0058" w:rsidRDefault="00AE0058" w:rsidP="00A64F5D">
      <w:pPr>
        <w:spacing w:after="0" w:line="360" w:lineRule="auto"/>
        <w:rPr>
          <w:rFonts w:ascii="Times New Roman" w:eastAsia="Times New Roman" w:hAnsi="Times New Roman" w:cs="Times New Roman"/>
          <w:sz w:val="24"/>
          <w:szCs w:val="24"/>
          <w:lang w:val="en-US" w:eastAsia="fr-FR"/>
        </w:rPr>
      </w:pPr>
    </w:p>
    <w:p w:rsidR="00370C7C" w:rsidRDefault="00BF4D3B" w:rsidP="007630F6">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Rather </w:t>
      </w:r>
      <w:r w:rsidRPr="00BF4D3B">
        <w:rPr>
          <w:rFonts w:ascii="Times New Roman" w:eastAsia="Times New Roman" w:hAnsi="Times New Roman" w:cs="Times New Roman"/>
          <w:i/>
          <w:sz w:val="24"/>
          <w:szCs w:val="24"/>
          <w:lang w:val="en-US" w:eastAsia="fr-FR"/>
        </w:rPr>
        <w:t>the likelihood that it will rain</w:t>
      </w:r>
      <w:r w:rsidR="00370C7C">
        <w:rPr>
          <w:rFonts w:ascii="Times New Roman" w:eastAsia="Times New Roman" w:hAnsi="Times New Roman" w:cs="Times New Roman"/>
          <w:sz w:val="24"/>
          <w:szCs w:val="24"/>
          <w:lang w:val="en-US" w:eastAsia="fr-FR"/>
        </w:rPr>
        <w:t xml:space="preserve"> denotes a quality of the</w:t>
      </w:r>
      <w:r>
        <w:rPr>
          <w:rFonts w:ascii="Times New Roman" w:eastAsia="Times New Roman" w:hAnsi="Times New Roman" w:cs="Times New Roman"/>
          <w:sz w:val="24"/>
          <w:szCs w:val="24"/>
          <w:lang w:val="en-US" w:eastAsia="fr-FR"/>
        </w:rPr>
        <w:t xml:space="preserve"> state of affairs</w:t>
      </w:r>
      <w:r w:rsidR="00370C7C">
        <w:rPr>
          <w:rFonts w:ascii="Times New Roman" w:eastAsia="Times New Roman" w:hAnsi="Times New Roman" w:cs="Times New Roman"/>
          <w:sz w:val="24"/>
          <w:szCs w:val="24"/>
          <w:lang w:val="en-US" w:eastAsia="fr-FR"/>
        </w:rPr>
        <w:t xml:space="preserve"> in which it will rain.</w:t>
      </w:r>
      <w:r w:rsidR="007630F6" w:rsidRPr="007630F6">
        <w:rPr>
          <w:rFonts w:ascii="Times New Roman" w:hAnsi="Times New Roman" w:cs="Times New Roman"/>
          <w:sz w:val="24"/>
          <w:szCs w:val="24"/>
          <w:lang w:val="en-US"/>
        </w:rPr>
        <w:t xml:space="preserve"> </w:t>
      </w:r>
      <w:r w:rsidR="007630F6" w:rsidRPr="00F275A5">
        <w:rPr>
          <w:rFonts w:ascii="Times New Roman" w:hAnsi="Times New Roman" w:cs="Times New Roman"/>
          <w:sz w:val="24"/>
          <w:szCs w:val="24"/>
          <w:lang w:val="en-US"/>
        </w:rPr>
        <w:t>Qualities of states of affairs differ from epistemic modal objects, such as possibilities (</w:t>
      </w:r>
      <w:r w:rsidR="00370C7C">
        <w:rPr>
          <w:rFonts w:ascii="Times New Roman" w:hAnsi="Times New Roman" w:cs="Times New Roman"/>
          <w:sz w:val="24"/>
          <w:szCs w:val="24"/>
          <w:lang w:val="en-US"/>
        </w:rPr>
        <w:t>‘</w:t>
      </w:r>
      <w:r w:rsidR="007630F6" w:rsidRPr="00F275A5">
        <w:rPr>
          <w:rFonts w:ascii="Times New Roman" w:hAnsi="Times New Roman" w:cs="Times New Roman"/>
          <w:sz w:val="24"/>
          <w:szCs w:val="24"/>
          <w:lang w:val="en-US"/>
        </w:rPr>
        <w:t>the possibility that it will rain</w:t>
      </w:r>
      <w:r w:rsidR="00370C7C">
        <w:rPr>
          <w:rFonts w:ascii="Times New Roman" w:hAnsi="Times New Roman" w:cs="Times New Roman"/>
          <w:sz w:val="24"/>
          <w:szCs w:val="24"/>
          <w:lang w:val="en-US"/>
        </w:rPr>
        <w:t>’</w:t>
      </w:r>
      <w:r w:rsidR="007630F6" w:rsidRPr="00F275A5">
        <w:rPr>
          <w:rFonts w:ascii="Times New Roman" w:hAnsi="Times New Roman" w:cs="Times New Roman"/>
          <w:sz w:val="24"/>
          <w:szCs w:val="24"/>
          <w:lang w:val="en-US"/>
        </w:rPr>
        <w:t>) and obligations (</w:t>
      </w:r>
      <w:r w:rsidR="00370C7C">
        <w:rPr>
          <w:rFonts w:ascii="Times New Roman" w:hAnsi="Times New Roman" w:cs="Times New Roman"/>
          <w:sz w:val="24"/>
          <w:szCs w:val="24"/>
          <w:lang w:val="en-US"/>
        </w:rPr>
        <w:t>‘</w:t>
      </w:r>
      <w:r w:rsidR="007630F6" w:rsidRPr="00F275A5">
        <w:rPr>
          <w:rFonts w:ascii="Times New Roman" w:hAnsi="Times New Roman" w:cs="Times New Roman"/>
          <w:sz w:val="24"/>
          <w:szCs w:val="24"/>
          <w:lang w:val="en-US"/>
        </w:rPr>
        <w:t>Joe’s obligation to take an exam</w:t>
      </w:r>
      <w:r w:rsidR="00370C7C">
        <w:rPr>
          <w:rFonts w:ascii="Times New Roman" w:hAnsi="Times New Roman" w:cs="Times New Roman"/>
          <w:sz w:val="24"/>
          <w:szCs w:val="24"/>
          <w:lang w:val="en-US"/>
        </w:rPr>
        <w:t>’</w:t>
      </w:r>
      <w:r w:rsidR="007630F6" w:rsidRPr="00F275A5">
        <w:rPr>
          <w:rFonts w:ascii="Times New Roman" w:hAnsi="Times New Roman" w:cs="Times New Roman"/>
          <w:sz w:val="24"/>
          <w:szCs w:val="24"/>
          <w:lang w:val="en-US"/>
        </w:rPr>
        <w:t>)</w:t>
      </w:r>
      <w:r w:rsidR="00370C7C">
        <w:rPr>
          <w:rFonts w:ascii="Times New Roman" w:hAnsi="Times New Roman" w:cs="Times New Roman"/>
          <w:sz w:val="24"/>
          <w:szCs w:val="24"/>
          <w:lang w:val="en-US"/>
        </w:rPr>
        <w:t xml:space="preserve">, which do </w:t>
      </w:r>
      <w:r w:rsidR="007630F6" w:rsidRPr="00F275A5">
        <w:rPr>
          <w:rFonts w:ascii="Times New Roman" w:hAnsi="Times New Roman" w:cs="Times New Roman"/>
          <w:sz w:val="24"/>
          <w:szCs w:val="24"/>
          <w:lang w:val="en-US"/>
        </w:rPr>
        <w:t>have satisfaction conditions</w:t>
      </w:r>
      <w:r w:rsidR="00370C7C">
        <w:rPr>
          <w:rFonts w:ascii="Times New Roman" w:hAnsi="Times New Roman" w:cs="Times New Roman"/>
          <w:sz w:val="24"/>
          <w:szCs w:val="24"/>
          <w:lang w:val="en-US"/>
        </w:rPr>
        <w:t xml:space="preserve">. </w:t>
      </w:r>
    </w:p>
    <w:p w:rsidR="007630F6" w:rsidRPr="00F275A5" w:rsidRDefault="00370C7C" w:rsidP="007630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138FD">
        <w:rPr>
          <w:rFonts w:ascii="Times New Roman" w:hAnsi="Times New Roman" w:cs="Times New Roman"/>
          <w:sz w:val="24"/>
          <w:szCs w:val="24"/>
          <w:lang w:val="en-US"/>
        </w:rPr>
        <w:t xml:space="preserve">Second, </w:t>
      </w:r>
      <w:r w:rsidR="003138FD">
        <w:rPr>
          <w:rFonts w:ascii="Times New Roman" w:eastAsia="Times New Roman" w:hAnsi="Times New Roman" w:cs="Times New Roman"/>
          <w:i/>
          <w:sz w:val="24"/>
          <w:szCs w:val="24"/>
          <w:lang w:val="en-US" w:eastAsia="fr-FR"/>
        </w:rPr>
        <w:t>t</w:t>
      </w:r>
      <w:r w:rsidRPr="003138FD">
        <w:rPr>
          <w:rFonts w:ascii="Times New Roman" w:eastAsia="Times New Roman" w:hAnsi="Times New Roman" w:cs="Times New Roman"/>
          <w:i/>
          <w:sz w:val="24"/>
          <w:szCs w:val="24"/>
          <w:lang w:val="en-US" w:eastAsia="fr-FR"/>
        </w:rPr>
        <w:t>hat</w:t>
      </w:r>
      <w:r>
        <w:rPr>
          <w:rFonts w:ascii="Times New Roman" w:eastAsia="Times New Roman" w:hAnsi="Times New Roman" w:cs="Times New Roman"/>
          <w:sz w:val="24"/>
          <w:szCs w:val="24"/>
          <w:lang w:val="en-US" w:eastAsia="fr-FR"/>
        </w:rPr>
        <w:t>-clauses with</w:t>
      </w:r>
      <w:r w:rsidR="003138FD">
        <w:rPr>
          <w:rFonts w:ascii="Times New Roman" w:eastAsia="Times New Roman" w:hAnsi="Times New Roman" w:cs="Times New Roman"/>
          <w:sz w:val="24"/>
          <w:szCs w:val="24"/>
          <w:lang w:val="en-US" w:eastAsia="fr-FR"/>
        </w:rPr>
        <w:t xml:space="preserve"> the nouns</w:t>
      </w:r>
      <w:r w:rsidRPr="00370C7C">
        <w:rPr>
          <w:rFonts w:ascii="Times New Roman" w:eastAsia="Times New Roman" w:hAnsi="Times New Roman" w:cs="Times New Roman"/>
          <w:sz w:val="24"/>
          <w:szCs w:val="24"/>
          <w:lang w:val="en-US" w:eastAsia="fr-FR"/>
        </w:rPr>
        <w:t xml:space="preserve"> </w:t>
      </w:r>
      <w:r w:rsidRPr="00370C7C">
        <w:rPr>
          <w:rFonts w:ascii="Times New Roman" w:eastAsia="Times New Roman" w:hAnsi="Times New Roman" w:cs="Times New Roman"/>
          <w:i/>
          <w:sz w:val="24"/>
          <w:szCs w:val="24"/>
          <w:lang w:val="en-US" w:eastAsia="fr-FR"/>
        </w:rPr>
        <w:t>likelihood, certainty</w:t>
      </w:r>
      <w:r>
        <w:rPr>
          <w:rFonts w:ascii="Times New Roman" w:eastAsia="Times New Roman" w:hAnsi="Times New Roman" w:cs="Times New Roman"/>
          <w:sz w:val="24"/>
          <w:szCs w:val="24"/>
          <w:lang w:val="en-US" w:eastAsia="fr-FR"/>
        </w:rPr>
        <w:t xml:space="preserve"> , and </w:t>
      </w:r>
      <w:r w:rsidRPr="003138FD">
        <w:rPr>
          <w:rFonts w:ascii="Times New Roman" w:eastAsia="Times New Roman" w:hAnsi="Times New Roman" w:cs="Times New Roman"/>
          <w:i/>
          <w:sz w:val="24"/>
          <w:szCs w:val="24"/>
          <w:lang w:val="en-US" w:eastAsia="fr-FR"/>
        </w:rPr>
        <w:t xml:space="preserve">desirability </w:t>
      </w:r>
      <w:r>
        <w:rPr>
          <w:rFonts w:ascii="Times New Roman" w:eastAsia="Times New Roman" w:hAnsi="Times New Roman" w:cs="Times New Roman"/>
          <w:sz w:val="24"/>
          <w:szCs w:val="24"/>
          <w:lang w:val="en-US" w:eastAsia="fr-FR"/>
        </w:rPr>
        <w:t xml:space="preserve">are complements and </w:t>
      </w:r>
      <w:r w:rsidR="003138FD">
        <w:rPr>
          <w:rFonts w:ascii="Times New Roman" w:eastAsia="Times New Roman" w:hAnsi="Times New Roman" w:cs="Times New Roman"/>
          <w:sz w:val="24"/>
          <w:szCs w:val="24"/>
          <w:lang w:val="en-US" w:eastAsia="fr-FR"/>
        </w:rPr>
        <w:t>provide</w:t>
      </w:r>
      <w:r>
        <w:rPr>
          <w:rFonts w:ascii="Times New Roman" w:eastAsia="Times New Roman" w:hAnsi="Times New Roman" w:cs="Times New Roman"/>
          <w:sz w:val="24"/>
          <w:szCs w:val="24"/>
          <w:lang w:val="en-US" w:eastAsia="fr-FR"/>
        </w:rPr>
        <w:t xml:space="preserve"> an internal argument of the noun </w:t>
      </w:r>
      <w:r w:rsidR="007630F6" w:rsidRPr="00F275A5">
        <w:rPr>
          <w:rFonts w:ascii="Times New Roman" w:hAnsi="Times New Roman" w:cs="Times New Roman"/>
          <w:sz w:val="24"/>
          <w:szCs w:val="24"/>
          <w:lang w:val="en-US"/>
        </w:rPr>
        <w:t>nouns</w:t>
      </w:r>
      <w:r w:rsidR="003138FD">
        <w:rPr>
          <w:rFonts w:ascii="Times New Roman" w:hAnsi="Times New Roman" w:cs="Times New Roman"/>
          <w:sz w:val="24"/>
          <w:szCs w:val="24"/>
          <w:lang w:val="en-US"/>
        </w:rPr>
        <w:t xml:space="preserve">. By contrast clauses with nouns for </w:t>
      </w:r>
      <w:r w:rsidR="007630F6" w:rsidRPr="00F275A5">
        <w:rPr>
          <w:rFonts w:ascii="Times New Roman" w:hAnsi="Times New Roman" w:cs="Times New Roman"/>
          <w:sz w:val="24"/>
          <w:szCs w:val="24"/>
          <w:lang w:val="en-US"/>
        </w:rPr>
        <w:lastRenderedPageBreak/>
        <w:t xml:space="preserve">epistemic modal objects </w:t>
      </w:r>
      <w:r w:rsidR="003138FD">
        <w:rPr>
          <w:rFonts w:ascii="Times New Roman" w:hAnsi="Times New Roman" w:cs="Times New Roman"/>
          <w:sz w:val="24"/>
          <w:szCs w:val="24"/>
          <w:lang w:val="en-US"/>
        </w:rPr>
        <w:t>are modifiers, giving the satisfaction conditions of the modal object that is decsribed</w:t>
      </w:r>
      <w:r w:rsidR="007630F6">
        <w:rPr>
          <w:rFonts w:ascii="Times New Roman" w:hAnsi="Times New Roman" w:cs="Times New Roman"/>
          <w:sz w:val="24"/>
          <w:szCs w:val="24"/>
          <w:lang w:val="en-US"/>
        </w:rPr>
        <w:t>.</w:t>
      </w:r>
      <w:r w:rsidR="007630F6" w:rsidRPr="00F275A5">
        <w:rPr>
          <w:rFonts w:ascii="Times New Roman" w:hAnsi="Times New Roman" w:cs="Times New Roman"/>
          <w:sz w:val="24"/>
          <w:szCs w:val="24"/>
          <w:lang w:val="en-US"/>
        </w:rPr>
        <w:t xml:space="preserve"> </w:t>
      </w:r>
      <w:r w:rsidR="003138FD">
        <w:rPr>
          <w:rFonts w:ascii="Times New Roman" w:hAnsi="Times New Roman" w:cs="Times New Roman"/>
          <w:sz w:val="24"/>
          <w:szCs w:val="24"/>
          <w:lang w:val="en-US"/>
        </w:rPr>
        <w:t>Thus,</w:t>
      </w:r>
      <w:r w:rsidR="007630F6" w:rsidRPr="00F275A5">
        <w:rPr>
          <w:rFonts w:ascii="Times New Roman" w:hAnsi="Times New Roman" w:cs="Times New Roman"/>
          <w:sz w:val="24"/>
          <w:szCs w:val="24"/>
          <w:lang w:val="en-US"/>
        </w:rPr>
        <w:t xml:space="preserve"> specificational sentences are possible with the nouns </w:t>
      </w:r>
      <w:r w:rsidR="007630F6" w:rsidRPr="00F275A5">
        <w:rPr>
          <w:rFonts w:ascii="Times New Roman" w:hAnsi="Times New Roman" w:cs="Times New Roman"/>
          <w:i/>
          <w:sz w:val="24"/>
          <w:szCs w:val="24"/>
          <w:lang w:val="en-US"/>
        </w:rPr>
        <w:t xml:space="preserve">possibility </w:t>
      </w:r>
      <w:r w:rsidR="007630F6" w:rsidRPr="00F275A5">
        <w:rPr>
          <w:rFonts w:ascii="Times New Roman" w:hAnsi="Times New Roman" w:cs="Times New Roman"/>
          <w:sz w:val="24"/>
          <w:szCs w:val="24"/>
          <w:lang w:val="en-US"/>
        </w:rPr>
        <w:t xml:space="preserve">and </w:t>
      </w:r>
      <w:r w:rsidR="007630F6" w:rsidRPr="00F275A5">
        <w:rPr>
          <w:rFonts w:ascii="Times New Roman" w:hAnsi="Times New Roman" w:cs="Times New Roman"/>
          <w:i/>
          <w:sz w:val="24"/>
          <w:szCs w:val="24"/>
          <w:lang w:val="en-US"/>
        </w:rPr>
        <w:t>obligation</w:t>
      </w:r>
      <w:r w:rsidR="007630F6" w:rsidRPr="00F275A5">
        <w:rPr>
          <w:rFonts w:ascii="Times New Roman" w:hAnsi="Times New Roman" w:cs="Times New Roman"/>
          <w:sz w:val="24"/>
          <w:szCs w:val="24"/>
          <w:lang w:val="en-US"/>
        </w:rPr>
        <w:t>:</w:t>
      </w:r>
    </w:p>
    <w:p w:rsidR="007630F6" w:rsidRPr="00F275A5" w:rsidRDefault="007630F6" w:rsidP="007630F6">
      <w:pPr>
        <w:spacing w:after="0" w:line="360" w:lineRule="auto"/>
        <w:rPr>
          <w:rFonts w:ascii="Times New Roman" w:hAnsi="Times New Roman" w:cs="Times New Roman"/>
          <w:sz w:val="24"/>
          <w:szCs w:val="24"/>
          <w:lang w:val="en-US"/>
        </w:rPr>
      </w:pPr>
    </w:p>
    <w:p w:rsidR="007630F6" w:rsidRPr="00F275A5" w:rsidRDefault="007C6986" w:rsidP="007630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(21</w:t>
      </w:r>
      <w:r w:rsidR="007630F6" w:rsidRPr="00F275A5">
        <w:rPr>
          <w:rFonts w:ascii="Times New Roman" w:hAnsi="Times New Roman" w:cs="Times New Roman"/>
          <w:sz w:val="24"/>
          <w:szCs w:val="24"/>
          <w:lang w:val="en-US"/>
        </w:rPr>
        <w:t>) a</w:t>
      </w:r>
      <w:r w:rsidR="00C66F09">
        <w:rPr>
          <w:rFonts w:ascii="Times New Roman" w:hAnsi="Times New Roman" w:cs="Times New Roman"/>
          <w:sz w:val="24"/>
          <w:szCs w:val="24"/>
          <w:lang w:val="en-US"/>
        </w:rPr>
        <w:t>. A</w:t>
      </w:r>
      <w:r w:rsidR="007630F6" w:rsidRPr="00F275A5">
        <w:rPr>
          <w:rFonts w:ascii="Times New Roman" w:hAnsi="Times New Roman" w:cs="Times New Roman"/>
          <w:sz w:val="24"/>
          <w:szCs w:val="24"/>
          <w:lang w:val="en-US"/>
        </w:rPr>
        <w:t xml:space="preserve"> possibility is that it will rain.</w:t>
      </w:r>
    </w:p>
    <w:p w:rsidR="007630F6" w:rsidRPr="00F275A5" w:rsidRDefault="007C6986" w:rsidP="007630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30F6" w:rsidRPr="00F275A5">
        <w:rPr>
          <w:rFonts w:ascii="Times New Roman" w:hAnsi="Times New Roman" w:cs="Times New Roman"/>
          <w:sz w:val="24"/>
          <w:szCs w:val="24"/>
          <w:lang w:val="en-US"/>
        </w:rPr>
        <w:t xml:space="preserve">    b. Joe’s obligation is to take an exam.</w:t>
      </w:r>
    </w:p>
    <w:p w:rsidR="00BF4D3B" w:rsidRDefault="00BF4D3B" w:rsidP="00A64F5D">
      <w:pPr>
        <w:spacing w:after="0" w:line="360" w:lineRule="auto"/>
        <w:rPr>
          <w:rFonts w:ascii="Times New Roman" w:eastAsia="Times New Roman" w:hAnsi="Times New Roman" w:cs="Times New Roman"/>
          <w:sz w:val="24"/>
          <w:szCs w:val="24"/>
          <w:lang w:val="en-US" w:eastAsia="fr-FR"/>
        </w:rPr>
      </w:pPr>
    </w:p>
    <w:p w:rsidR="00C66F09" w:rsidRDefault="003138FD" w:rsidP="00C66F09">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But they are unavailable with the nouns</w:t>
      </w:r>
      <w:r w:rsidRPr="00370C7C">
        <w:rPr>
          <w:rFonts w:ascii="Times New Roman" w:eastAsia="Times New Roman" w:hAnsi="Times New Roman" w:cs="Times New Roman"/>
          <w:sz w:val="24"/>
          <w:szCs w:val="24"/>
          <w:lang w:val="en-US" w:eastAsia="fr-FR"/>
        </w:rPr>
        <w:t xml:space="preserve"> </w:t>
      </w:r>
      <w:r w:rsidRPr="00370C7C">
        <w:rPr>
          <w:rFonts w:ascii="Times New Roman" w:eastAsia="Times New Roman" w:hAnsi="Times New Roman" w:cs="Times New Roman"/>
          <w:i/>
          <w:sz w:val="24"/>
          <w:szCs w:val="24"/>
          <w:lang w:val="en-US" w:eastAsia="fr-FR"/>
        </w:rPr>
        <w:t>likelihood, certainty</w:t>
      </w:r>
      <w:r>
        <w:rPr>
          <w:rFonts w:ascii="Times New Roman" w:eastAsia="Times New Roman" w:hAnsi="Times New Roman" w:cs="Times New Roman"/>
          <w:sz w:val="24"/>
          <w:szCs w:val="24"/>
          <w:lang w:val="en-US" w:eastAsia="fr-FR"/>
        </w:rPr>
        <w:t xml:space="preserve"> , and </w:t>
      </w:r>
      <w:r w:rsidRPr="003138FD">
        <w:rPr>
          <w:rFonts w:ascii="Times New Roman" w:eastAsia="Times New Roman" w:hAnsi="Times New Roman" w:cs="Times New Roman"/>
          <w:i/>
          <w:sz w:val="24"/>
          <w:szCs w:val="24"/>
          <w:lang w:val="en-US" w:eastAsia="fr-FR"/>
        </w:rPr>
        <w:t>desirability</w:t>
      </w:r>
      <w:r w:rsidR="00C66F09">
        <w:rPr>
          <w:rFonts w:ascii="Times New Roman" w:eastAsia="Times New Roman" w:hAnsi="Times New Roman" w:cs="Times New Roman"/>
          <w:sz w:val="24"/>
          <w:szCs w:val="24"/>
          <w:lang w:val="en-US" w:eastAsia="fr-FR"/>
        </w:rPr>
        <w:t xml:space="preserve">, which also permit </w:t>
      </w:r>
      <w:r w:rsidR="00C66F09" w:rsidRPr="00BF4D3B">
        <w:rPr>
          <w:rFonts w:ascii="Times New Roman" w:eastAsia="Times New Roman" w:hAnsi="Times New Roman" w:cs="Times New Roman"/>
          <w:i/>
          <w:sz w:val="24"/>
          <w:szCs w:val="24"/>
          <w:lang w:val="en-US" w:eastAsia="fr-FR"/>
        </w:rPr>
        <w:t>of</w:t>
      </w:r>
      <w:r w:rsidR="00C66F09">
        <w:rPr>
          <w:rFonts w:ascii="Times New Roman" w:eastAsia="Times New Roman" w:hAnsi="Times New Roman" w:cs="Times New Roman"/>
          <w:sz w:val="24"/>
          <w:szCs w:val="24"/>
          <w:lang w:val="en-US" w:eastAsia="fr-FR"/>
        </w:rPr>
        <w:t>-phrases in place of a clausal complement, another indication of complementhood:</w:t>
      </w:r>
    </w:p>
    <w:p w:rsidR="00AE0058" w:rsidRDefault="00AE0058" w:rsidP="00A64F5D">
      <w:pPr>
        <w:spacing w:after="0" w:line="360" w:lineRule="auto"/>
        <w:rPr>
          <w:rFonts w:ascii="Times New Roman" w:eastAsia="Times New Roman" w:hAnsi="Times New Roman" w:cs="Times New Roman"/>
          <w:sz w:val="24"/>
          <w:szCs w:val="24"/>
          <w:lang w:val="en-US" w:eastAsia="fr-FR"/>
        </w:rPr>
      </w:pPr>
    </w:p>
    <w:p w:rsidR="00AE0058" w:rsidRDefault="008817C8" w:rsidP="006709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22</w:t>
      </w:r>
      <w:r>
        <w:rPr>
          <w:rFonts w:ascii="Times New Roman" w:eastAsia="Times New Roman" w:hAnsi="Times New Roman" w:cs="Times New Roman"/>
          <w:sz w:val="24"/>
          <w:szCs w:val="24"/>
          <w:lang w:val="en-US" w:eastAsia="fr-FR"/>
        </w:rPr>
        <w:t xml:space="preserve">) </w:t>
      </w:r>
      <w:r w:rsidR="00670905">
        <w:rPr>
          <w:rFonts w:ascii="Times New Roman" w:eastAsia="Times New Roman" w:hAnsi="Times New Roman" w:cs="Times New Roman"/>
          <w:sz w:val="24"/>
          <w:szCs w:val="24"/>
          <w:lang w:val="en-US" w:eastAsia="fr-FR"/>
        </w:rPr>
        <w:t>* The likelihood / certainty / desirability is that it will rain.</w:t>
      </w:r>
    </w:p>
    <w:p w:rsidR="00BA69F6" w:rsidRDefault="00AE0058" w:rsidP="006709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23</w:t>
      </w:r>
      <w:r>
        <w:rPr>
          <w:rFonts w:ascii="Times New Roman" w:eastAsia="Times New Roman" w:hAnsi="Times New Roman" w:cs="Times New Roman"/>
          <w:sz w:val="24"/>
          <w:szCs w:val="24"/>
          <w:lang w:val="en-US" w:eastAsia="fr-FR"/>
        </w:rPr>
        <w:t xml:space="preserve">) </w:t>
      </w:r>
      <w:r w:rsidR="00BA69F6">
        <w:rPr>
          <w:rFonts w:ascii="Times New Roman" w:eastAsia="Times New Roman" w:hAnsi="Times New Roman" w:cs="Times New Roman"/>
          <w:sz w:val="24"/>
          <w:szCs w:val="24"/>
          <w:lang w:val="en-US" w:eastAsia="fr-FR"/>
        </w:rPr>
        <w:t xml:space="preserve">a. </w:t>
      </w:r>
      <w:r w:rsidR="00C66F09">
        <w:rPr>
          <w:rFonts w:ascii="Times New Roman" w:eastAsia="Times New Roman" w:hAnsi="Times New Roman" w:cs="Times New Roman"/>
          <w:sz w:val="24"/>
          <w:szCs w:val="24"/>
          <w:lang w:val="en-US" w:eastAsia="fr-FR"/>
        </w:rPr>
        <w:t>t</w:t>
      </w:r>
      <w:r>
        <w:rPr>
          <w:rFonts w:ascii="Times New Roman" w:eastAsia="Times New Roman" w:hAnsi="Times New Roman" w:cs="Times New Roman"/>
          <w:sz w:val="24"/>
          <w:szCs w:val="24"/>
          <w:lang w:val="en-US" w:eastAsia="fr-FR"/>
        </w:rPr>
        <w:t>he likelihood of rain</w:t>
      </w:r>
    </w:p>
    <w:p w:rsidR="00AE0058" w:rsidRDefault="00BA69F6" w:rsidP="006709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C698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C66F09">
        <w:rPr>
          <w:rFonts w:ascii="Times New Roman" w:eastAsia="Times New Roman" w:hAnsi="Times New Roman" w:cs="Times New Roman"/>
          <w:sz w:val="24"/>
          <w:szCs w:val="24"/>
          <w:lang w:val="en-US" w:eastAsia="fr-FR"/>
        </w:rPr>
        <w:t>b. t</w:t>
      </w:r>
      <w:r>
        <w:rPr>
          <w:rFonts w:ascii="Times New Roman" w:eastAsia="Times New Roman" w:hAnsi="Times New Roman" w:cs="Times New Roman"/>
          <w:sz w:val="24"/>
          <w:szCs w:val="24"/>
          <w:lang w:val="en-US" w:eastAsia="fr-FR"/>
        </w:rPr>
        <w:t>he certainty</w:t>
      </w:r>
      <w:r w:rsidR="00AE0058">
        <w:rPr>
          <w:rFonts w:ascii="Times New Roman" w:eastAsia="Times New Roman" w:hAnsi="Times New Roman" w:cs="Times New Roman"/>
          <w:sz w:val="24"/>
          <w:szCs w:val="24"/>
          <w:lang w:val="en-US" w:eastAsia="fr-FR"/>
        </w:rPr>
        <w:t xml:space="preserve"> of that.</w:t>
      </w:r>
    </w:p>
    <w:p w:rsidR="008817C8" w:rsidRDefault="008817C8" w:rsidP="00A64F5D">
      <w:pPr>
        <w:spacing w:after="0" w:line="360" w:lineRule="auto"/>
        <w:rPr>
          <w:rFonts w:ascii="Times New Roman" w:eastAsia="Times New Roman" w:hAnsi="Times New Roman" w:cs="Times New Roman"/>
          <w:sz w:val="24"/>
          <w:szCs w:val="24"/>
          <w:lang w:val="en-US" w:eastAsia="fr-FR"/>
        </w:rPr>
      </w:pPr>
    </w:p>
    <w:p w:rsidR="00AE0058" w:rsidRDefault="00BF4D3B"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E0058">
        <w:rPr>
          <w:rFonts w:ascii="Times New Roman" w:eastAsia="Times New Roman" w:hAnsi="Times New Roman" w:cs="Times New Roman"/>
          <w:sz w:val="24"/>
          <w:szCs w:val="24"/>
          <w:lang w:val="en-US" w:eastAsia="fr-FR"/>
        </w:rPr>
        <w:t>Finally</w:t>
      </w:r>
      <w:r w:rsidR="00C1369D">
        <w:rPr>
          <w:rFonts w:ascii="Times New Roman" w:eastAsia="Times New Roman" w:hAnsi="Times New Roman" w:cs="Times New Roman"/>
          <w:sz w:val="24"/>
          <w:szCs w:val="24"/>
          <w:lang w:val="en-US" w:eastAsia="fr-FR"/>
        </w:rPr>
        <w:t xml:space="preserve">, </w:t>
      </w:r>
      <w:r w:rsidR="00C1369D" w:rsidRPr="00C1369D">
        <w:rPr>
          <w:rFonts w:ascii="Times New Roman" w:eastAsia="Times New Roman" w:hAnsi="Times New Roman" w:cs="Times New Roman"/>
          <w:i/>
          <w:sz w:val="24"/>
          <w:szCs w:val="24"/>
          <w:lang w:val="en-US" w:eastAsia="fr-FR"/>
        </w:rPr>
        <w:t>likely, certain</w:t>
      </w:r>
      <w:r w:rsidR="00C1369D">
        <w:rPr>
          <w:rFonts w:ascii="Times New Roman" w:eastAsia="Times New Roman" w:hAnsi="Times New Roman" w:cs="Times New Roman"/>
          <w:sz w:val="24"/>
          <w:szCs w:val="24"/>
          <w:lang w:val="en-US" w:eastAsia="fr-FR"/>
        </w:rPr>
        <w:t>, and</w:t>
      </w:r>
      <w:r w:rsidR="00C1369D" w:rsidRPr="00C1369D">
        <w:rPr>
          <w:rFonts w:ascii="Times New Roman" w:eastAsia="Times New Roman" w:hAnsi="Times New Roman" w:cs="Times New Roman"/>
          <w:i/>
          <w:sz w:val="24"/>
          <w:szCs w:val="24"/>
          <w:lang w:val="en-US" w:eastAsia="fr-FR"/>
        </w:rPr>
        <w:t xml:space="preserve"> desirable</w:t>
      </w:r>
      <w:r w:rsidR="00AE0058">
        <w:rPr>
          <w:rFonts w:ascii="Times New Roman" w:eastAsia="Times New Roman" w:hAnsi="Times New Roman" w:cs="Times New Roman"/>
          <w:sz w:val="24"/>
          <w:szCs w:val="24"/>
          <w:lang w:val="en-US" w:eastAsia="fr-FR"/>
        </w:rPr>
        <w:t xml:space="preserve"> permit a reading of </w:t>
      </w:r>
      <w:r w:rsidR="00AE0058" w:rsidRPr="007A5BCB">
        <w:rPr>
          <w:rFonts w:ascii="Times New Roman" w:eastAsia="Times New Roman" w:hAnsi="Times New Roman" w:cs="Times New Roman"/>
          <w:i/>
          <w:sz w:val="24"/>
          <w:szCs w:val="24"/>
          <w:lang w:val="en-US" w:eastAsia="fr-FR"/>
        </w:rPr>
        <w:t>partly</w:t>
      </w:r>
      <w:r w:rsidR="00AE0058">
        <w:rPr>
          <w:rFonts w:ascii="Times New Roman" w:eastAsia="Times New Roman" w:hAnsi="Times New Roman" w:cs="Times New Roman"/>
          <w:sz w:val="24"/>
          <w:szCs w:val="24"/>
          <w:lang w:val="en-US" w:eastAsia="fr-FR"/>
        </w:rPr>
        <w:t xml:space="preserve"> </w:t>
      </w:r>
      <w:r w:rsidR="00C1369D">
        <w:rPr>
          <w:rFonts w:ascii="Times New Roman" w:eastAsia="Times New Roman" w:hAnsi="Times New Roman" w:cs="Times New Roman"/>
          <w:sz w:val="24"/>
          <w:szCs w:val="24"/>
          <w:lang w:val="en-US" w:eastAsia="fr-FR"/>
        </w:rPr>
        <w:t xml:space="preserve">or </w:t>
      </w:r>
      <w:r w:rsidR="00C1369D" w:rsidRPr="00C1369D">
        <w:rPr>
          <w:rFonts w:ascii="Times New Roman" w:eastAsia="Times New Roman" w:hAnsi="Times New Roman" w:cs="Times New Roman"/>
          <w:i/>
          <w:sz w:val="24"/>
          <w:szCs w:val="24"/>
          <w:lang w:val="en-US" w:eastAsia="fr-FR"/>
        </w:rPr>
        <w:t>in part</w:t>
      </w:r>
      <w:r w:rsidR="00C1369D">
        <w:rPr>
          <w:rFonts w:ascii="Times New Roman" w:eastAsia="Times New Roman" w:hAnsi="Times New Roman" w:cs="Times New Roman"/>
          <w:sz w:val="24"/>
          <w:szCs w:val="24"/>
          <w:lang w:val="en-US" w:eastAsia="fr-FR"/>
        </w:rPr>
        <w:t xml:space="preserve"> </w:t>
      </w:r>
      <w:r w:rsidR="00AE0058">
        <w:rPr>
          <w:rFonts w:ascii="Times New Roman" w:eastAsia="Times New Roman" w:hAnsi="Times New Roman" w:cs="Times New Roman"/>
          <w:sz w:val="24"/>
          <w:szCs w:val="24"/>
          <w:lang w:val="en-US" w:eastAsia="fr-FR"/>
        </w:rPr>
        <w:t>relating to the partial content given by the subject clause:</w:t>
      </w:r>
    </w:p>
    <w:p w:rsidR="00AE0058" w:rsidRDefault="00AE0058" w:rsidP="00A64F5D">
      <w:pPr>
        <w:spacing w:after="0" w:line="360" w:lineRule="auto"/>
        <w:rPr>
          <w:rFonts w:ascii="Times New Roman" w:eastAsia="Times New Roman" w:hAnsi="Times New Roman" w:cs="Times New Roman"/>
          <w:sz w:val="24"/>
          <w:szCs w:val="24"/>
          <w:lang w:val="en-US" w:eastAsia="fr-FR"/>
        </w:rPr>
      </w:pPr>
    </w:p>
    <w:p w:rsidR="00AE0058" w:rsidRDefault="00AE0058"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24</w:t>
      </w:r>
      <w:r>
        <w:rPr>
          <w:rFonts w:ascii="Times New Roman" w:eastAsia="Times New Roman" w:hAnsi="Times New Roman" w:cs="Times New Roman"/>
          <w:sz w:val="24"/>
          <w:szCs w:val="24"/>
          <w:lang w:val="en-US" w:eastAsia="fr-FR"/>
        </w:rPr>
        <w:t xml:space="preserve">) </w:t>
      </w:r>
      <w:r w:rsidR="007A5BCB">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That the collection will be sold is</w:t>
      </w:r>
      <w:r w:rsidRPr="00C1369D">
        <w:rPr>
          <w:rFonts w:ascii="Times New Roman" w:eastAsia="Times New Roman" w:hAnsi="Times New Roman" w:cs="Times New Roman"/>
          <w:i/>
          <w:sz w:val="24"/>
          <w:szCs w:val="24"/>
          <w:lang w:val="en-US" w:eastAsia="fr-FR"/>
        </w:rPr>
        <w:t xml:space="preserve"> in part</w:t>
      </w:r>
      <w:r w:rsidR="00BA69F6" w:rsidRPr="00C1369D">
        <w:rPr>
          <w:rFonts w:ascii="Times New Roman" w:eastAsia="Times New Roman" w:hAnsi="Times New Roman" w:cs="Times New Roman"/>
          <w:i/>
          <w:sz w:val="24"/>
          <w:szCs w:val="24"/>
          <w:lang w:val="en-US" w:eastAsia="fr-FR"/>
        </w:rPr>
        <w:t xml:space="preserve"> </w:t>
      </w:r>
      <w:r w:rsidR="00BA69F6">
        <w:rPr>
          <w:rFonts w:ascii="Times New Roman" w:eastAsia="Times New Roman" w:hAnsi="Times New Roman" w:cs="Times New Roman"/>
          <w:sz w:val="24"/>
          <w:szCs w:val="24"/>
          <w:lang w:val="en-US" w:eastAsia="fr-FR"/>
        </w:rPr>
        <w:t>unlikely</w:t>
      </w:r>
      <w:r>
        <w:rPr>
          <w:rFonts w:ascii="Times New Roman" w:eastAsia="Times New Roman" w:hAnsi="Times New Roman" w:cs="Times New Roman"/>
          <w:sz w:val="24"/>
          <w:szCs w:val="24"/>
          <w:lang w:val="en-US" w:eastAsia="fr-FR"/>
        </w:rPr>
        <w:t>.</w:t>
      </w:r>
    </w:p>
    <w:p w:rsidR="007A5BCB" w:rsidRDefault="007C6986" w:rsidP="007A5BC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A5BCB">
        <w:rPr>
          <w:rFonts w:ascii="Times New Roman" w:eastAsia="Times New Roman" w:hAnsi="Times New Roman" w:cs="Times New Roman"/>
          <w:sz w:val="24"/>
          <w:szCs w:val="24"/>
          <w:lang w:val="en-US" w:eastAsia="fr-FR"/>
        </w:rPr>
        <w:t xml:space="preserve">   b. That the students will fail the exam is</w:t>
      </w:r>
      <w:r w:rsidR="007A5BCB" w:rsidRPr="002E24E8">
        <w:rPr>
          <w:rFonts w:ascii="Times New Roman" w:eastAsia="Times New Roman" w:hAnsi="Times New Roman" w:cs="Times New Roman"/>
          <w:i/>
          <w:sz w:val="24"/>
          <w:szCs w:val="24"/>
          <w:lang w:val="en-US" w:eastAsia="fr-FR"/>
        </w:rPr>
        <w:t xml:space="preserve"> in part</w:t>
      </w:r>
      <w:r w:rsidR="007A5BCB">
        <w:rPr>
          <w:rFonts w:ascii="Times New Roman" w:eastAsia="Times New Roman" w:hAnsi="Times New Roman" w:cs="Times New Roman"/>
          <w:sz w:val="24"/>
          <w:szCs w:val="24"/>
          <w:lang w:val="en-US" w:eastAsia="fr-FR"/>
        </w:rPr>
        <w:t xml:space="preserve"> certain (since several of them are </w:t>
      </w:r>
    </w:p>
    <w:p w:rsidR="007A5BCB" w:rsidRDefault="007A5BCB" w:rsidP="007A5BC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C698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completely unprepared).</w:t>
      </w:r>
    </w:p>
    <w:p w:rsidR="000231DA" w:rsidRDefault="000231DA" w:rsidP="007A5BCB">
      <w:pPr>
        <w:spacing w:after="0" w:line="360" w:lineRule="auto"/>
        <w:rPr>
          <w:rFonts w:ascii="Times New Roman" w:eastAsia="Times New Roman" w:hAnsi="Times New Roman" w:cs="Times New Roman"/>
          <w:sz w:val="24"/>
          <w:szCs w:val="24"/>
          <w:lang w:val="en-US" w:eastAsia="fr-FR"/>
        </w:rPr>
      </w:pPr>
    </w:p>
    <w:p w:rsidR="007A5BCB" w:rsidRDefault="00BF4D3B"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w:t>
      </w:r>
      <w:r w:rsidR="000231DA">
        <w:rPr>
          <w:rFonts w:ascii="Times New Roman" w:eastAsia="Times New Roman" w:hAnsi="Times New Roman" w:cs="Times New Roman"/>
          <w:sz w:val="24"/>
          <w:szCs w:val="24"/>
          <w:lang w:val="en-US" w:eastAsia="fr-FR"/>
        </w:rPr>
        <w:t>tates of affairs display a part relation ordered by the relation of partial content</w:t>
      </w:r>
      <w:r>
        <w:rPr>
          <w:rFonts w:ascii="Times New Roman" w:eastAsia="Times New Roman" w:hAnsi="Times New Roman" w:cs="Times New Roman"/>
          <w:sz w:val="24"/>
          <w:szCs w:val="24"/>
          <w:lang w:val="en-US" w:eastAsia="fr-FR"/>
        </w:rPr>
        <w:t>, like modal objects in general</w:t>
      </w:r>
      <w:r w:rsidR="00BA69F6">
        <w:rPr>
          <w:rFonts w:ascii="Times New Roman" w:eastAsia="Times New Roman" w:hAnsi="Times New Roman" w:cs="Times New Roman"/>
          <w:sz w:val="24"/>
          <w:szCs w:val="24"/>
          <w:lang w:val="en-US" w:eastAsia="fr-FR"/>
        </w:rPr>
        <w:t>.</w:t>
      </w:r>
    </w:p>
    <w:p w:rsidR="00EA467B" w:rsidRDefault="000231DA" w:rsidP="00EA467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E24E8">
        <w:rPr>
          <w:rFonts w:ascii="Times New Roman" w:eastAsia="Times New Roman" w:hAnsi="Times New Roman" w:cs="Times New Roman"/>
          <w:sz w:val="24"/>
          <w:szCs w:val="24"/>
          <w:lang w:val="en-US" w:eastAsia="fr-FR"/>
        </w:rPr>
        <w:t xml:space="preserve">For a sentence S, </w:t>
      </w:r>
      <w:r w:rsidR="006A46E7">
        <w:rPr>
          <w:rFonts w:ascii="Times New Roman" w:eastAsia="Times New Roman" w:hAnsi="Times New Roman" w:cs="Times New Roman"/>
          <w:sz w:val="24"/>
          <w:szCs w:val="24"/>
          <w:lang w:val="en-US" w:eastAsia="fr-FR"/>
        </w:rPr>
        <w:t>‘</w:t>
      </w:r>
      <w:r w:rsidR="002E24E8">
        <w:rPr>
          <w:rFonts w:ascii="Times New Roman" w:eastAsia="Times New Roman" w:hAnsi="Times New Roman" w:cs="Times New Roman"/>
          <w:sz w:val="24"/>
          <w:szCs w:val="24"/>
          <w:lang w:val="en-US" w:eastAsia="fr-FR"/>
        </w:rPr>
        <w:t>t</w:t>
      </w:r>
      <w:r w:rsidR="008817C8" w:rsidRPr="002E24E8">
        <w:rPr>
          <w:rFonts w:ascii="Times New Roman" w:eastAsia="Times New Roman" w:hAnsi="Times New Roman" w:cs="Times New Roman"/>
          <w:sz w:val="24"/>
          <w:szCs w:val="24"/>
          <w:lang w:val="en-US" w:eastAsia="fr-FR"/>
        </w:rPr>
        <w:t>he</w:t>
      </w:r>
      <w:r w:rsidR="00A64F5D" w:rsidRPr="002E24E8">
        <w:rPr>
          <w:rFonts w:ascii="Times New Roman" w:eastAsia="Times New Roman" w:hAnsi="Times New Roman" w:cs="Times New Roman"/>
          <w:sz w:val="24"/>
          <w:szCs w:val="24"/>
          <w:lang w:val="en-US" w:eastAsia="fr-FR"/>
        </w:rPr>
        <w:t xml:space="preserve"> state of affairs in which S</w:t>
      </w:r>
      <w:r w:rsidR="006A46E7">
        <w:rPr>
          <w:rFonts w:ascii="Times New Roman" w:eastAsia="Times New Roman" w:hAnsi="Times New Roman" w:cs="Times New Roman"/>
          <w:sz w:val="24"/>
          <w:szCs w:val="24"/>
          <w:lang w:val="en-US" w:eastAsia="fr-FR"/>
        </w:rPr>
        <w:t>’</w:t>
      </w:r>
      <w:r w:rsidR="00A64F5D" w:rsidRPr="002E24E8">
        <w:rPr>
          <w:rFonts w:ascii="Times New Roman" w:eastAsia="Times New Roman" w:hAnsi="Times New Roman" w:cs="Times New Roman"/>
          <w:sz w:val="24"/>
          <w:szCs w:val="24"/>
          <w:lang w:val="en-US" w:eastAsia="fr-FR"/>
        </w:rPr>
        <w:t xml:space="preserve"> (</w:t>
      </w:r>
      <w:r w:rsidR="002E24E8" w:rsidRPr="002E24E8">
        <w:rPr>
          <w:rFonts w:ascii="Times New Roman" w:eastAsia="Times New Roman" w:hAnsi="Times New Roman" w:cs="Times New Roman"/>
          <w:sz w:val="24"/>
          <w:szCs w:val="24"/>
          <w:lang w:val="en-US" w:eastAsia="fr-FR"/>
        </w:rPr>
        <w:t xml:space="preserve">or </w:t>
      </w:r>
      <w:r w:rsidR="006A46E7">
        <w:rPr>
          <w:rFonts w:ascii="Times New Roman" w:eastAsia="Times New Roman" w:hAnsi="Times New Roman" w:cs="Times New Roman"/>
          <w:sz w:val="24"/>
          <w:szCs w:val="24"/>
          <w:lang w:val="en-US" w:eastAsia="fr-FR"/>
        </w:rPr>
        <w:t>‘</w:t>
      </w:r>
      <w:r w:rsidR="00A64F5D" w:rsidRPr="002E24E8">
        <w:rPr>
          <w:rFonts w:ascii="Times New Roman" w:eastAsia="Times New Roman" w:hAnsi="Times New Roman" w:cs="Times New Roman"/>
          <w:sz w:val="24"/>
          <w:szCs w:val="24"/>
          <w:lang w:val="en-US" w:eastAsia="fr-FR"/>
        </w:rPr>
        <w:t>the situation in which S</w:t>
      </w:r>
      <w:r w:rsidR="006A46E7">
        <w:rPr>
          <w:rFonts w:ascii="Times New Roman" w:eastAsia="Times New Roman" w:hAnsi="Times New Roman" w:cs="Times New Roman"/>
          <w:sz w:val="24"/>
          <w:szCs w:val="24"/>
          <w:lang w:val="en-US" w:eastAsia="fr-FR"/>
        </w:rPr>
        <w:t>’</w:t>
      </w:r>
      <w:r w:rsidR="00A64F5D" w:rsidRPr="002E24E8">
        <w:rPr>
          <w:rFonts w:ascii="Times New Roman" w:eastAsia="Times New Roman" w:hAnsi="Times New Roman" w:cs="Times New Roman"/>
          <w:sz w:val="24"/>
          <w:szCs w:val="24"/>
          <w:lang w:val="en-US" w:eastAsia="fr-FR"/>
        </w:rPr>
        <w:t xml:space="preserve">) </w:t>
      </w:r>
      <w:r w:rsidR="00EA467B">
        <w:rPr>
          <w:rFonts w:ascii="Times New Roman" w:eastAsia="Times New Roman" w:hAnsi="Times New Roman" w:cs="Times New Roman"/>
          <w:sz w:val="24"/>
          <w:szCs w:val="24"/>
          <w:lang w:val="en-US" w:eastAsia="fr-FR"/>
        </w:rPr>
        <w:t xml:space="preserve">will </w:t>
      </w:r>
      <w:r w:rsidR="00A64F5D">
        <w:rPr>
          <w:rFonts w:ascii="Times New Roman" w:eastAsia="Times New Roman" w:hAnsi="Times New Roman" w:cs="Times New Roman"/>
          <w:sz w:val="24"/>
          <w:szCs w:val="24"/>
          <w:lang w:val="en-US" w:eastAsia="fr-FR"/>
        </w:rPr>
        <w:t>a modal object whose satisfiers are just the situations that make S true</w:t>
      </w:r>
      <w:r w:rsidR="00EA467B">
        <w:rPr>
          <w:rFonts w:ascii="Times New Roman" w:eastAsia="Times New Roman" w:hAnsi="Times New Roman" w:cs="Times New Roman"/>
          <w:sz w:val="24"/>
          <w:szCs w:val="24"/>
          <w:lang w:val="en-US" w:eastAsia="fr-FR"/>
        </w:rPr>
        <w:t>, that does not have violators and that is non-normative, as below for a light noun for states of affairs SIT:</w:t>
      </w:r>
    </w:p>
    <w:p w:rsidR="00EA467B" w:rsidRDefault="00EA467B" w:rsidP="00EA467B">
      <w:pPr>
        <w:spacing w:after="0" w:line="360" w:lineRule="auto"/>
        <w:rPr>
          <w:rFonts w:ascii="Times New Roman" w:eastAsia="Times New Roman" w:hAnsi="Times New Roman" w:cs="Times New Roman"/>
          <w:sz w:val="24"/>
          <w:szCs w:val="24"/>
          <w:lang w:val="en-US" w:eastAsia="fr-FR"/>
        </w:rPr>
      </w:pPr>
    </w:p>
    <w:p w:rsidR="00EA467B" w:rsidRDefault="00451957" w:rsidP="00EA467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25</w:t>
      </w:r>
      <w:r>
        <w:rPr>
          <w:rFonts w:ascii="Times New Roman" w:eastAsia="Times New Roman" w:hAnsi="Times New Roman" w:cs="Times New Roman"/>
          <w:sz w:val="24"/>
          <w:szCs w:val="24"/>
          <w:lang w:val="en-US" w:eastAsia="fr-FR"/>
        </w:rPr>
        <w:t>) F</w:t>
      </w:r>
      <w:r w:rsidR="00EA467B">
        <w:rPr>
          <w:rFonts w:ascii="Times New Roman" w:eastAsia="Times New Roman" w:hAnsi="Times New Roman" w:cs="Times New Roman"/>
          <w:sz w:val="24"/>
          <w:szCs w:val="24"/>
          <w:lang w:val="en-US" w:eastAsia="fr-FR"/>
        </w:rPr>
        <w:t xml:space="preserve">or a world </w:t>
      </w:r>
      <w:r w:rsidR="00EA467B" w:rsidRPr="0097388E">
        <w:rPr>
          <w:rFonts w:ascii="Times New Roman" w:eastAsia="Times New Roman" w:hAnsi="Times New Roman" w:cs="Times New Roman"/>
          <w:i/>
          <w:sz w:val="24"/>
          <w:szCs w:val="24"/>
          <w:lang w:val="en-US" w:eastAsia="fr-FR"/>
        </w:rPr>
        <w:t>w</w:t>
      </w:r>
      <w:r w:rsidR="00EA467B">
        <w:rPr>
          <w:rFonts w:ascii="Times New Roman" w:eastAsia="Times New Roman" w:hAnsi="Times New Roman" w:cs="Times New Roman"/>
          <w:sz w:val="24"/>
          <w:szCs w:val="24"/>
          <w:lang w:val="en-US" w:eastAsia="fr-FR"/>
        </w:rPr>
        <w:t>, SIT</w:t>
      </w:r>
      <w:r>
        <w:rPr>
          <w:rFonts w:ascii="Times New Roman" w:eastAsia="Times New Roman" w:hAnsi="Times New Roman" w:cs="Times New Roman"/>
          <w:sz w:val="24"/>
          <w:szCs w:val="24"/>
          <w:vertAlign w:val="superscript"/>
          <w:lang w:val="en-US" w:eastAsia="fr-FR"/>
        </w:rPr>
        <w:t>w</w:t>
      </w:r>
      <w:r w:rsidR="00EA467B">
        <w:rPr>
          <w:rFonts w:ascii="Times New Roman" w:eastAsia="Times New Roman" w:hAnsi="Times New Roman" w:cs="Times New Roman"/>
          <w:sz w:val="24"/>
          <w:szCs w:val="24"/>
          <w:lang w:val="en-US" w:eastAsia="fr-FR"/>
        </w:rPr>
        <w:t>(</w:t>
      </w:r>
      <w:r w:rsidR="00EA467B" w:rsidRPr="0097388E">
        <w:rPr>
          <w:rFonts w:ascii="Times New Roman" w:eastAsia="Times New Roman" w:hAnsi="Times New Roman" w:cs="Times New Roman"/>
          <w:i/>
          <w:sz w:val="24"/>
          <w:szCs w:val="24"/>
          <w:lang w:val="en-US" w:eastAsia="fr-FR"/>
        </w:rPr>
        <w:t>d</w:t>
      </w:r>
      <w:r w:rsidR="00EA467B">
        <w:rPr>
          <w:rFonts w:ascii="Times New Roman" w:eastAsia="Times New Roman" w:hAnsi="Times New Roman" w:cs="Times New Roman"/>
          <w:sz w:val="24"/>
          <w:szCs w:val="24"/>
          <w:lang w:val="en-US" w:eastAsia="fr-FR"/>
        </w:rPr>
        <w:t xml:space="preserve">) iff </w:t>
      </w:r>
      <w:r w:rsidR="00EA467B" w:rsidRPr="0097388E">
        <w:rPr>
          <w:rFonts w:ascii="Times New Roman" w:eastAsia="Times New Roman" w:hAnsi="Times New Roman" w:cs="Times New Roman"/>
          <w:i/>
          <w:sz w:val="24"/>
          <w:szCs w:val="24"/>
          <w:lang w:val="en-US" w:eastAsia="fr-FR"/>
        </w:rPr>
        <w:t>d</w:t>
      </w:r>
      <w:r w:rsidR="00EA467B">
        <w:rPr>
          <w:rFonts w:ascii="Times New Roman" w:eastAsia="Times New Roman" w:hAnsi="Times New Roman" w:cs="Times New Roman"/>
          <w:sz w:val="24"/>
          <w:szCs w:val="24"/>
          <w:lang w:val="en-US" w:eastAsia="fr-FR"/>
        </w:rPr>
        <w:t xml:space="preserve"> has no viol</w:t>
      </w:r>
      <w:r w:rsidR="00F275A5">
        <w:rPr>
          <w:rFonts w:ascii="Times New Roman" w:eastAsia="Times New Roman" w:hAnsi="Times New Roman" w:cs="Times New Roman"/>
          <w:sz w:val="24"/>
          <w:szCs w:val="24"/>
          <w:lang w:val="en-US" w:eastAsia="fr-FR"/>
        </w:rPr>
        <w:t>a</w:t>
      </w:r>
      <w:r w:rsidR="00EA467B">
        <w:rPr>
          <w:rFonts w:ascii="Times New Roman" w:eastAsia="Times New Roman" w:hAnsi="Times New Roman" w:cs="Times New Roman"/>
          <w:sz w:val="24"/>
          <w:szCs w:val="24"/>
          <w:lang w:val="en-US" w:eastAsia="fr-FR"/>
        </w:rPr>
        <w:t>tors and is non-no</w:t>
      </w:r>
      <w:r>
        <w:rPr>
          <w:rFonts w:ascii="Times New Roman" w:eastAsia="Times New Roman" w:hAnsi="Times New Roman" w:cs="Times New Roman"/>
          <w:sz w:val="24"/>
          <w:szCs w:val="24"/>
          <w:lang w:val="en-US" w:eastAsia="fr-FR"/>
        </w:rPr>
        <w:t>rm</w:t>
      </w:r>
      <w:r w:rsidR="00EA467B">
        <w:rPr>
          <w:rFonts w:ascii="Times New Roman" w:eastAsia="Times New Roman" w:hAnsi="Times New Roman" w:cs="Times New Roman"/>
          <w:sz w:val="24"/>
          <w:szCs w:val="24"/>
          <w:lang w:val="en-US" w:eastAsia="fr-FR"/>
        </w:rPr>
        <w:t>ative.</w:t>
      </w:r>
    </w:p>
    <w:p w:rsidR="00EA467B" w:rsidRDefault="00EA467B" w:rsidP="00EA467B">
      <w:pPr>
        <w:spacing w:after="0" w:line="360" w:lineRule="auto"/>
        <w:rPr>
          <w:rFonts w:ascii="Times New Roman" w:eastAsia="Times New Roman" w:hAnsi="Times New Roman" w:cs="Times New Roman"/>
          <w:sz w:val="24"/>
          <w:szCs w:val="24"/>
          <w:lang w:val="en-US" w:eastAsia="fr-FR"/>
        </w:rPr>
      </w:pPr>
    </w:p>
    <w:p w:rsidR="00A64F5D" w:rsidRPr="00464D1C" w:rsidRDefault="0064164E" w:rsidP="00A64F5D">
      <w:pPr>
        <w:spacing w:after="0" w:line="360" w:lineRule="auto"/>
        <w:rPr>
          <w:rFonts w:ascii="Times New Roman" w:eastAsia="Times New Roman" w:hAnsi="Times New Roman" w:cs="Times New Roman"/>
          <w:sz w:val="24"/>
          <w:szCs w:val="24"/>
          <w:lang w:val="en-US" w:eastAsia="fr-FR"/>
        </w:rPr>
      </w:pPr>
      <w:r w:rsidRPr="00756194">
        <w:rPr>
          <w:rFonts w:ascii="Times New Roman" w:eastAsia="Times New Roman" w:hAnsi="Times New Roman" w:cs="Times New Roman"/>
          <w:sz w:val="24"/>
          <w:szCs w:val="24"/>
          <w:lang w:val="en-US" w:eastAsia="fr-FR"/>
        </w:rPr>
        <w:t xml:space="preserve">The syntactic structure of embedded clauses describing states of affairs </w:t>
      </w:r>
      <w:r w:rsidR="00C2426E">
        <w:rPr>
          <w:rFonts w:ascii="Times New Roman" w:eastAsia="Times New Roman" w:hAnsi="Times New Roman" w:cs="Times New Roman"/>
          <w:sz w:val="24"/>
          <w:szCs w:val="24"/>
          <w:lang w:val="en-US" w:eastAsia="fr-FR"/>
        </w:rPr>
        <w:t>will</w:t>
      </w:r>
      <w:r w:rsidRPr="00756194">
        <w:rPr>
          <w:rFonts w:ascii="Times New Roman" w:eastAsia="Times New Roman" w:hAnsi="Times New Roman" w:cs="Times New Roman"/>
          <w:sz w:val="24"/>
          <w:szCs w:val="24"/>
          <w:lang w:val="en-US" w:eastAsia="fr-FR"/>
        </w:rPr>
        <w:t xml:space="preserve"> be parallel to that of factive clauses.</w:t>
      </w:r>
      <w:r w:rsidR="00590335">
        <w:rPr>
          <w:rStyle w:val="FootnoteReference"/>
          <w:rFonts w:ascii="Times New Roman" w:eastAsia="Times New Roman" w:hAnsi="Times New Roman" w:cs="Times New Roman"/>
          <w:sz w:val="24"/>
          <w:szCs w:val="24"/>
          <w:lang w:val="en-US" w:eastAsia="fr-FR"/>
        </w:rPr>
        <w:footnoteReference w:id="10"/>
      </w:r>
      <w:r w:rsidRPr="00756194">
        <w:rPr>
          <w:rFonts w:ascii="Times New Roman" w:eastAsia="Times New Roman" w:hAnsi="Times New Roman" w:cs="Times New Roman"/>
          <w:sz w:val="24"/>
          <w:szCs w:val="24"/>
          <w:lang w:val="en-US" w:eastAsia="fr-FR"/>
        </w:rPr>
        <w:t xml:space="preserve"> The only difference is that the light </w:t>
      </w:r>
      <w:r>
        <w:rPr>
          <w:rFonts w:ascii="Times New Roman" w:eastAsia="Times New Roman" w:hAnsi="Times New Roman" w:cs="Times New Roman"/>
          <w:sz w:val="24"/>
          <w:szCs w:val="24"/>
          <w:lang w:val="en-US" w:eastAsia="fr-FR"/>
        </w:rPr>
        <w:t xml:space="preserve">noun will now be a </w:t>
      </w:r>
      <w:r w:rsidRPr="00756194">
        <w:rPr>
          <w:rFonts w:ascii="Times New Roman" w:eastAsia="Times New Roman" w:hAnsi="Times New Roman" w:cs="Times New Roman"/>
          <w:sz w:val="24"/>
          <w:szCs w:val="24"/>
          <w:lang w:val="en-US" w:eastAsia="fr-FR"/>
        </w:rPr>
        <w:t>li</w:t>
      </w:r>
      <w:r>
        <w:rPr>
          <w:rFonts w:ascii="Times New Roman" w:eastAsia="Times New Roman" w:hAnsi="Times New Roman" w:cs="Times New Roman"/>
          <w:sz w:val="24"/>
          <w:szCs w:val="24"/>
          <w:lang w:val="en-US" w:eastAsia="fr-FR"/>
        </w:rPr>
        <w:t xml:space="preserve">ght noun for </w:t>
      </w:r>
      <w:r>
        <w:rPr>
          <w:rFonts w:ascii="Times New Roman" w:eastAsia="Times New Roman" w:hAnsi="Times New Roman" w:cs="Times New Roman"/>
          <w:sz w:val="24"/>
          <w:szCs w:val="24"/>
          <w:lang w:val="en-US" w:eastAsia="fr-FR"/>
        </w:rPr>
        <w:lastRenderedPageBreak/>
        <w:t>states of affairs ‘</w:t>
      </w:r>
      <w:r w:rsidRPr="00756194">
        <w:rPr>
          <w:rFonts w:ascii="Times New Roman" w:eastAsia="Times New Roman" w:hAnsi="Times New Roman" w:cs="Times New Roman"/>
          <w:sz w:val="24"/>
          <w:szCs w:val="24"/>
          <w:lang w:val="en-US" w:eastAsia="fr-FR"/>
        </w:rPr>
        <w:t>SIT</w:t>
      </w:r>
      <w:r>
        <w:rPr>
          <w:rFonts w:ascii="Times New Roman" w:eastAsia="Times New Roman" w:hAnsi="Times New Roman" w:cs="Times New Roman"/>
          <w:sz w:val="24"/>
          <w:szCs w:val="24"/>
          <w:lang w:val="en-US" w:eastAsia="fr-FR"/>
        </w:rPr>
        <w:t>’.</w:t>
      </w:r>
      <w:r w:rsidR="000231DA">
        <w:rPr>
          <w:rFonts w:ascii="Times New Roman" w:eastAsia="Times New Roman" w:hAnsi="Times New Roman" w:cs="Times New Roman"/>
          <w:sz w:val="24"/>
          <w:szCs w:val="24"/>
          <w:lang w:val="en-US" w:eastAsia="fr-FR"/>
        </w:rPr>
        <w:t xml:space="preserve"> </w:t>
      </w:r>
      <w:r w:rsidR="00A64F5D" w:rsidRPr="00464D1C">
        <w:rPr>
          <w:rFonts w:ascii="Times New Roman" w:eastAsia="Times New Roman" w:hAnsi="Times New Roman" w:cs="Times New Roman"/>
          <w:sz w:val="24"/>
          <w:szCs w:val="24"/>
          <w:lang w:val="en-US" w:eastAsia="fr-FR"/>
        </w:rPr>
        <w:t xml:space="preserve">The denotation of </w:t>
      </w:r>
      <w:r w:rsidR="001B343B">
        <w:rPr>
          <w:rFonts w:ascii="Times New Roman" w:eastAsia="Times New Roman" w:hAnsi="Times New Roman" w:cs="Times New Roman"/>
          <w:sz w:val="24"/>
          <w:szCs w:val="24"/>
          <w:lang w:val="en-US" w:eastAsia="fr-FR"/>
        </w:rPr>
        <w:t>a nominal CP denoting a state of affa</w:t>
      </w:r>
      <w:r w:rsidR="00F275A5">
        <w:rPr>
          <w:rFonts w:ascii="Times New Roman" w:eastAsia="Times New Roman" w:hAnsi="Times New Roman" w:cs="Times New Roman"/>
          <w:sz w:val="24"/>
          <w:szCs w:val="24"/>
          <w:lang w:val="en-US" w:eastAsia="fr-FR"/>
        </w:rPr>
        <w:t xml:space="preserve">irs </w:t>
      </w:r>
      <w:r w:rsidR="00451957">
        <w:rPr>
          <w:rFonts w:ascii="Times New Roman" w:eastAsia="Times New Roman" w:hAnsi="Times New Roman" w:cs="Times New Roman"/>
          <w:sz w:val="24"/>
          <w:szCs w:val="24"/>
          <w:lang w:val="en-US" w:eastAsia="fr-FR"/>
        </w:rPr>
        <w:t>(</w:t>
      </w:r>
      <w:r w:rsidR="001B343B">
        <w:rPr>
          <w:rFonts w:ascii="Times New Roman" w:eastAsia="Times New Roman" w:hAnsi="Times New Roman" w:cs="Times New Roman"/>
          <w:sz w:val="24"/>
          <w:szCs w:val="24"/>
          <w:lang w:val="en-US" w:eastAsia="fr-FR"/>
        </w:rPr>
        <w:t>as well as that of a DP</w:t>
      </w:r>
      <w:r w:rsidR="00451957">
        <w:rPr>
          <w:rFonts w:ascii="Times New Roman" w:eastAsia="Times New Roman" w:hAnsi="Times New Roman" w:cs="Times New Roman"/>
          <w:sz w:val="24"/>
          <w:szCs w:val="24"/>
          <w:lang w:val="en-US" w:eastAsia="fr-FR"/>
        </w:rPr>
        <w:t xml:space="preserve"> explicitly</w:t>
      </w:r>
      <w:r w:rsidR="001B343B">
        <w:rPr>
          <w:rFonts w:ascii="Times New Roman" w:eastAsia="Times New Roman" w:hAnsi="Times New Roman" w:cs="Times New Roman"/>
          <w:sz w:val="24"/>
          <w:szCs w:val="24"/>
          <w:lang w:val="en-US" w:eastAsia="fr-FR"/>
        </w:rPr>
        <w:t xml:space="preserve"> referring to a state of affairs) will then be as</w:t>
      </w:r>
      <w:r>
        <w:rPr>
          <w:rFonts w:ascii="Times New Roman" w:eastAsia="Times New Roman" w:hAnsi="Times New Roman" w:cs="Times New Roman"/>
          <w:sz w:val="24"/>
          <w:szCs w:val="24"/>
          <w:lang w:val="en-US" w:eastAsia="fr-FR"/>
        </w:rPr>
        <w:t xml:space="preserve"> below</w:t>
      </w:r>
      <w:r w:rsidR="001B343B">
        <w:rPr>
          <w:rFonts w:ascii="Times New Roman" w:eastAsia="Times New Roman" w:hAnsi="Times New Roman" w:cs="Times New Roman"/>
          <w:sz w:val="24"/>
          <w:szCs w:val="24"/>
          <w:lang w:val="en-US" w:eastAsia="fr-FR"/>
        </w:rPr>
        <w:t>:</w:t>
      </w:r>
      <w:r w:rsidR="00B47875">
        <w:rPr>
          <w:rStyle w:val="FootnoteReference"/>
          <w:rFonts w:ascii="Times New Roman" w:eastAsia="Times New Roman" w:hAnsi="Times New Roman" w:cs="Times New Roman"/>
          <w:sz w:val="24"/>
          <w:szCs w:val="24"/>
          <w:lang w:val="en-US" w:eastAsia="fr-FR"/>
        </w:rPr>
        <w:footnoteReference w:id="11"/>
      </w:r>
    </w:p>
    <w:p w:rsidR="00A64F5D" w:rsidRPr="006B605D" w:rsidRDefault="00A64F5D" w:rsidP="00A64F5D">
      <w:pPr>
        <w:spacing w:after="0" w:line="360" w:lineRule="auto"/>
        <w:rPr>
          <w:rFonts w:ascii="Times New Roman" w:eastAsia="Times New Roman" w:hAnsi="Times New Roman" w:cs="Times New Roman"/>
          <w:sz w:val="24"/>
          <w:szCs w:val="24"/>
          <w:u w:val="single"/>
          <w:lang w:val="en-US" w:eastAsia="fr-FR"/>
        </w:rPr>
      </w:pPr>
    </w:p>
    <w:p w:rsidR="00A64F5D" w:rsidRDefault="007C6986" w:rsidP="00F275A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(26</w:t>
      </w:r>
      <w:r w:rsidR="00A64F5D">
        <w:rPr>
          <w:rFonts w:ascii="Times New Roman" w:eastAsia="Times New Roman" w:hAnsi="Times New Roman" w:cs="Times New Roman"/>
          <w:sz w:val="24"/>
          <w:szCs w:val="24"/>
          <w:lang w:val="en-US" w:eastAsia="fr-FR"/>
        </w:rPr>
        <w:t>)</w:t>
      </w:r>
      <w:r w:rsidR="00451957">
        <w:rPr>
          <w:rFonts w:ascii="Times New Roman" w:eastAsia="Times New Roman" w:hAnsi="Times New Roman" w:cs="Times New Roman"/>
          <w:sz w:val="24"/>
          <w:szCs w:val="24"/>
          <w:lang w:val="en-US" w:eastAsia="fr-FR"/>
        </w:rPr>
        <w:t xml:space="preserve"> </w:t>
      </w:r>
      <w:r w:rsidR="001B343B">
        <w:rPr>
          <w:rFonts w:ascii="Times New Roman" w:eastAsia="Times New Roman" w:hAnsi="Times New Roman" w:cs="Times New Roman"/>
          <w:sz w:val="24"/>
          <w:szCs w:val="24"/>
          <w:lang w:val="en-US" w:eastAsia="fr-FR"/>
        </w:rPr>
        <w:t>[that [</w:t>
      </w:r>
      <w:r w:rsidR="001B343B">
        <w:rPr>
          <w:rFonts w:ascii="Times New Roman" w:eastAsia="Times New Roman" w:hAnsi="Times New Roman" w:cs="Times New Roman"/>
          <w:sz w:val="24"/>
          <w:szCs w:val="24"/>
          <w:vertAlign w:val="subscript"/>
          <w:lang w:val="en-US" w:eastAsia="fr-FR"/>
        </w:rPr>
        <w:t>FP</w:t>
      </w:r>
      <w:r w:rsidR="001B343B">
        <w:rPr>
          <w:rFonts w:ascii="Times New Roman" w:eastAsia="Times New Roman" w:hAnsi="Times New Roman" w:cs="Times New Roman"/>
          <w:sz w:val="24"/>
          <w:szCs w:val="24"/>
          <w:lang w:val="en-US" w:eastAsia="fr-FR"/>
        </w:rPr>
        <w:t xml:space="preserve"> [</w:t>
      </w:r>
      <w:r w:rsidR="001B343B">
        <w:rPr>
          <w:rFonts w:ascii="Times New Roman" w:eastAsia="Times New Roman" w:hAnsi="Times New Roman" w:cs="Times New Roman"/>
          <w:sz w:val="24"/>
          <w:szCs w:val="24"/>
          <w:vertAlign w:val="subscript"/>
          <w:lang w:val="en-US" w:eastAsia="fr-FR"/>
        </w:rPr>
        <w:t>F</w:t>
      </w:r>
      <w:r w:rsidR="001B343B">
        <w:rPr>
          <w:rFonts w:ascii="Times New Roman" w:eastAsia="Times New Roman" w:hAnsi="Times New Roman" w:cs="Times New Roman"/>
          <w:sz w:val="24"/>
          <w:szCs w:val="24"/>
          <w:lang w:val="en-US" w:eastAsia="fr-FR"/>
        </w:rPr>
        <w:t>SIT</w:t>
      </w:r>
      <w:r w:rsidR="00811B80">
        <w:rPr>
          <w:rFonts w:ascii="Times New Roman" w:eastAsia="Times New Roman" w:hAnsi="Times New Roman" w:cs="Times New Roman"/>
          <w:sz w:val="24"/>
          <w:szCs w:val="24"/>
          <w:lang w:val="en-US" w:eastAsia="fr-FR"/>
        </w:rPr>
        <w:t xml:space="preserve"> +prop</w:t>
      </w:r>
      <w:r w:rsidR="001B343B">
        <w:rPr>
          <w:rFonts w:ascii="Times New Roman" w:eastAsia="Times New Roman" w:hAnsi="Times New Roman" w:cs="Times New Roman"/>
          <w:sz w:val="24"/>
          <w:szCs w:val="24"/>
          <w:lang w:val="en-US" w:eastAsia="fr-FR"/>
        </w:rPr>
        <w:t>] S]] =</w:t>
      </w:r>
      <w:r w:rsidR="006A46E7">
        <w:rPr>
          <w:rFonts w:ascii="Times New Roman" w:eastAsia="Times New Roman" w:hAnsi="Times New Roman" w:cs="Times New Roman"/>
          <w:sz w:val="24"/>
          <w:szCs w:val="24"/>
          <w:lang w:val="en-US" w:eastAsia="fr-FR"/>
        </w:rPr>
        <w:t>ιd</w:t>
      </w:r>
      <w:r w:rsidR="00A64F5D">
        <w:rPr>
          <w:rFonts w:ascii="Times New Roman" w:eastAsia="Times New Roman" w:hAnsi="Times New Roman" w:cs="Times New Roman"/>
          <w:sz w:val="24"/>
          <w:szCs w:val="24"/>
          <w:lang w:val="en-US" w:eastAsia="fr-FR"/>
        </w:rPr>
        <w:t>[</w:t>
      </w:r>
      <w:r w:rsidR="001B343B">
        <w:rPr>
          <w:rFonts w:ascii="Times New Roman" w:eastAsia="Times New Roman" w:hAnsi="Times New Roman" w:cs="Times New Roman"/>
          <w:sz w:val="24"/>
          <w:szCs w:val="24"/>
          <w:lang w:val="en-US" w:eastAsia="fr-FR"/>
        </w:rPr>
        <w:t>[SIT]</w:t>
      </w:r>
      <w:r w:rsidR="002E24E8">
        <w:rPr>
          <w:rFonts w:ascii="Times New Roman" w:eastAsia="Times New Roman" w:hAnsi="Times New Roman" w:cs="Times New Roman"/>
          <w:sz w:val="24"/>
          <w:szCs w:val="24"/>
          <w:lang w:val="en-US" w:eastAsia="fr-FR"/>
        </w:rPr>
        <w:t>(</w:t>
      </w:r>
      <w:r w:rsidR="00F275A5">
        <w:rPr>
          <w:rFonts w:ascii="Times New Roman" w:eastAsia="Times New Roman" w:hAnsi="Times New Roman" w:cs="Times New Roman"/>
          <w:sz w:val="24"/>
          <w:szCs w:val="24"/>
          <w:lang w:val="en-US" w:eastAsia="fr-FR"/>
        </w:rPr>
        <w:t>d) &amp; prop([S])</w:t>
      </w:r>
      <w:r w:rsidR="00451957">
        <w:rPr>
          <w:rFonts w:ascii="Times New Roman" w:eastAsia="Times New Roman" w:hAnsi="Times New Roman" w:cs="Times New Roman"/>
          <w:sz w:val="24"/>
          <w:szCs w:val="24"/>
          <w:lang w:val="en-US" w:eastAsia="fr-FR"/>
        </w:rPr>
        <w:t>(d)</w:t>
      </w:r>
      <w:r w:rsidR="00F275A5">
        <w:rPr>
          <w:rFonts w:ascii="Times New Roman" w:eastAsia="Times New Roman" w:hAnsi="Times New Roman" w:cs="Times New Roman"/>
          <w:sz w:val="24"/>
          <w:szCs w:val="24"/>
          <w:lang w:val="en-US" w:eastAsia="fr-FR"/>
        </w:rPr>
        <w:t>]</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Default="000368B5"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B2B49">
        <w:rPr>
          <w:rFonts w:ascii="Times New Roman" w:eastAsia="Times New Roman" w:hAnsi="Times New Roman" w:cs="Times New Roman"/>
          <w:sz w:val="24"/>
          <w:szCs w:val="24"/>
          <w:lang w:val="en-US" w:eastAsia="fr-FR"/>
        </w:rPr>
        <w:t>Not only subject clauses</w:t>
      </w:r>
      <w:r w:rsidR="00A64F5D">
        <w:rPr>
          <w:rFonts w:ascii="Times New Roman" w:eastAsia="Times New Roman" w:hAnsi="Times New Roman" w:cs="Times New Roman"/>
          <w:sz w:val="24"/>
          <w:szCs w:val="24"/>
          <w:lang w:val="en-US" w:eastAsia="fr-FR"/>
        </w:rPr>
        <w:t xml:space="preserve"> with predicates like</w:t>
      </w:r>
      <w:r w:rsidR="00A64F5D" w:rsidRPr="00464D1C">
        <w:rPr>
          <w:rFonts w:ascii="Times New Roman" w:eastAsia="Times New Roman" w:hAnsi="Times New Roman" w:cs="Times New Roman"/>
          <w:i/>
          <w:sz w:val="24"/>
          <w:szCs w:val="24"/>
          <w:lang w:val="en-US" w:eastAsia="fr-FR"/>
        </w:rPr>
        <w:t xml:space="preserve"> likely</w:t>
      </w:r>
      <w:r w:rsidR="004B2B49">
        <w:rPr>
          <w:rFonts w:ascii="Times New Roman" w:eastAsia="Times New Roman" w:hAnsi="Times New Roman" w:cs="Times New Roman"/>
          <w:sz w:val="24"/>
          <w:szCs w:val="24"/>
          <w:lang w:val="en-US" w:eastAsia="fr-FR"/>
        </w:rPr>
        <w:t xml:space="preserve"> can stand for states of affairs.</w:t>
      </w:r>
      <w:r w:rsidR="00A64F5D">
        <w:rPr>
          <w:rFonts w:ascii="Times New Roman" w:eastAsia="Times New Roman" w:hAnsi="Times New Roman" w:cs="Times New Roman"/>
          <w:sz w:val="24"/>
          <w:szCs w:val="24"/>
          <w:lang w:val="en-US" w:eastAsia="fr-FR"/>
        </w:rPr>
        <w:t xml:space="preserve"> Also </w:t>
      </w:r>
      <w:r w:rsidR="00B837F5">
        <w:rPr>
          <w:rFonts w:ascii="Times New Roman" w:eastAsia="Times New Roman" w:hAnsi="Times New Roman" w:cs="Times New Roman"/>
          <w:sz w:val="24"/>
          <w:szCs w:val="24"/>
          <w:lang w:val="en-US" w:eastAsia="fr-FR"/>
        </w:rPr>
        <w:t>clausal complements may</w:t>
      </w:r>
      <w:r w:rsidR="004B2B49">
        <w:rPr>
          <w:rFonts w:ascii="Times New Roman" w:eastAsia="Times New Roman" w:hAnsi="Times New Roman" w:cs="Times New Roman"/>
          <w:sz w:val="24"/>
          <w:szCs w:val="24"/>
          <w:lang w:val="en-US" w:eastAsia="fr-FR"/>
        </w:rPr>
        <w:t xml:space="preserve">, for example </w:t>
      </w:r>
      <w:r w:rsidR="00C1369D">
        <w:rPr>
          <w:rFonts w:ascii="Times New Roman" w:eastAsia="Times New Roman" w:hAnsi="Times New Roman" w:cs="Times New Roman"/>
          <w:sz w:val="24"/>
          <w:szCs w:val="24"/>
          <w:lang w:val="en-US" w:eastAsia="fr-FR"/>
        </w:rPr>
        <w:t xml:space="preserve">clausal complments </w:t>
      </w:r>
      <w:r w:rsidR="004B2B49">
        <w:rPr>
          <w:rFonts w:ascii="Times New Roman" w:eastAsia="Times New Roman" w:hAnsi="Times New Roman" w:cs="Times New Roman"/>
          <w:sz w:val="24"/>
          <w:szCs w:val="24"/>
          <w:lang w:val="en-US" w:eastAsia="fr-FR"/>
        </w:rPr>
        <w:t>of</w:t>
      </w:r>
      <w:r w:rsidR="00A64F5D">
        <w:rPr>
          <w:rFonts w:ascii="Times New Roman" w:eastAsia="Times New Roman" w:hAnsi="Times New Roman" w:cs="Times New Roman"/>
          <w:sz w:val="24"/>
          <w:szCs w:val="24"/>
          <w:lang w:val="en-US" w:eastAsia="fr-FR"/>
        </w:rPr>
        <w:t xml:space="preserve"> </w:t>
      </w:r>
      <w:r w:rsidR="00A64F5D" w:rsidRPr="0069168D">
        <w:rPr>
          <w:rFonts w:ascii="Times New Roman" w:eastAsia="Times New Roman" w:hAnsi="Times New Roman" w:cs="Times New Roman"/>
          <w:i/>
          <w:sz w:val="24"/>
          <w:szCs w:val="24"/>
          <w:lang w:val="en-US" w:eastAsia="fr-FR"/>
        </w:rPr>
        <w:t xml:space="preserve">imply </w:t>
      </w:r>
      <w:r w:rsidR="00A64F5D">
        <w:rPr>
          <w:rFonts w:ascii="Times New Roman" w:eastAsia="Times New Roman" w:hAnsi="Times New Roman" w:cs="Times New Roman"/>
          <w:sz w:val="24"/>
          <w:szCs w:val="24"/>
          <w:lang w:val="en-US" w:eastAsia="fr-FR"/>
        </w:rPr>
        <w:t>and</w:t>
      </w:r>
      <w:r w:rsidR="00A64F5D" w:rsidRPr="0069168D">
        <w:rPr>
          <w:rFonts w:ascii="Times New Roman" w:eastAsia="Times New Roman" w:hAnsi="Times New Roman" w:cs="Times New Roman"/>
          <w:i/>
          <w:sz w:val="24"/>
          <w:szCs w:val="24"/>
          <w:lang w:val="en-US" w:eastAsia="fr-FR"/>
        </w:rPr>
        <w:t xml:space="preserve"> indicate</w:t>
      </w:r>
      <w:r>
        <w:rPr>
          <w:rFonts w:ascii="Times New Roman" w:eastAsia="Times New Roman" w:hAnsi="Times New Roman" w:cs="Times New Roman"/>
          <w:sz w:val="24"/>
          <w:szCs w:val="24"/>
          <w:lang w:val="en-US" w:eastAsia="fr-FR"/>
        </w:rPr>
        <w:t xml:space="preserve">, </w:t>
      </w:r>
      <w:r w:rsidR="00977423">
        <w:rPr>
          <w:rFonts w:ascii="Times New Roman" w:eastAsia="Times New Roman" w:hAnsi="Times New Roman" w:cs="Times New Roman"/>
          <w:sz w:val="24"/>
          <w:szCs w:val="24"/>
          <w:lang w:val="en-US" w:eastAsia="fr-FR"/>
        </w:rPr>
        <w:t>as in (27a, b). Thus, (27b) will have the</w:t>
      </w:r>
      <w:r>
        <w:rPr>
          <w:rFonts w:ascii="Times New Roman" w:eastAsia="Times New Roman" w:hAnsi="Times New Roman" w:cs="Times New Roman"/>
          <w:sz w:val="24"/>
          <w:szCs w:val="24"/>
          <w:lang w:val="en-US" w:eastAsia="fr-FR"/>
        </w:rPr>
        <w:t xml:space="preserve"> synta</w:t>
      </w:r>
      <w:r w:rsidR="007630F6">
        <w:rPr>
          <w:rFonts w:ascii="Times New Roman" w:eastAsia="Times New Roman" w:hAnsi="Times New Roman" w:cs="Times New Roman"/>
          <w:sz w:val="24"/>
          <w:szCs w:val="24"/>
          <w:lang w:val="en-US" w:eastAsia="fr-FR"/>
        </w:rPr>
        <w:t>ct</w:t>
      </w:r>
      <w:r w:rsidR="00977423">
        <w:rPr>
          <w:rFonts w:ascii="Times New Roman" w:eastAsia="Times New Roman" w:hAnsi="Times New Roman" w:cs="Times New Roman"/>
          <w:sz w:val="24"/>
          <w:szCs w:val="24"/>
          <w:lang w:val="en-US" w:eastAsia="fr-FR"/>
        </w:rPr>
        <w:t>ic structure</w:t>
      </w:r>
      <w:r>
        <w:rPr>
          <w:rFonts w:ascii="Times New Roman" w:eastAsia="Times New Roman" w:hAnsi="Times New Roman" w:cs="Times New Roman"/>
          <w:sz w:val="24"/>
          <w:szCs w:val="24"/>
          <w:lang w:val="en-US" w:eastAsia="fr-FR"/>
        </w:rPr>
        <w:t xml:space="preserve"> in (</w:t>
      </w:r>
      <w:r w:rsidR="007C6986">
        <w:rPr>
          <w:rFonts w:ascii="Times New Roman" w:eastAsia="Times New Roman" w:hAnsi="Times New Roman" w:cs="Times New Roman"/>
          <w:sz w:val="24"/>
          <w:szCs w:val="24"/>
          <w:lang w:val="en-US" w:eastAsia="fr-FR"/>
        </w:rPr>
        <w:t>27</w:t>
      </w:r>
      <w:r>
        <w:rPr>
          <w:rFonts w:ascii="Times New Roman" w:eastAsia="Times New Roman" w:hAnsi="Times New Roman" w:cs="Times New Roman"/>
          <w:sz w:val="24"/>
          <w:szCs w:val="24"/>
          <w:lang w:val="en-US" w:eastAsia="fr-FR"/>
        </w:rPr>
        <w:t>c):</w:t>
      </w:r>
    </w:p>
    <w:p w:rsidR="00A64F5D" w:rsidRDefault="00A64F5D" w:rsidP="00A64F5D">
      <w:pPr>
        <w:spacing w:after="0" w:line="360" w:lineRule="auto"/>
        <w:rPr>
          <w:rFonts w:ascii="Times New Roman" w:eastAsia="Times New Roman" w:hAnsi="Times New Roman" w:cs="Times New Roman"/>
          <w:sz w:val="24"/>
          <w:szCs w:val="24"/>
          <w:lang w:val="en-US" w:eastAsia="fr-FR"/>
        </w:rPr>
      </w:pP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27</w:t>
      </w:r>
      <w:r>
        <w:rPr>
          <w:rFonts w:ascii="Times New Roman" w:eastAsia="Times New Roman" w:hAnsi="Times New Roman" w:cs="Times New Roman"/>
          <w:sz w:val="24"/>
          <w:szCs w:val="24"/>
          <w:lang w:val="en-US" w:eastAsia="fr-FR"/>
        </w:rPr>
        <w:t>) a. That Mary met Bill in Munich implies that Bill was in Munich.</w:t>
      </w:r>
    </w:p>
    <w:p w:rsidR="00A64F5D" w:rsidRDefault="00A64F5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94727">
        <w:rPr>
          <w:rFonts w:ascii="Times New Roman" w:eastAsia="Times New Roman" w:hAnsi="Times New Roman" w:cs="Times New Roman"/>
          <w:sz w:val="24"/>
          <w:szCs w:val="24"/>
          <w:lang w:val="en-US" w:eastAsia="fr-FR"/>
        </w:rPr>
        <w:t xml:space="preserve">    b</w:t>
      </w:r>
      <w:r>
        <w:rPr>
          <w:rFonts w:ascii="Times New Roman" w:eastAsia="Times New Roman" w:hAnsi="Times New Roman" w:cs="Times New Roman"/>
          <w:sz w:val="24"/>
          <w:szCs w:val="24"/>
          <w:lang w:val="en-US" w:eastAsia="fr-FR"/>
        </w:rPr>
        <w:t>. That Mary is nervous indicates that she is unprepared.</w:t>
      </w:r>
    </w:p>
    <w:p w:rsidR="00811B80" w:rsidRDefault="000368B5"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811B8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w:t>
      </w:r>
      <w:r w:rsidR="003278E5">
        <w:rPr>
          <w:rFonts w:ascii="Times New Roman" w:eastAsia="Times New Roman" w:hAnsi="Times New Roman" w:cs="Times New Roman"/>
          <w:sz w:val="24"/>
          <w:szCs w:val="24"/>
          <w:lang w:val="en-US" w:eastAsia="fr-FR"/>
        </w:rPr>
        <w:t>[</w:t>
      </w:r>
      <w:r w:rsidR="00F91D22">
        <w:rPr>
          <w:rFonts w:ascii="Times New Roman" w:eastAsia="Times New Roman" w:hAnsi="Times New Roman" w:cs="Times New Roman"/>
          <w:sz w:val="24"/>
          <w:szCs w:val="24"/>
          <w:lang w:val="en-US" w:eastAsia="fr-FR"/>
        </w:rPr>
        <w:t>T</w:t>
      </w:r>
      <w:r w:rsidR="00850920">
        <w:rPr>
          <w:rFonts w:ascii="Times New Roman" w:eastAsia="Times New Roman" w:hAnsi="Times New Roman" w:cs="Times New Roman"/>
          <w:sz w:val="24"/>
          <w:szCs w:val="24"/>
          <w:lang w:val="en-US" w:eastAsia="fr-FR"/>
        </w:rPr>
        <w:t xml:space="preserve">hat </w:t>
      </w:r>
      <w:r w:rsidR="00F91D22">
        <w:rPr>
          <w:rFonts w:ascii="Times New Roman" w:eastAsia="Times New Roman" w:hAnsi="Times New Roman" w:cs="Times New Roman"/>
          <w:sz w:val="24"/>
          <w:szCs w:val="24"/>
          <w:lang w:val="en-US" w:eastAsia="fr-FR"/>
        </w:rPr>
        <w:t>[</w:t>
      </w:r>
      <w:r w:rsidR="00F91D22">
        <w:rPr>
          <w:rFonts w:ascii="Times New Roman" w:eastAsia="Times New Roman" w:hAnsi="Times New Roman" w:cs="Times New Roman"/>
          <w:sz w:val="24"/>
          <w:szCs w:val="24"/>
          <w:vertAlign w:val="subscript"/>
          <w:lang w:val="en-US" w:eastAsia="fr-FR"/>
        </w:rPr>
        <w:t xml:space="preserve">FP </w:t>
      </w:r>
      <w:r w:rsidR="00F91D22">
        <w:rPr>
          <w:rFonts w:ascii="Times New Roman" w:eastAsia="Times New Roman" w:hAnsi="Times New Roman" w:cs="Times New Roman"/>
          <w:sz w:val="24"/>
          <w:szCs w:val="24"/>
          <w:lang w:val="en-US" w:eastAsia="fr-FR"/>
        </w:rPr>
        <w:t>[</w:t>
      </w:r>
      <w:r w:rsidR="00F91D22">
        <w:rPr>
          <w:rFonts w:ascii="Times New Roman" w:eastAsia="Times New Roman" w:hAnsi="Times New Roman" w:cs="Times New Roman"/>
          <w:sz w:val="24"/>
          <w:szCs w:val="24"/>
          <w:vertAlign w:val="subscript"/>
          <w:lang w:val="en-US" w:eastAsia="fr-FR"/>
        </w:rPr>
        <w:t>F</w:t>
      </w:r>
      <w:r w:rsidR="00953F8D">
        <w:rPr>
          <w:rFonts w:ascii="Times New Roman" w:eastAsia="Times New Roman" w:hAnsi="Times New Roman" w:cs="Times New Roman"/>
          <w:sz w:val="24"/>
          <w:szCs w:val="24"/>
          <w:vertAlign w:val="subscript"/>
          <w:lang w:val="en-US" w:eastAsia="fr-FR"/>
        </w:rPr>
        <w:t xml:space="preserve"> </w:t>
      </w:r>
      <w:r w:rsidR="00850920">
        <w:rPr>
          <w:rFonts w:ascii="Times New Roman" w:eastAsia="Times New Roman" w:hAnsi="Times New Roman" w:cs="Times New Roman"/>
          <w:sz w:val="24"/>
          <w:szCs w:val="24"/>
          <w:lang w:val="en-US" w:eastAsia="fr-FR"/>
        </w:rPr>
        <w:t>SIT</w:t>
      </w:r>
      <w:r w:rsidR="00811B80">
        <w:rPr>
          <w:rFonts w:ascii="Times New Roman" w:eastAsia="Times New Roman" w:hAnsi="Times New Roman" w:cs="Times New Roman"/>
          <w:sz w:val="24"/>
          <w:szCs w:val="24"/>
          <w:lang w:val="en-US" w:eastAsia="fr-FR"/>
        </w:rPr>
        <w:t xml:space="preserve"> +prop</w:t>
      </w:r>
      <w:r w:rsidR="00F91D22">
        <w:rPr>
          <w:rFonts w:ascii="Times New Roman" w:eastAsia="Times New Roman" w:hAnsi="Times New Roman" w:cs="Times New Roman"/>
          <w:sz w:val="24"/>
          <w:szCs w:val="24"/>
          <w:lang w:val="en-US" w:eastAsia="fr-FR"/>
        </w:rPr>
        <w:t xml:space="preserve">] </w:t>
      </w:r>
      <w:r w:rsidR="00850920">
        <w:rPr>
          <w:rFonts w:ascii="Times New Roman" w:eastAsia="Times New Roman" w:hAnsi="Times New Roman" w:cs="Times New Roman"/>
          <w:sz w:val="24"/>
          <w:szCs w:val="24"/>
          <w:lang w:val="en-US" w:eastAsia="fr-FR"/>
        </w:rPr>
        <w:t>Mary is nervous</w:t>
      </w:r>
      <w:r w:rsidR="00F91D22">
        <w:rPr>
          <w:rFonts w:ascii="Times New Roman" w:eastAsia="Times New Roman" w:hAnsi="Times New Roman" w:cs="Times New Roman"/>
          <w:sz w:val="24"/>
          <w:szCs w:val="24"/>
          <w:lang w:val="en-US" w:eastAsia="fr-FR"/>
        </w:rPr>
        <w:t>]</w:t>
      </w:r>
      <w:r w:rsidR="00850920">
        <w:rPr>
          <w:rFonts w:ascii="Times New Roman" w:eastAsia="Times New Roman" w:hAnsi="Times New Roman" w:cs="Times New Roman"/>
          <w:sz w:val="24"/>
          <w:szCs w:val="24"/>
          <w:lang w:val="en-US" w:eastAsia="fr-FR"/>
        </w:rPr>
        <w:t>]</w:t>
      </w:r>
      <w:r w:rsidR="004B2B49">
        <w:rPr>
          <w:rFonts w:ascii="Times New Roman" w:eastAsia="Times New Roman" w:hAnsi="Times New Roman" w:cs="Times New Roman"/>
          <w:sz w:val="24"/>
          <w:szCs w:val="24"/>
          <w:lang w:val="en-US" w:eastAsia="fr-FR"/>
        </w:rPr>
        <w:t xml:space="preserve"> indicates [</w:t>
      </w:r>
      <w:r w:rsidR="00F91D22">
        <w:rPr>
          <w:rFonts w:ascii="Times New Roman" w:eastAsia="Times New Roman" w:hAnsi="Times New Roman" w:cs="Times New Roman"/>
          <w:sz w:val="24"/>
          <w:szCs w:val="24"/>
          <w:vertAlign w:val="subscript"/>
          <w:lang w:val="en-US" w:eastAsia="fr-FR"/>
        </w:rPr>
        <w:t>CP</w:t>
      </w:r>
      <w:r w:rsidR="00953F8D">
        <w:rPr>
          <w:rFonts w:ascii="Times New Roman" w:eastAsia="Times New Roman" w:hAnsi="Times New Roman" w:cs="Times New Roman"/>
          <w:sz w:val="24"/>
          <w:szCs w:val="24"/>
          <w:vertAlign w:val="subscript"/>
          <w:lang w:val="en-US" w:eastAsia="fr-FR"/>
        </w:rPr>
        <w:t xml:space="preserve"> </w:t>
      </w:r>
      <w:r w:rsidR="004B2B49">
        <w:rPr>
          <w:rFonts w:ascii="Times New Roman" w:eastAsia="Times New Roman" w:hAnsi="Times New Roman" w:cs="Times New Roman"/>
          <w:sz w:val="24"/>
          <w:szCs w:val="24"/>
          <w:lang w:val="en-US" w:eastAsia="fr-FR"/>
        </w:rPr>
        <w:t xml:space="preserve">that </w:t>
      </w:r>
      <w:r w:rsidR="00F91D22">
        <w:rPr>
          <w:rFonts w:ascii="Times New Roman" w:eastAsia="Times New Roman" w:hAnsi="Times New Roman" w:cs="Times New Roman"/>
          <w:sz w:val="24"/>
          <w:szCs w:val="24"/>
          <w:lang w:val="en-US" w:eastAsia="fr-FR"/>
        </w:rPr>
        <w:t>[</w:t>
      </w:r>
      <w:r w:rsidR="00F91D22">
        <w:rPr>
          <w:rFonts w:ascii="Times New Roman" w:eastAsia="Times New Roman" w:hAnsi="Times New Roman" w:cs="Times New Roman"/>
          <w:sz w:val="24"/>
          <w:szCs w:val="24"/>
          <w:vertAlign w:val="subscript"/>
          <w:lang w:val="en-US" w:eastAsia="fr-FR"/>
        </w:rPr>
        <w:t>FP</w:t>
      </w:r>
      <w:r w:rsidR="00F91D22">
        <w:rPr>
          <w:rFonts w:ascii="Times New Roman" w:eastAsia="Times New Roman" w:hAnsi="Times New Roman" w:cs="Times New Roman"/>
          <w:sz w:val="24"/>
          <w:szCs w:val="24"/>
          <w:lang w:val="en-US" w:eastAsia="fr-FR"/>
        </w:rPr>
        <w:t>[</w:t>
      </w:r>
      <w:r w:rsidR="00F91D22">
        <w:rPr>
          <w:rFonts w:ascii="Times New Roman" w:eastAsia="Times New Roman" w:hAnsi="Times New Roman" w:cs="Times New Roman"/>
          <w:sz w:val="24"/>
          <w:szCs w:val="24"/>
          <w:vertAlign w:val="subscript"/>
          <w:lang w:val="en-US" w:eastAsia="fr-FR"/>
        </w:rPr>
        <w:t>F</w:t>
      </w:r>
      <w:r w:rsidR="00953F8D">
        <w:rPr>
          <w:rFonts w:ascii="Times New Roman" w:eastAsia="Times New Roman" w:hAnsi="Times New Roman" w:cs="Times New Roman"/>
          <w:sz w:val="24"/>
          <w:szCs w:val="24"/>
          <w:vertAlign w:val="subscript"/>
          <w:lang w:val="en-US" w:eastAsia="fr-FR"/>
        </w:rPr>
        <w:t xml:space="preserve"> </w:t>
      </w:r>
      <w:r w:rsidR="00850920">
        <w:rPr>
          <w:rFonts w:ascii="Times New Roman" w:eastAsia="Times New Roman" w:hAnsi="Times New Roman" w:cs="Times New Roman"/>
          <w:sz w:val="24"/>
          <w:szCs w:val="24"/>
          <w:lang w:val="en-US" w:eastAsia="fr-FR"/>
        </w:rPr>
        <w:t>SIT</w:t>
      </w:r>
      <w:r w:rsidR="00811B80">
        <w:rPr>
          <w:rFonts w:ascii="Times New Roman" w:eastAsia="Times New Roman" w:hAnsi="Times New Roman" w:cs="Times New Roman"/>
          <w:sz w:val="24"/>
          <w:szCs w:val="24"/>
          <w:lang w:val="en-US" w:eastAsia="fr-FR"/>
        </w:rPr>
        <w:t xml:space="preserve"> +prop</w:t>
      </w:r>
      <w:r w:rsidR="00F91D22">
        <w:rPr>
          <w:rFonts w:ascii="Times New Roman" w:eastAsia="Times New Roman" w:hAnsi="Times New Roman" w:cs="Times New Roman"/>
          <w:sz w:val="24"/>
          <w:szCs w:val="24"/>
          <w:lang w:val="en-US" w:eastAsia="fr-FR"/>
        </w:rPr>
        <w:t>]</w:t>
      </w:r>
      <w:r w:rsidR="00850920">
        <w:rPr>
          <w:rFonts w:ascii="Times New Roman" w:eastAsia="Times New Roman" w:hAnsi="Times New Roman" w:cs="Times New Roman"/>
          <w:sz w:val="24"/>
          <w:szCs w:val="24"/>
          <w:lang w:val="en-US" w:eastAsia="fr-FR"/>
        </w:rPr>
        <w:t xml:space="preserve"> she is </w:t>
      </w:r>
    </w:p>
    <w:p w:rsidR="00B62E00" w:rsidRDefault="00811B80"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850920">
        <w:rPr>
          <w:rFonts w:ascii="Times New Roman" w:eastAsia="Times New Roman" w:hAnsi="Times New Roman" w:cs="Times New Roman"/>
          <w:sz w:val="24"/>
          <w:szCs w:val="24"/>
          <w:lang w:val="en-US" w:eastAsia="fr-FR"/>
        </w:rPr>
        <w:t>unprepared]</w:t>
      </w:r>
      <w:r w:rsidR="00F91D22">
        <w:rPr>
          <w:rFonts w:ascii="Times New Roman" w:eastAsia="Times New Roman" w:hAnsi="Times New Roman" w:cs="Times New Roman"/>
          <w:sz w:val="24"/>
          <w:szCs w:val="24"/>
          <w:lang w:val="en-US" w:eastAsia="fr-FR"/>
        </w:rPr>
        <w:t>]</w:t>
      </w:r>
    </w:p>
    <w:p w:rsidR="004B2B49" w:rsidRDefault="004B2B49" w:rsidP="00A64F5D">
      <w:pPr>
        <w:spacing w:after="0" w:line="360" w:lineRule="auto"/>
        <w:rPr>
          <w:rFonts w:ascii="Times New Roman" w:eastAsia="Times New Roman" w:hAnsi="Times New Roman" w:cs="Times New Roman"/>
          <w:sz w:val="24"/>
          <w:szCs w:val="24"/>
          <w:lang w:val="en-US" w:eastAsia="fr-FR"/>
        </w:rPr>
      </w:pPr>
    </w:p>
    <w:p w:rsidR="00B62E00" w:rsidRDefault="007630F6"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77423">
        <w:rPr>
          <w:rFonts w:ascii="Times New Roman" w:hAnsi="Times New Roman" w:cs="Times New Roman"/>
          <w:sz w:val="24"/>
          <w:szCs w:val="24"/>
          <w:lang w:val="en-US"/>
        </w:rPr>
        <w:t>Thus, both facts and s</w:t>
      </w:r>
      <w:r w:rsidR="00B62E00" w:rsidRPr="00756194">
        <w:rPr>
          <w:rFonts w:ascii="Times New Roman" w:hAnsi="Times New Roman" w:cs="Times New Roman"/>
          <w:sz w:val="24"/>
          <w:szCs w:val="24"/>
          <w:lang w:val="en-US"/>
        </w:rPr>
        <w:t xml:space="preserve">tates of affairs </w:t>
      </w:r>
      <w:r w:rsidR="004B2B49">
        <w:rPr>
          <w:rFonts w:ascii="Times New Roman" w:hAnsi="Times New Roman" w:cs="Times New Roman"/>
          <w:sz w:val="24"/>
          <w:szCs w:val="24"/>
          <w:lang w:val="en-US"/>
        </w:rPr>
        <w:t>serve as the denotations of subject and complement clauses, based on</w:t>
      </w:r>
      <w:r w:rsidR="00850920">
        <w:rPr>
          <w:rFonts w:ascii="Times New Roman" w:hAnsi="Times New Roman" w:cs="Times New Roman"/>
          <w:sz w:val="24"/>
          <w:szCs w:val="24"/>
          <w:lang w:val="en-US"/>
        </w:rPr>
        <w:t xml:space="preserve"> the presence of correspo</w:t>
      </w:r>
      <w:r w:rsidR="00C5398E">
        <w:rPr>
          <w:rFonts w:ascii="Times New Roman" w:hAnsi="Times New Roman" w:cs="Times New Roman"/>
          <w:sz w:val="24"/>
          <w:szCs w:val="24"/>
          <w:lang w:val="en-US"/>
        </w:rPr>
        <w:t>n</w:t>
      </w:r>
      <w:r w:rsidR="00850920">
        <w:rPr>
          <w:rFonts w:ascii="Times New Roman" w:hAnsi="Times New Roman" w:cs="Times New Roman"/>
          <w:sz w:val="24"/>
          <w:szCs w:val="24"/>
          <w:lang w:val="en-US"/>
        </w:rPr>
        <w:t>ding</w:t>
      </w:r>
      <w:r w:rsidR="004B2B49">
        <w:rPr>
          <w:rFonts w:ascii="Times New Roman" w:hAnsi="Times New Roman" w:cs="Times New Roman"/>
          <w:sz w:val="24"/>
          <w:szCs w:val="24"/>
          <w:lang w:val="en-US"/>
        </w:rPr>
        <w:t xml:space="preserve"> light noun</w:t>
      </w:r>
      <w:r w:rsidR="00F91D22">
        <w:rPr>
          <w:rFonts w:ascii="Times New Roman" w:hAnsi="Times New Roman" w:cs="Times New Roman"/>
          <w:sz w:val="24"/>
          <w:szCs w:val="24"/>
          <w:lang w:val="en-US"/>
        </w:rPr>
        <w:t>s in the left periphery of the clause.</w:t>
      </w:r>
      <w:r>
        <w:rPr>
          <w:rFonts w:ascii="Times New Roman" w:hAnsi="Times New Roman" w:cs="Times New Roman"/>
          <w:sz w:val="24"/>
          <w:szCs w:val="24"/>
          <w:lang w:val="en-US"/>
        </w:rPr>
        <w:t xml:space="preserve"> </w:t>
      </w:r>
    </w:p>
    <w:p w:rsidR="00BA4DF0" w:rsidRPr="00AB286E" w:rsidRDefault="00585968" w:rsidP="00A64F5D">
      <w:pPr>
        <w:spacing w:after="0"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BA69F6">
        <w:rPr>
          <w:rFonts w:ascii="Times New Roman" w:hAnsi="Times New Roman" w:cs="Times New Roman"/>
          <w:sz w:val="24"/>
          <w:szCs w:val="24"/>
          <w:lang w:val="en-US"/>
        </w:rPr>
        <w:t>States of affairs</w:t>
      </w:r>
      <w:r w:rsidR="00FE649E">
        <w:rPr>
          <w:rFonts w:ascii="Times New Roman" w:hAnsi="Times New Roman" w:cs="Times New Roman"/>
          <w:sz w:val="24"/>
          <w:szCs w:val="24"/>
          <w:lang w:val="en-US"/>
        </w:rPr>
        <w:t xml:space="preserve"> play not only a role in the semantics of natural language. </w:t>
      </w:r>
      <w:r w:rsidR="00BA69F6">
        <w:rPr>
          <w:rFonts w:ascii="Times New Roman" w:hAnsi="Times New Roman" w:cs="Times New Roman"/>
          <w:sz w:val="24"/>
          <w:szCs w:val="24"/>
          <w:lang w:val="en-US"/>
        </w:rPr>
        <w:t xml:space="preserve"> </w:t>
      </w:r>
      <w:r w:rsidR="00FE649E">
        <w:rPr>
          <w:rFonts w:ascii="Times New Roman" w:hAnsi="Times New Roman" w:cs="Times New Roman"/>
          <w:sz w:val="24"/>
          <w:szCs w:val="24"/>
          <w:lang w:val="en-US"/>
        </w:rPr>
        <w:t xml:space="preserve">States of affairs </w:t>
      </w:r>
      <w:r w:rsidR="00BA69F6">
        <w:rPr>
          <w:rFonts w:ascii="Times New Roman" w:hAnsi="Times New Roman" w:cs="Times New Roman"/>
          <w:sz w:val="24"/>
          <w:szCs w:val="24"/>
          <w:lang w:val="en-US"/>
        </w:rPr>
        <w:t>have pla</w:t>
      </w:r>
      <w:r w:rsidR="00FC3836">
        <w:rPr>
          <w:rFonts w:ascii="Times New Roman" w:hAnsi="Times New Roman" w:cs="Times New Roman"/>
          <w:sz w:val="24"/>
          <w:szCs w:val="24"/>
          <w:lang w:val="en-US"/>
        </w:rPr>
        <w:t>yed various roles in philosophy</w:t>
      </w:r>
      <w:r w:rsidR="00FE649E">
        <w:rPr>
          <w:rFonts w:ascii="Times New Roman" w:hAnsi="Times New Roman" w:cs="Times New Roman"/>
          <w:sz w:val="24"/>
          <w:szCs w:val="24"/>
          <w:lang w:val="en-US"/>
        </w:rPr>
        <w:t xml:space="preserve"> without being tied directly to natural language</w:t>
      </w:r>
      <w:r w:rsidR="00B216A8">
        <w:rPr>
          <w:rFonts w:ascii="Times New Roman" w:hAnsi="Times New Roman" w:cs="Times New Roman"/>
          <w:sz w:val="24"/>
          <w:szCs w:val="24"/>
          <w:lang w:val="en-US"/>
        </w:rPr>
        <w:t xml:space="preserve">, </w:t>
      </w:r>
      <w:r w:rsidR="00FE649E">
        <w:rPr>
          <w:rFonts w:ascii="Times New Roman" w:hAnsi="Times New Roman" w:cs="Times New Roman"/>
          <w:sz w:val="24"/>
          <w:szCs w:val="24"/>
          <w:lang w:val="en-US"/>
        </w:rPr>
        <w:t xml:space="preserve">for example as objects of perception and in fact </w:t>
      </w:r>
      <w:r w:rsidR="00B216A8">
        <w:rPr>
          <w:rFonts w:ascii="Times New Roman" w:hAnsi="Times New Roman" w:cs="Times New Roman"/>
          <w:sz w:val="24"/>
          <w:szCs w:val="24"/>
          <w:lang w:val="en-US"/>
        </w:rPr>
        <w:t>as the bearers of probability and more generally the fundamental bearers of modality</w:t>
      </w:r>
      <w:r w:rsidR="00FC3836">
        <w:rPr>
          <w:rStyle w:val="FootnoteReference"/>
          <w:rFonts w:ascii="Times New Roman" w:hAnsi="Times New Roman" w:cs="Times New Roman"/>
          <w:sz w:val="24"/>
          <w:szCs w:val="24"/>
          <w:lang w:val="en-US"/>
        </w:rPr>
        <w:footnoteReference w:id="12"/>
      </w:r>
      <w:r w:rsidR="00FC3836">
        <w:rPr>
          <w:rFonts w:ascii="Times New Roman" w:hAnsi="Times New Roman" w:cs="Times New Roman"/>
          <w:sz w:val="24"/>
          <w:szCs w:val="24"/>
          <w:lang w:val="en-US"/>
        </w:rPr>
        <w:t xml:space="preserve">. </w:t>
      </w:r>
      <w:r w:rsidR="00FE649E">
        <w:rPr>
          <w:rFonts w:ascii="Times New Roman" w:hAnsi="Times New Roman" w:cs="Times New Roman"/>
          <w:sz w:val="24"/>
          <w:szCs w:val="24"/>
          <w:lang w:val="en-US"/>
        </w:rPr>
        <w:t>The conception of s</w:t>
      </w:r>
      <w:r w:rsidR="00FC3836">
        <w:rPr>
          <w:rFonts w:ascii="Times New Roman" w:hAnsi="Times New Roman" w:cs="Times New Roman"/>
          <w:sz w:val="24"/>
          <w:szCs w:val="24"/>
          <w:lang w:val="en-US"/>
        </w:rPr>
        <w:t xml:space="preserve">tates of affairs as </w:t>
      </w:r>
      <w:r w:rsidR="00B216A8">
        <w:rPr>
          <w:rFonts w:ascii="Times New Roman" w:hAnsi="Times New Roman" w:cs="Times New Roman"/>
          <w:sz w:val="24"/>
          <w:szCs w:val="24"/>
          <w:lang w:val="en-US"/>
        </w:rPr>
        <w:t>m</w:t>
      </w:r>
      <w:r w:rsidR="00FC3836">
        <w:rPr>
          <w:rFonts w:ascii="Times New Roman" w:hAnsi="Times New Roman" w:cs="Times New Roman"/>
          <w:sz w:val="24"/>
          <w:szCs w:val="24"/>
          <w:lang w:val="en-US"/>
        </w:rPr>
        <w:t>odal objects</w:t>
      </w:r>
      <w:r w:rsidR="00822E56">
        <w:rPr>
          <w:rFonts w:ascii="Times New Roman" w:hAnsi="Times New Roman" w:cs="Times New Roman"/>
          <w:sz w:val="24"/>
          <w:szCs w:val="24"/>
          <w:lang w:val="en-US"/>
        </w:rPr>
        <w:t xml:space="preserve"> </w:t>
      </w:r>
      <w:r w:rsidR="00FE649E">
        <w:rPr>
          <w:rFonts w:ascii="Times New Roman" w:hAnsi="Times New Roman" w:cs="Times New Roman"/>
          <w:sz w:val="24"/>
          <w:szCs w:val="24"/>
          <w:lang w:val="en-US"/>
        </w:rPr>
        <w:t>provides a promising alternative to standard conceptions of states of affairs for those roles.</w:t>
      </w:r>
      <w:r w:rsidR="00FC3836">
        <w:rPr>
          <w:rFonts w:ascii="Times New Roman" w:hAnsi="Times New Roman" w:cs="Times New Roman"/>
          <w:sz w:val="24"/>
          <w:szCs w:val="24"/>
          <w:lang w:val="en-US"/>
        </w:rPr>
        <w:t xml:space="preserve"> </w:t>
      </w:r>
      <w:r w:rsidR="00B216A8">
        <w:rPr>
          <w:rFonts w:ascii="Times New Roman" w:hAnsi="Times New Roman" w:cs="Times New Roman"/>
          <w:sz w:val="24"/>
          <w:szCs w:val="24"/>
          <w:lang w:val="en-US"/>
        </w:rPr>
        <w:t xml:space="preserve">States of affairs in philosophy are often conceived as </w:t>
      </w:r>
      <w:r w:rsidR="00AB286E">
        <w:rPr>
          <w:rFonts w:ascii="Times New Roman" w:hAnsi="Times New Roman" w:cs="Times New Roman"/>
          <w:sz w:val="24"/>
          <w:szCs w:val="24"/>
          <w:lang w:val="en-US"/>
        </w:rPr>
        <w:t xml:space="preserve">complexes (involving  objects, </w:t>
      </w:r>
      <w:r w:rsidR="00B216A8">
        <w:rPr>
          <w:rFonts w:ascii="Times New Roman" w:hAnsi="Times New Roman" w:cs="Times New Roman"/>
          <w:sz w:val="24"/>
          <w:szCs w:val="24"/>
          <w:lang w:val="en-US"/>
        </w:rPr>
        <w:t>properties</w:t>
      </w:r>
      <w:r w:rsidR="00AB286E">
        <w:rPr>
          <w:rFonts w:ascii="Times New Roman" w:hAnsi="Times New Roman" w:cs="Times New Roman"/>
          <w:sz w:val="24"/>
          <w:szCs w:val="24"/>
          <w:lang w:val="en-US"/>
        </w:rPr>
        <w:t xml:space="preserve"> and </w:t>
      </w:r>
      <w:r w:rsidR="00977423">
        <w:rPr>
          <w:rFonts w:ascii="Times New Roman" w:hAnsi="Times New Roman" w:cs="Times New Roman"/>
          <w:sz w:val="24"/>
          <w:szCs w:val="24"/>
          <w:lang w:val="en-US"/>
        </w:rPr>
        <w:t>perhaps connectives and quantifiers</w:t>
      </w:r>
      <w:r w:rsidR="00AB286E">
        <w:rPr>
          <w:rFonts w:ascii="Times New Roman" w:hAnsi="Times New Roman" w:cs="Times New Roman"/>
          <w:sz w:val="24"/>
          <w:szCs w:val="24"/>
          <w:lang w:val="en-US"/>
        </w:rPr>
        <w:t xml:space="preserve">). </w:t>
      </w:r>
      <w:r w:rsidR="00B216A8">
        <w:rPr>
          <w:rFonts w:ascii="Times New Roman" w:hAnsi="Times New Roman" w:cs="Times New Roman"/>
          <w:sz w:val="24"/>
          <w:szCs w:val="24"/>
          <w:lang w:val="en-US"/>
        </w:rPr>
        <w:t>Such a conception, like that of propositions as structured propositions, raise</w:t>
      </w:r>
      <w:r w:rsidR="00FE649E">
        <w:rPr>
          <w:rFonts w:ascii="Times New Roman" w:hAnsi="Times New Roman" w:cs="Times New Roman"/>
          <w:sz w:val="24"/>
          <w:szCs w:val="24"/>
          <w:lang w:val="en-US"/>
        </w:rPr>
        <w:t>s</w:t>
      </w:r>
      <w:r w:rsidR="00B216A8">
        <w:rPr>
          <w:rFonts w:ascii="Times New Roman" w:hAnsi="Times New Roman" w:cs="Times New Roman"/>
          <w:sz w:val="24"/>
          <w:szCs w:val="24"/>
          <w:lang w:val="en-US"/>
        </w:rPr>
        <w:t xml:space="preserve"> the problem of the unity of states of affairs</w:t>
      </w:r>
      <w:r w:rsidR="00977423">
        <w:rPr>
          <w:rFonts w:ascii="Times New Roman" w:hAnsi="Times New Roman" w:cs="Times New Roman"/>
          <w:sz w:val="24"/>
          <w:szCs w:val="24"/>
          <w:lang w:val="en-US"/>
        </w:rPr>
        <w:t xml:space="preserve"> (Textor 2021)</w:t>
      </w:r>
      <w:r w:rsidR="00B216A8">
        <w:rPr>
          <w:rFonts w:ascii="Times New Roman" w:hAnsi="Times New Roman" w:cs="Times New Roman"/>
          <w:sz w:val="24"/>
          <w:szCs w:val="24"/>
          <w:lang w:val="en-US"/>
        </w:rPr>
        <w:t xml:space="preserve">. States of affairs </w:t>
      </w:r>
      <w:r w:rsidR="00977423">
        <w:rPr>
          <w:rFonts w:ascii="Times New Roman" w:hAnsi="Times New Roman" w:cs="Times New Roman"/>
          <w:sz w:val="24"/>
          <w:szCs w:val="24"/>
          <w:lang w:val="en-US"/>
        </w:rPr>
        <w:t xml:space="preserve">as </w:t>
      </w:r>
      <w:r w:rsidR="00B216A8">
        <w:rPr>
          <w:rFonts w:ascii="Times New Roman" w:hAnsi="Times New Roman" w:cs="Times New Roman"/>
          <w:sz w:val="24"/>
          <w:szCs w:val="24"/>
          <w:lang w:val="en-US"/>
        </w:rPr>
        <w:t xml:space="preserve">modal objects do not pose that problem: they are taken to be primitives, individuated in terms of the situations that are their satisfiers. </w:t>
      </w:r>
      <w:r w:rsidR="00FE649E">
        <w:rPr>
          <w:rFonts w:ascii="Times New Roman" w:hAnsi="Times New Roman" w:cs="Times New Roman"/>
          <w:sz w:val="24"/>
          <w:szCs w:val="24"/>
          <w:lang w:val="en-US"/>
        </w:rPr>
        <w:t>As</w:t>
      </w:r>
      <w:r w:rsidR="00B216A8">
        <w:rPr>
          <w:rFonts w:ascii="Times New Roman" w:hAnsi="Times New Roman" w:cs="Times New Roman"/>
          <w:sz w:val="24"/>
          <w:szCs w:val="24"/>
          <w:lang w:val="en-US"/>
        </w:rPr>
        <w:t xml:space="preserve"> modal objects </w:t>
      </w:r>
      <w:r w:rsidR="00B216A8">
        <w:rPr>
          <w:rFonts w:ascii="Times New Roman" w:hAnsi="Times New Roman" w:cs="Times New Roman"/>
          <w:sz w:val="24"/>
          <w:szCs w:val="24"/>
          <w:lang w:val="en-US"/>
        </w:rPr>
        <w:lastRenderedPageBreak/>
        <w:t xml:space="preserve">states of affairs </w:t>
      </w:r>
      <w:r w:rsidR="00FE649E">
        <w:rPr>
          <w:rFonts w:ascii="Times New Roman" w:hAnsi="Times New Roman" w:cs="Times New Roman"/>
          <w:sz w:val="24"/>
          <w:szCs w:val="24"/>
          <w:lang w:val="en-US"/>
        </w:rPr>
        <w:t xml:space="preserve">come with the advantage of having </w:t>
      </w:r>
      <w:r w:rsidR="00B216A8">
        <w:rPr>
          <w:rFonts w:ascii="Times New Roman" w:hAnsi="Times New Roman" w:cs="Times New Roman"/>
          <w:sz w:val="24"/>
          <w:szCs w:val="24"/>
          <w:lang w:val="en-US"/>
        </w:rPr>
        <w:t xml:space="preserve">a part structure based on partial content, rather than the constituents of a </w:t>
      </w:r>
      <w:r w:rsidR="00FE649E">
        <w:rPr>
          <w:rFonts w:ascii="Times New Roman" w:hAnsi="Times New Roman" w:cs="Times New Roman"/>
          <w:sz w:val="24"/>
          <w:szCs w:val="24"/>
          <w:lang w:val="en-US"/>
        </w:rPr>
        <w:t xml:space="preserve">formal </w:t>
      </w:r>
      <w:r w:rsidR="00B216A8">
        <w:rPr>
          <w:rFonts w:ascii="Times New Roman" w:hAnsi="Times New Roman" w:cs="Times New Roman"/>
          <w:sz w:val="24"/>
          <w:szCs w:val="24"/>
          <w:lang w:val="en-US"/>
        </w:rPr>
        <w:t>complex.</w:t>
      </w:r>
    </w:p>
    <w:p w:rsidR="00A64F5D" w:rsidRPr="00756194" w:rsidRDefault="00A64F5D" w:rsidP="00A64F5D">
      <w:pPr>
        <w:spacing w:after="0" w:line="360" w:lineRule="auto"/>
        <w:rPr>
          <w:rFonts w:ascii="Times New Roman" w:eastAsia="Times New Roman" w:hAnsi="Times New Roman" w:cs="Times New Roman"/>
          <w:sz w:val="24"/>
          <w:szCs w:val="24"/>
          <w:lang w:val="en-US" w:eastAsia="fr-FR"/>
        </w:rPr>
      </w:pPr>
    </w:p>
    <w:p w:rsidR="00A64F5D" w:rsidRPr="008817C8" w:rsidRDefault="00213B01" w:rsidP="00A64F5D">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 xml:space="preserve">3. </w:t>
      </w:r>
      <w:r w:rsidR="005555CE">
        <w:rPr>
          <w:rFonts w:ascii="Times New Roman" w:eastAsia="Times New Roman" w:hAnsi="Times New Roman" w:cs="Times New Roman"/>
          <w:b/>
          <w:sz w:val="24"/>
          <w:szCs w:val="24"/>
          <w:lang w:val="en-US" w:eastAsia="fr-FR"/>
        </w:rPr>
        <w:t xml:space="preserve"> Thin</w:t>
      </w:r>
      <w:r w:rsidR="004B2B49">
        <w:rPr>
          <w:rFonts w:ascii="Times New Roman" w:eastAsia="Times New Roman" w:hAnsi="Times New Roman" w:cs="Times New Roman"/>
          <w:b/>
          <w:sz w:val="24"/>
          <w:szCs w:val="24"/>
          <w:lang w:val="en-US" w:eastAsia="fr-FR"/>
        </w:rPr>
        <w:t xml:space="preserve"> assertions and predicates of truth</w:t>
      </w:r>
      <w:r w:rsidR="008817C8">
        <w:rPr>
          <w:rFonts w:ascii="Times New Roman" w:eastAsia="Times New Roman" w:hAnsi="Times New Roman" w:cs="Times New Roman"/>
          <w:b/>
          <w:sz w:val="24"/>
          <w:szCs w:val="24"/>
          <w:lang w:val="en-US" w:eastAsia="fr-FR"/>
        </w:rPr>
        <w:t xml:space="preserve"> </w:t>
      </w:r>
    </w:p>
    <w:p w:rsidR="00A64F5D" w:rsidRDefault="00A64F5D" w:rsidP="00A64F5D">
      <w:pPr>
        <w:spacing w:after="0" w:line="360" w:lineRule="auto"/>
        <w:rPr>
          <w:rFonts w:ascii="Times New Roman" w:hAnsi="Times New Roman" w:cs="Times New Roman"/>
          <w:sz w:val="24"/>
          <w:szCs w:val="24"/>
          <w:lang w:val="en-US"/>
        </w:rPr>
      </w:pPr>
    </w:p>
    <w:p w:rsidR="00B62E00" w:rsidRPr="00B64A70" w:rsidRDefault="00BA69F6" w:rsidP="00B62E00">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There is a third ty</w:t>
      </w:r>
      <w:r w:rsidR="0004013B">
        <w:rPr>
          <w:rFonts w:ascii="Times New Roman" w:hAnsi="Times New Roman" w:cs="Times New Roman"/>
          <w:sz w:val="24"/>
          <w:szCs w:val="24"/>
          <w:lang w:val="en-US"/>
        </w:rPr>
        <w:t>p</w:t>
      </w:r>
      <w:r>
        <w:rPr>
          <w:rFonts w:ascii="Times New Roman" w:hAnsi="Times New Roman" w:cs="Times New Roman"/>
          <w:sz w:val="24"/>
          <w:szCs w:val="24"/>
          <w:lang w:val="en-US"/>
        </w:rPr>
        <w:t>e of entity that nominal clauses may stand for,</w:t>
      </w:r>
      <w:r w:rsidR="00320E3E">
        <w:rPr>
          <w:rFonts w:ascii="Times New Roman" w:hAnsi="Times New Roman" w:cs="Times New Roman"/>
          <w:sz w:val="24"/>
          <w:szCs w:val="24"/>
          <w:lang w:val="en-US"/>
        </w:rPr>
        <w:t xml:space="preserve"> generic </w:t>
      </w:r>
      <w:r w:rsidR="00DD5410">
        <w:rPr>
          <w:rFonts w:ascii="Times New Roman" w:hAnsi="Times New Roman" w:cs="Times New Roman"/>
          <w:sz w:val="24"/>
          <w:szCs w:val="24"/>
          <w:lang w:val="en-US"/>
        </w:rPr>
        <w:t xml:space="preserve">thin </w:t>
      </w:r>
      <w:r w:rsidR="00AA6564">
        <w:rPr>
          <w:rFonts w:ascii="Times New Roman" w:hAnsi="Times New Roman" w:cs="Times New Roman"/>
          <w:sz w:val="24"/>
          <w:szCs w:val="24"/>
          <w:lang w:val="en-US"/>
        </w:rPr>
        <w:t>assertions</w:t>
      </w:r>
      <w:r>
        <w:rPr>
          <w:rFonts w:ascii="Times New Roman" w:hAnsi="Times New Roman" w:cs="Times New Roman"/>
          <w:sz w:val="24"/>
          <w:szCs w:val="24"/>
          <w:lang w:val="en-US"/>
        </w:rPr>
        <w:t xml:space="preserve"> or</w:t>
      </w:r>
      <w:r w:rsidR="0097742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77423">
        <w:rPr>
          <w:rFonts w:ascii="Times New Roman" w:hAnsi="Times New Roman" w:cs="Times New Roman"/>
          <w:sz w:val="24"/>
          <w:szCs w:val="24"/>
          <w:lang w:val="en-US"/>
        </w:rPr>
        <w:t xml:space="preserve">better, </w:t>
      </w:r>
      <w:r>
        <w:rPr>
          <w:rFonts w:ascii="Times New Roman" w:hAnsi="Times New Roman" w:cs="Times New Roman"/>
          <w:sz w:val="24"/>
          <w:szCs w:val="24"/>
          <w:lang w:val="en-US"/>
        </w:rPr>
        <w:t>acceptances</w:t>
      </w:r>
      <w:r w:rsidR="00DD5410">
        <w:rPr>
          <w:rFonts w:ascii="Times New Roman" w:hAnsi="Times New Roman" w:cs="Times New Roman"/>
          <w:sz w:val="24"/>
          <w:szCs w:val="24"/>
          <w:lang w:val="en-US"/>
        </w:rPr>
        <w:t xml:space="preserve">. </w:t>
      </w:r>
      <w:r w:rsidR="00A127A1">
        <w:rPr>
          <w:rFonts w:ascii="Times New Roman" w:hAnsi="Times New Roman" w:cs="Times New Roman"/>
          <w:sz w:val="24"/>
          <w:szCs w:val="24"/>
          <w:lang w:val="en-US"/>
        </w:rPr>
        <w:t>The observation is that</w:t>
      </w:r>
      <w:r w:rsidR="00DD5410">
        <w:rPr>
          <w:rFonts w:ascii="Times New Roman" w:hAnsi="Times New Roman" w:cs="Times New Roman"/>
          <w:sz w:val="24"/>
          <w:szCs w:val="24"/>
          <w:lang w:val="en-US"/>
        </w:rPr>
        <w:t xml:space="preserve"> </w:t>
      </w:r>
      <w:r w:rsidR="00DD5410" w:rsidRPr="00200853">
        <w:rPr>
          <w:rFonts w:ascii="Times New Roman" w:hAnsi="Times New Roman" w:cs="Times New Roman"/>
          <w:i/>
          <w:sz w:val="24"/>
          <w:szCs w:val="24"/>
          <w:lang w:val="en-US"/>
        </w:rPr>
        <w:t>correct</w:t>
      </w:r>
      <w:r w:rsidR="00DD5410">
        <w:rPr>
          <w:rFonts w:ascii="Times New Roman" w:hAnsi="Times New Roman" w:cs="Times New Roman"/>
          <w:sz w:val="24"/>
          <w:szCs w:val="24"/>
          <w:lang w:val="en-US"/>
        </w:rPr>
        <w:t xml:space="preserve"> </w:t>
      </w:r>
      <w:r w:rsidR="00A127A1">
        <w:rPr>
          <w:rFonts w:ascii="Times New Roman" w:hAnsi="Times New Roman" w:cs="Times New Roman"/>
          <w:sz w:val="24"/>
          <w:szCs w:val="24"/>
          <w:lang w:val="en-US"/>
        </w:rPr>
        <w:t>with clausal subject as in (28a) has just the reading it has with claims, suggestions or hypotheses, as in (28b); but it is not applicable with a clear understanding to propositions, as in (28c):</w:t>
      </w:r>
    </w:p>
    <w:p w:rsidR="00B62E00" w:rsidRPr="00B64A70" w:rsidRDefault="00B62E00"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B62E00" w:rsidRPr="00B64A70" w:rsidRDefault="007C6986"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(28</w:t>
      </w:r>
      <w:r w:rsidR="00B62E00" w:rsidRPr="00B64A70">
        <w:rPr>
          <w:rFonts w:ascii="Times New Roman" w:eastAsia="Times New Roman" w:hAnsi="Times New Roman" w:cs="Times New Roman"/>
          <w:sz w:val="24"/>
          <w:szCs w:val="24"/>
          <w:lang w:val="en-US" w:eastAsia="fr-FR"/>
        </w:rPr>
        <w:t>) a. That John is the director is correct.</w:t>
      </w:r>
    </w:p>
    <w:p w:rsidR="00650C5B" w:rsidRDefault="00650C5B"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E54F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A127A1">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The claim / suggestion</w:t>
      </w:r>
      <w:r w:rsidR="00A127A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A127A1">
        <w:rPr>
          <w:rFonts w:ascii="Times New Roman" w:eastAsia="Times New Roman" w:hAnsi="Times New Roman" w:cs="Times New Roman"/>
          <w:sz w:val="24"/>
          <w:szCs w:val="24"/>
          <w:lang w:val="en-US" w:eastAsia="fr-FR"/>
        </w:rPr>
        <w:t>hypothesiss that</w:t>
      </w:r>
      <w:r>
        <w:rPr>
          <w:rFonts w:ascii="Times New Roman" w:eastAsia="Times New Roman" w:hAnsi="Times New Roman" w:cs="Times New Roman"/>
          <w:sz w:val="24"/>
          <w:szCs w:val="24"/>
          <w:lang w:val="en-US" w:eastAsia="fr-FR"/>
        </w:rPr>
        <w:t xml:space="preserve"> John is the director is correct.</w:t>
      </w:r>
    </w:p>
    <w:p w:rsidR="00A127A1" w:rsidRDefault="00A127A1"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w:t>
      </w:r>
      <w:r w:rsidRPr="00B64A7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The proposition that John is the director is correct.</w:t>
      </w:r>
    </w:p>
    <w:p w:rsidR="00FF2A66" w:rsidRPr="00B64A70" w:rsidRDefault="00FF2A66"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B62E00" w:rsidRPr="00B64A70" w:rsidRDefault="00FF2A66"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200853">
        <w:rPr>
          <w:rFonts w:ascii="Times New Roman" w:hAnsi="Times New Roman" w:cs="Times New Roman"/>
          <w:i/>
          <w:sz w:val="24"/>
          <w:szCs w:val="24"/>
          <w:lang w:val="en-US"/>
        </w:rPr>
        <w:t xml:space="preserve">Correct </w:t>
      </w:r>
      <w:r w:rsidR="007C6986">
        <w:rPr>
          <w:rFonts w:ascii="Times New Roman" w:hAnsi="Times New Roman" w:cs="Times New Roman"/>
          <w:sz w:val="24"/>
          <w:szCs w:val="24"/>
          <w:lang w:val="en-US"/>
        </w:rPr>
        <w:t>in (28</w:t>
      </w:r>
      <w:r>
        <w:rPr>
          <w:rFonts w:ascii="Times New Roman" w:hAnsi="Times New Roman" w:cs="Times New Roman"/>
          <w:sz w:val="24"/>
          <w:szCs w:val="24"/>
          <w:lang w:val="en-US"/>
        </w:rPr>
        <w:t>a) conveys just truth (Chap. 3), a reading with which correct cannot</w:t>
      </w:r>
      <w:r w:rsidRPr="00B64A70">
        <w:rPr>
          <w:rFonts w:ascii="Times New Roman" w:hAnsi="Times New Roman" w:cs="Times New Roman"/>
          <w:sz w:val="24"/>
          <w:szCs w:val="24"/>
          <w:lang w:val="en-US"/>
        </w:rPr>
        <w:t xml:space="preserve"> apply to a proposit</w:t>
      </w:r>
      <w:r w:rsidR="007C6986">
        <w:rPr>
          <w:rFonts w:ascii="Times New Roman" w:hAnsi="Times New Roman" w:cs="Times New Roman"/>
          <w:sz w:val="24"/>
          <w:szCs w:val="24"/>
          <w:lang w:val="en-US"/>
        </w:rPr>
        <w:t>ion as in (28</w:t>
      </w:r>
      <w:r w:rsidR="00A127A1">
        <w:rPr>
          <w:rFonts w:ascii="Times New Roman" w:hAnsi="Times New Roman" w:cs="Times New Roman"/>
          <w:sz w:val="24"/>
          <w:szCs w:val="24"/>
          <w:lang w:val="en-US"/>
        </w:rPr>
        <w:t>c</w:t>
      </w:r>
      <w:r>
        <w:rPr>
          <w:rFonts w:ascii="Times New Roman" w:hAnsi="Times New Roman" w:cs="Times New Roman"/>
          <w:sz w:val="24"/>
          <w:szCs w:val="24"/>
          <w:lang w:val="en-US"/>
        </w:rPr>
        <w:t>), but only a truth-directed</w:t>
      </w:r>
      <w:r w:rsidRPr="00B64A70">
        <w:rPr>
          <w:rFonts w:ascii="Times New Roman" w:hAnsi="Times New Roman" w:cs="Times New Roman"/>
          <w:sz w:val="24"/>
          <w:szCs w:val="24"/>
          <w:lang w:val="en-US"/>
        </w:rPr>
        <w:t xml:space="preserve"> </w:t>
      </w:r>
      <w:r>
        <w:rPr>
          <w:rFonts w:ascii="Times New Roman" w:hAnsi="Times New Roman" w:cs="Times New Roman"/>
          <w:sz w:val="24"/>
          <w:szCs w:val="24"/>
          <w:lang w:val="en-US"/>
        </w:rPr>
        <w:t>(constative) attitudinal object</w:t>
      </w:r>
      <w:r w:rsidR="00A127A1">
        <w:rPr>
          <w:rFonts w:ascii="Times New Roman" w:hAnsi="Times New Roman" w:cs="Times New Roman"/>
          <w:sz w:val="24"/>
          <w:szCs w:val="24"/>
          <w:lang w:val="en-US"/>
        </w:rPr>
        <w:t xml:space="preserve">, </w:t>
      </w:r>
      <w:r w:rsidR="007C6986">
        <w:rPr>
          <w:rFonts w:ascii="Times New Roman" w:hAnsi="Times New Roman" w:cs="Times New Roman"/>
          <w:sz w:val="24"/>
          <w:szCs w:val="24"/>
          <w:lang w:val="en-US"/>
        </w:rPr>
        <w:t>as in (28</w:t>
      </w:r>
      <w:r w:rsidR="00A127A1">
        <w:rPr>
          <w:rFonts w:ascii="Times New Roman" w:hAnsi="Times New Roman" w:cs="Times New Roman"/>
          <w:sz w:val="24"/>
          <w:szCs w:val="24"/>
          <w:lang w:val="en-US"/>
        </w:rPr>
        <w:t>b</w:t>
      </w:r>
      <w:r>
        <w:rPr>
          <w:rFonts w:ascii="Times New Roman" w:hAnsi="Times New Roman" w:cs="Times New Roman"/>
          <w:sz w:val="24"/>
          <w:szCs w:val="24"/>
          <w:lang w:val="en-US"/>
        </w:rPr>
        <w:t>).</w:t>
      </w:r>
      <w:r w:rsidR="00816F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means that the clausal subject in (23a) </w:t>
      </w:r>
      <w:r w:rsidR="00A127A1">
        <w:rPr>
          <w:rFonts w:ascii="Times New Roman" w:hAnsi="Times New Roman" w:cs="Times New Roman"/>
          <w:sz w:val="24"/>
          <w:szCs w:val="24"/>
          <w:lang w:val="en-US"/>
        </w:rPr>
        <w:t>itself must stand for a constative attitudinal object.</w:t>
      </w:r>
    </w:p>
    <w:p w:rsidR="00B62E00" w:rsidRPr="00B64A70" w:rsidRDefault="00FF2A66"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817D0">
        <w:rPr>
          <w:rFonts w:ascii="Times New Roman" w:eastAsia="Times New Roman" w:hAnsi="Times New Roman" w:cs="Times New Roman"/>
          <w:sz w:val="24"/>
          <w:szCs w:val="24"/>
          <w:lang w:val="en-US" w:eastAsia="fr-FR"/>
        </w:rPr>
        <w:t>On th</w:t>
      </w:r>
      <w:r w:rsidR="00A127A1">
        <w:rPr>
          <w:rFonts w:ascii="Times New Roman" w:eastAsia="Times New Roman" w:hAnsi="Times New Roman" w:cs="Times New Roman"/>
          <w:sz w:val="24"/>
          <w:szCs w:val="24"/>
          <w:lang w:val="en-US" w:eastAsia="fr-FR"/>
        </w:rPr>
        <w:t xml:space="preserve">e </w:t>
      </w:r>
      <w:r w:rsidR="009817D0">
        <w:rPr>
          <w:rFonts w:ascii="Times New Roman" w:eastAsia="Times New Roman" w:hAnsi="Times New Roman" w:cs="Times New Roman"/>
          <w:sz w:val="24"/>
          <w:szCs w:val="24"/>
          <w:lang w:val="en-US" w:eastAsia="fr-FR"/>
        </w:rPr>
        <w:t>reading</w:t>
      </w:r>
      <w:r w:rsidR="00A127A1">
        <w:rPr>
          <w:rFonts w:ascii="Times New Roman" w:eastAsia="Times New Roman" w:hAnsi="Times New Roman" w:cs="Times New Roman"/>
          <w:sz w:val="24"/>
          <w:szCs w:val="24"/>
          <w:lang w:val="en-US" w:eastAsia="fr-FR"/>
        </w:rPr>
        <w:t xml:space="preserve"> it has with clausal subjects</w:t>
      </w:r>
      <w:r w:rsidR="00B62E00" w:rsidRPr="00B64A70">
        <w:rPr>
          <w:rFonts w:ascii="Times New Roman" w:eastAsia="Times New Roman" w:hAnsi="Times New Roman" w:cs="Times New Roman"/>
          <w:sz w:val="24"/>
          <w:szCs w:val="24"/>
          <w:lang w:val="en-US" w:eastAsia="fr-FR"/>
        </w:rPr>
        <w:t xml:space="preserve">, </w:t>
      </w:r>
      <w:r w:rsidR="00B62E00" w:rsidRPr="00DA3A34">
        <w:rPr>
          <w:rFonts w:ascii="Times New Roman" w:eastAsia="Times New Roman" w:hAnsi="Times New Roman" w:cs="Times New Roman"/>
          <w:i/>
          <w:sz w:val="24"/>
          <w:szCs w:val="24"/>
          <w:lang w:val="en-US" w:eastAsia="fr-FR"/>
        </w:rPr>
        <w:t>correct</w:t>
      </w:r>
      <w:r w:rsidR="00B62E00" w:rsidRPr="00B64A70">
        <w:rPr>
          <w:rFonts w:ascii="Times New Roman" w:eastAsia="Times New Roman" w:hAnsi="Times New Roman" w:cs="Times New Roman"/>
          <w:sz w:val="24"/>
          <w:szCs w:val="24"/>
          <w:lang w:val="en-US" w:eastAsia="fr-FR"/>
        </w:rPr>
        <w:t xml:space="preserve"> also permits modification by</w:t>
      </w:r>
      <w:r w:rsidR="00B62E00" w:rsidRPr="00DA3A34">
        <w:rPr>
          <w:rFonts w:ascii="Times New Roman" w:eastAsia="Times New Roman" w:hAnsi="Times New Roman" w:cs="Times New Roman"/>
          <w:i/>
          <w:sz w:val="24"/>
          <w:szCs w:val="24"/>
          <w:lang w:val="en-US" w:eastAsia="fr-FR"/>
        </w:rPr>
        <w:t xml:space="preserve"> partly</w:t>
      </w:r>
      <w:r w:rsidR="00B62E00" w:rsidRPr="00B64A70">
        <w:rPr>
          <w:rFonts w:ascii="Times New Roman" w:eastAsia="Times New Roman" w:hAnsi="Times New Roman" w:cs="Times New Roman"/>
          <w:sz w:val="24"/>
          <w:szCs w:val="24"/>
          <w:lang w:val="en-US" w:eastAsia="fr-FR"/>
        </w:rPr>
        <w:t xml:space="preserve">, </w:t>
      </w:r>
      <w:r w:rsidR="00A127A1">
        <w:rPr>
          <w:rFonts w:ascii="Times New Roman" w:eastAsia="Times New Roman" w:hAnsi="Times New Roman" w:cs="Times New Roman"/>
          <w:sz w:val="24"/>
          <w:szCs w:val="24"/>
          <w:lang w:val="en-US" w:eastAsia="fr-FR"/>
        </w:rPr>
        <w:t>picking out a</w:t>
      </w:r>
      <w:r w:rsidR="00B62E00" w:rsidRPr="00B64A70">
        <w:rPr>
          <w:rFonts w:ascii="Times New Roman" w:eastAsia="Times New Roman" w:hAnsi="Times New Roman" w:cs="Times New Roman"/>
          <w:sz w:val="24"/>
          <w:szCs w:val="24"/>
          <w:lang w:val="en-US" w:eastAsia="fr-FR"/>
        </w:rPr>
        <w:t xml:space="preserve"> partial content of a truth-directed attitudinal object:</w:t>
      </w:r>
      <w:r w:rsidR="003D6935">
        <w:rPr>
          <w:rStyle w:val="FootnoteReference"/>
          <w:rFonts w:ascii="Times New Roman" w:eastAsia="Times New Roman" w:hAnsi="Times New Roman" w:cs="Times New Roman"/>
          <w:sz w:val="24"/>
          <w:szCs w:val="24"/>
          <w:lang w:val="en-US" w:eastAsia="fr-FR"/>
        </w:rPr>
        <w:footnoteReference w:id="13"/>
      </w:r>
    </w:p>
    <w:p w:rsidR="00B62E00" w:rsidRPr="00B64A70" w:rsidRDefault="00B62E00"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B62E00" w:rsidRPr="00B64A70" w:rsidRDefault="007C6986"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(29</w:t>
      </w:r>
      <w:r w:rsidR="00B62E00" w:rsidRPr="00B64A70">
        <w:rPr>
          <w:rFonts w:ascii="Times New Roman" w:eastAsia="Times New Roman" w:hAnsi="Times New Roman" w:cs="Times New Roman"/>
          <w:sz w:val="24"/>
          <w:szCs w:val="24"/>
          <w:lang w:val="en-US" w:eastAsia="fr-FR"/>
        </w:rPr>
        <w:t>) That John is in charge is</w:t>
      </w:r>
      <w:r w:rsidR="00B62E00" w:rsidRPr="00A127A1">
        <w:rPr>
          <w:rFonts w:ascii="Times New Roman" w:eastAsia="Times New Roman" w:hAnsi="Times New Roman" w:cs="Times New Roman"/>
          <w:i/>
          <w:sz w:val="24"/>
          <w:szCs w:val="24"/>
          <w:lang w:val="en-US" w:eastAsia="fr-FR"/>
        </w:rPr>
        <w:t xml:space="preserve"> partly</w:t>
      </w:r>
      <w:r w:rsidR="00B62E00" w:rsidRPr="00B64A70">
        <w:rPr>
          <w:rFonts w:ascii="Times New Roman" w:eastAsia="Times New Roman" w:hAnsi="Times New Roman" w:cs="Times New Roman"/>
          <w:sz w:val="24"/>
          <w:szCs w:val="24"/>
          <w:lang w:val="en-US" w:eastAsia="fr-FR"/>
        </w:rPr>
        <w:t xml:space="preserve"> correct.</w:t>
      </w:r>
    </w:p>
    <w:p w:rsidR="00B62E00" w:rsidRPr="00B64A70" w:rsidRDefault="00B62E00" w:rsidP="00B62E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B20FC" w:rsidRDefault="00A127A1" w:rsidP="00B62E00">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eastAsia="Times New Roman" w:hAnsi="Times New Roman" w:cs="Times New Roman"/>
          <w:i/>
          <w:sz w:val="24"/>
          <w:szCs w:val="24"/>
          <w:lang w:val="en-US" w:eastAsia="fr-FR"/>
        </w:rPr>
        <w:t>T</w:t>
      </w:r>
      <w:r w:rsidR="00B62E00" w:rsidRPr="00200853">
        <w:rPr>
          <w:rFonts w:ascii="Times New Roman" w:eastAsia="Times New Roman" w:hAnsi="Times New Roman" w:cs="Times New Roman"/>
          <w:i/>
          <w:sz w:val="24"/>
          <w:szCs w:val="24"/>
          <w:lang w:val="en-US" w:eastAsia="fr-FR"/>
        </w:rPr>
        <w:t>hat</w:t>
      </w:r>
      <w:r w:rsidR="00B62E00" w:rsidRPr="00B64A70">
        <w:rPr>
          <w:rFonts w:ascii="Times New Roman" w:eastAsia="Times New Roman" w:hAnsi="Times New Roman" w:cs="Times New Roman"/>
          <w:sz w:val="24"/>
          <w:szCs w:val="24"/>
          <w:lang w:val="en-US" w:eastAsia="fr-FR"/>
        </w:rPr>
        <w:t xml:space="preserve">-clauses with </w:t>
      </w:r>
      <w:r w:rsidR="00E119D4">
        <w:rPr>
          <w:rFonts w:ascii="Times New Roman" w:eastAsia="Times New Roman" w:hAnsi="Times New Roman" w:cs="Times New Roman"/>
          <w:sz w:val="24"/>
          <w:szCs w:val="24"/>
          <w:lang w:val="en-US" w:eastAsia="fr-FR"/>
        </w:rPr>
        <w:t xml:space="preserve">predicates like </w:t>
      </w:r>
      <w:r w:rsidR="00E119D4" w:rsidRPr="00200853">
        <w:rPr>
          <w:rFonts w:ascii="Times New Roman" w:eastAsia="Times New Roman" w:hAnsi="Times New Roman" w:cs="Times New Roman"/>
          <w:i/>
          <w:sz w:val="24"/>
          <w:szCs w:val="24"/>
          <w:lang w:val="en-US" w:eastAsia="fr-FR"/>
        </w:rPr>
        <w:t>correct</w:t>
      </w:r>
      <w:r w:rsidR="00B62E00" w:rsidRPr="00B64A70">
        <w:rPr>
          <w:rFonts w:ascii="Times New Roman" w:eastAsia="Times New Roman" w:hAnsi="Times New Roman" w:cs="Times New Roman"/>
          <w:sz w:val="24"/>
          <w:szCs w:val="24"/>
          <w:lang w:val="en-US" w:eastAsia="fr-FR"/>
        </w:rPr>
        <w:t xml:space="preserve"> </w:t>
      </w:r>
      <w:r w:rsidR="0089764E">
        <w:rPr>
          <w:rFonts w:ascii="Times New Roman" w:eastAsia="Times New Roman" w:hAnsi="Times New Roman" w:cs="Times New Roman"/>
          <w:sz w:val="24"/>
          <w:szCs w:val="24"/>
          <w:lang w:val="en-US" w:eastAsia="fr-FR"/>
        </w:rPr>
        <w:t xml:space="preserve">thus </w:t>
      </w:r>
      <w:r w:rsidR="00B62E00" w:rsidRPr="00B64A70">
        <w:rPr>
          <w:rFonts w:ascii="Times New Roman" w:eastAsia="Times New Roman" w:hAnsi="Times New Roman" w:cs="Times New Roman"/>
          <w:sz w:val="24"/>
          <w:szCs w:val="24"/>
          <w:lang w:val="en-US" w:eastAsia="fr-FR"/>
        </w:rPr>
        <w:t xml:space="preserve">serve to </w:t>
      </w:r>
      <w:r w:rsidR="009817D0">
        <w:rPr>
          <w:rFonts w:ascii="Times New Roman" w:eastAsia="Times New Roman" w:hAnsi="Times New Roman" w:cs="Times New Roman"/>
          <w:sz w:val="24"/>
          <w:szCs w:val="24"/>
          <w:lang w:val="en-US" w:eastAsia="fr-FR"/>
        </w:rPr>
        <w:t>describe a constative attitudinal</w:t>
      </w:r>
      <w:r w:rsidR="00B62E00" w:rsidRPr="00B64A70">
        <w:rPr>
          <w:rFonts w:ascii="Times New Roman" w:eastAsia="Times New Roman" w:hAnsi="Times New Roman" w:cs="Times New Roman"/>
          <w:sz w:val="24"/>
          <w:szCs w:val="24"/>
          <w:lang w:val="en-US" w:eastAsia="fr-FR"/>
        </w:rPr>
        <w:t xml:space="preserve"> </w:t>
      </w:r>
      <w:r w:rsidR="009817D0">
        <w:rPr>
          <w:rFonts w:ascii="Times New Roman" w:eastAsia="Times New Roman" w:hAnsi="Times New Roman" w:cs="Times New Roman"/>
          <w:sz w:val="24"/>
          <w:szCs w:val="24"/>
          <w:lang w:val="en-US" w:eastAsia="fr-FR"/>
        </w:rPr>
        <w:t xml:space="preserve">object </w:t>
      </w:r>
      <w:r w:rsidR="00B62E00" w:rsidRPr="00B64A70">
        <w:rPr>
          <w:rFonts w:ascii="Times New Roman" w:eastAsia="Times New Roman" w:hAnsi="Times New Roman" w:cs="Times New Roman"/>
          <w:sz w:val="24"/>
          <w:szCs w:val="24"/>
          <w:lang w:val="en-US" w:eastAsia="fr-FR"/>
        </w:rPr>
        <w:lastRenderedPageBreak/>
        <w:t xml:space="preserve">to which the speaker refers with the </w:t>
      </w:r>
      <w:r w:rsidR="00E119D4">
        <w:rPr>
          <w:rFonts w:ascii="Times New Roman" w:eastAsia="Times New Roman" w:hAnsi="Times New Roman" w:cs="Times New Roman"/>
          <w:sz w:val="24"/>
          <w:szCs w:val="24"/>
          <w:lang w:val="en-US" w:eastAsia="fr-FR"/>
        </w:rPr>
        <w:t xml:space="preserve">light </w:t>
      </w:r>
      <w:r w:rsidR="00B62E00" w:rsidRPr="00B64A70">
        <w:rPr>
          <w:rFonts w:ascii="Times New Roman" w:eastAsia="Times New Roman" w:hAnsi="Times New Roman" w:cs="Times New Roman"/>
          <w:sz w:val="24"/>
          <w:szCs w:val="24"/>
          <w:lang w:val="en-US" w:eastAsia="fr-FR"/>
        </w:rPr>
        <w:t>DP in the subject position</w:t>
      </w:r>
      <w:r w:rsidR="00E119D4">
        <w:rPr>
          <w:rFonts w:ascii="Times New Roman" w:eastAsia="Times New Roman" w:hAnsi="Times New Roman" w:cs="Times New Roman"/>
          <w:sz w:val="24"/>
          <w:szCs w:val="24"/>
          <w:lang w:val="en-US" w:eastAsia="fr-FR"/>
        </w:rPr>
        <w:t xml:space="preserve"> headed by a silent noun </w:t>
      </w:r>
      <w:r w:rsidR="003278E5">
        <w:rPr>
          <w:rFonts w:ascii="Times New Roman" w:eastAsia="Times New Roman" w:hAnsi="Times New Roman" w:cs="Times New Roman"/>
          <w:sz w:val="24"/>
          <w:szCs w:val="24"/>
          <w:lang w:val="en-US" w:eastAsia="fr-FR"/>
        </w:rPr>
        <w:t>ASSERT</w:t>
      </w:r>
      <w:r w:rsidR="00D21A64">
        <w:rPr>
          <w:rFonts w:ascii="Times New Roman" w:eastAsia="Times New Roman" w:hAnsi="Times New Roman" w:cs="Times New Roman"/>
          <w:sz w:val="24"/>
          <w:szCs w:val="24"/>
          <w:lang w:val="en-US" w:eastAsia="fr-FR"/>
        </w:rPr>
        <w:t xml:space="preserve">. </w:t>
      </w:r>
      <w:r w:rsidR="00B62E00">
        <w:rPr>
          <w:rFonts w:ascii="Times New Roman" w:eastAsia="Times New Roman" w:hAnsi="Times New Roman" w:cs="Times New Roman"/>
          <w:sz w:val="24"/>
          <w:szCs w:val="24"/>
          <w:lang w:val="en-US" w:eastAsia="fr-FR"/>
        </w:rPr>
        <w:t>The</w:t>
      </w:r>
      <w:r w:rsidR="00B62E00" w:rsidRPr="00B64A70">
        <w:rPr>
          <w:rFonts w:ascii="Times New Roman" w:eastAsia="Times New Roman" w:hAnsi="Times New Roman" w:cs="Times New Roman"/>
          <w:sz w:val="24"/>
          <w:szCs w:val="24"/>
          <w:lang w:val="en-US" w:eastAsia="fr-FR"/>
        </w:rPr>
        <w:t xml:space="preserve"> claim or suggestion referred to need not be an actual one</w:t>
      </w:r>
      <w:r w:rsidR="009817D0">
        <w:rPr>
          <w:rFonts w:ascii="Times New Roman" w:eastAsia="Times New Roman" w:hAnsi="Times New Roman" w:cs="Times New Roman"/>
          <w:sz w:val="24"/>
          <w:szCs w:val="24"/>
          <w:lang w:val="en-US" w:eastAsia="fr-FR"/>
        </w:rPr>
        <w:t>. I</w:t>
      </w:r>
      <w:r w:rsidR="00B62E00" w:rsidRPr="00B64A70">
        <w:rPr>
          <w:rFonts w:ascii="Times New Roman" w:eastAsia="Times New Roman" w:hAnsi="Times New Roman" w:cs="Times New Roman"/>
          <w:sz w:val="24"/>
          <w:szCs w:val="24"/>
          <w:lang w:val="en-US" w:eastAsia="fr-FR"/>
        </w:rPr>
        <w:t xml:space="preserve">t may be a kind of claim or suggestion, </w:t>
      </w:r>
      <w:r w:rsidR="009817D0">
        <w:rPr>
          <w:rFonts w:ascii="Times New Roman" w:eastAsia="Times New Roman" w:hAnsi="Times New Roman" w:cs="Times New Roman"/>
          <w:sz w:val="24"/>
          <w:szCs w:val="24"/>
          <w:lang w:val="en-US" w:eastAsia="fr-FR"/>
        </w:rPr>
        <w:t>the sort of thing that</w:t>
      </w:r>
      <w:r w:rsidR="00B62E00" w:rsidRPr="00B64A70">
        <w:rPr>
          <w:rFonts w:ascii="Times New Roman" w:eastAsia="Times New Roman" w:hAnsi="Times New Roman" w:cs="Times New Roman"/>
          <w:sz w:val="24"/>
          <w:szCs w:val="24"/>
          <w:lang w:val="en-US" w:eastAsia="fr-FR"/>
        </w:rPr>
        <w:t xml:space="preserve"> could be </w:t>
      </w:r>
      <w:r w:rsidR="00E3154B">
        <w:rPr>
          <w:rFonts w:ascii="Times New Roman" w:eastAsia="Times New Roman" w:hAnsi="Times New Roman" w:cs="Times New Roman"/>
          <w:sz w:val="24"/>
          <w:szCs w:val="24"/>
          <w:lang w:val="en-US" w:eastAsia="fr-FR"/>
        </w:rPr>
        <w:t>referred to as ‘the claim that John is the director’ or ‘the suggestion that John is the director</w:t>
      </w:r>
      <w:r w:rsidR="00B62E00" w:rsidRPr="00B64A70">
        <w:rPr>
          <w:rFonts w:ascii="Times New Roman" w:eastAsia="Times New Roman" w:hAnsi="Times New Roman" w:cs="Times New Roman"/>
          <w:sz w:val="24"/>
          <w:szCs w:val="24"/>
          <w:lang w:val="en-US" w:eastAsia="fr-FR"/>
        </w:rPr>
        <w:t>’</w:t>
      </w:r>
      <w:r w:rsidR="003278E5">
        <w:rPr>
          <w:rFonts w:ascii="Times New Roman" w:eastAsia="Times New Roman" w:hAnsi="Times New Roman" w:cs="Times New Roman"/>
          <w:sz w:val="24"/>
          <w:szCs w:val="24"/>
          <w:lang w:val="en-US" w:eastAsia="fr-FR"/>
        </w:rPr>
        <w:t xml:space="preserve"> (</w:t>
      </w:r>
      <w:r w:rsidR="00E119D4">
        <w:rPr>
          <w:rFonts w:ascii="Times New Roman" w:eastAsia="Times New Roman" w:hAnsi="Times New Roman" w:cs="Times New Roman"/>
          <w:sz w:val="24"/>
          <w:szCs w:val="24"/>
          <w:lang w:val="en-US" w:eastAsia="fr-FR"/>
        </w:rPr>
        <w:t>per</w:t>
      </w:r>
      <w:r w:rsidR="009817D0">
        <w:rPr>
          <w:rFonts w:ascii="Times New Roman" w:eastAsia="Times New Roman" w:hAnsi="Times New Roman" w:cs="Times New Roman"/>
          <w:sz w:val="24"/>
          <w:szCs w:val="24"/>
          <w:lang w:val="en-US" w:eastAsia="fr-FR"/>
        </w:rPr>
        <w:t>mitting t</w:t>
      </w:r>
      <w:r w:rsidR="003278E5">
        <w:rPr>
          <w:rFonts w:ascii="Times New Roman" w:eastAsia="Times New Roman" w:hAnsi="Times New Roman" w:cs="Times New Roman"/>
          <w:sz w:val="24"/>
          <w:szCs w:val="24"/>
          <w:lang w:val="en-US" w:eastAsia="fr-FR"/>
        </w:rPr>
        <w:t xml:space="preserve">he possible truth </w:t>
      </w:r>
      <w:r w:rsidR="003278E5" w:rsidRPr="003278E5">
        <w:rPr>
          <w:rFonts w:ascii="Times New Roman" w:eastAsia="Times New Roman" w:hAnsi="Times New Roman" w:cs="Times New Roman"/>
          <w:sz w:val="24"/>
          <w:szCs w:val="24"/>
          <w:lang w:val="en-US" w:eastAsia="fr-FR"/>
        </w:rPr>
        <w:t>of</w:t>
      </w:r>
      <w:r w:rsidR="003278E5" w:rsidRPr="003278E5">
        <w:rPr>
          <w:rFonts w:ascii="Times New Roman" w:eastAsia="Times New Roman" w:hAnsi="Times New Roman" w:cs="Times New Roman"/>
          <w:i/>
          <w:sz w:val="24"/>
          <w:szCs w:val="24"/>
          <w:lang w:val="en-US" w:eastAsia="fr-FR"/>
        </w:rPr>
        <w:t xml:space="preserve"> </w:t>
      </w:r>
      <w:r w:rsidR="00FF2A66">
        <w:rPr>
          <w:rFonts w:ascii="Times New Roman" w:eastAsia="Times New Roman" w:hAnsi="Times New Roman" w:cs="Times New Roman"/>
          <w:i/>
          <w:sz w:val="24"/>
          <w:szCs w:val="24"/>
          <w:lang w:val="en-US" w:eastAsia="fr-FR"/>
        </w:rPr>
        <w:t>T</w:t>
      </w:r>
      <w:r w:rsidR="00491B35">
        <w:rPr>
          <w:rFonts w:ascii="Times New Roman" w:eastAsia="Times New Roman" w:hAnsi="Times New Roman" w:cs="Times New Roman"/>
          <w:i/>
          <w:sz w:val="24"/>
          <w:szCs w:val="24"/>
          <w:lang w:val="en-US" w:eastAsia="fr-FR"/>
        </w:rPr>
        <w:t>he claim t</w:t>
      </w:r>
      <w:r w:rsidR="00FF2A66">
        <w:rPr>
          <w:rFonts w:ascii="Times New Roman" w:eastAsia="Times New Roman" w:hAnsi="Times New Roman" w:cs="Times New Roman"/>
          <w:i/>
          <w:sz w:val="24"/>
          <w:szCs w:val="24"/>
          <w:lang w:val="en-US" w:eastAsia="fr-FR"/>
        </w:rPr>
        <w:t xml:space="preserve">hat </w:t>
      </w:r>
      <w:r w:rsidR="00E119D4" w:rsidRPr="003278E5">
        <w:rPr>
          <w:rFonts w:ascii="Times New Roman" w:eastAsia="Times New Roman" w:hAnsi="Times New Roman" w:cs="Times New Roman"/>
          <w:i/>
          <w:sz w:val="24"/>
          <w:szCs w:val="24"/>
          <w:lang w:val="en-US" w:eastAsia="fr-FR"/>
        </w:rPr>
        <w:t>John is the director</w:t>
      </w:r>
      <w:r w:rsidR="00FF2A66">
        <w:rPr>
          <w:rFonts w:ascii="Times New Roman" w:eastAsia="Times New Roman" w:hAnsi="Times New Roman" w:cs="Times New Roman"/>
          <w:i/>
          <w:sz w:val="24"/>
          <w:szCs w:val="24"/>
          <w:lang w:val="en-US" w:eastAsia="fr-FR"/>
        </w:rPr>
        <w:t xml:space="preserve"> </w:t>
      </w:r>
      <w:r w:rsidR="00491B35">
        <w:rPr>
          <w:rFonts w:ascii="Times New Roman" w:eastAsia="Times New Roman" w:hAnsi="Times New Roman" w:cs="Times New Roman"/>
          <w:i/>
          <w:sz w:val="24"/>
          <w:szCs w:val="24"/>
          <w:lang w:val="en-US" w:eastAsia="fr-FR"/>
        </w:rPr>
        <w:t>has never</w:t>
      </w:r>
      <w:r w:rsidR="00FF2A66">
        <w:rPr>
          <w:rFonts w:ascii="Times New Roman" w:eastAsia="Times New Roman" w:hAnsi="Times New Roman" w:cs="Times New Roman"/>
          <w:i/>
          <w:sz w:val="24"/>
          <w:szCs w:val="24"/>
          <w:lang w:val="en-US" w:eastAsia="fr-FR"/>
        </w:rPr>
        <w:t xml:space="preserve"> actually </w:t>
      </w:r>
      <w:r w:rsidR="00491B35">
        <w:rPr>
          <w:rFonts w:ascii="Times New Roman" w:eastAsia="Times New Roman" w:hAnsi="Times New Roman" w:cs="Times New Roman"/>
          <w:i/>
          <w:sz w:val="24"/>
          <w:szCs w:val="24"/>
          <w:lang w:val="en-US" w:eastAsia="fr-FR"/>
        </w:rPr>
        <w:t xml:space="preserve">been </w:t>
      </w:r>
      <w:r w:rsidR="00FF2A66">
        <w:rPr>
          <w:rFonts w:ascii="Times New Roman" w:eastAsia="Times New Roman" w:hAnsi="Times New Roman" w:cs="Times New Roman"/>
          <w:i/>
          <w:sz w:val="24"/>
          <w:szCs w:val="24"/>
          <w:lang w:val="en-US" w:eastAsia="fr-FR"/>
        </w:rPr>
        <w:t>made</w:t>
      </w:r>
      <w:r w:rsidR="003278E5">
        <w:rPr>
          <w:rFonts w:ascii="Times New Roman" w:eastAsia="Times New Roman" w:hAnsi="Times New Roman" w:cs="Times New Roman"/>
          <w:sz w:val="24"/>
          <w:szCs w:val="24"/>
          <w:lang w:val="en-US" w:eastAsia="fr-FR"/>
        </w:rPr>
        <w:t>)</w:t>
      </w:r>
      <w:r w:rsidR="00B62E00" w:rsidRPr="00B64A70">
        <w:rPr>
          <w:rFonts w:ascii="Times New Roman" w:eastAsia="Times New Roman" w:hAnsi="Times New Roman" w:cs="Times New Roman"/>
          <w:sz w:val="24"/>
          <w:szCs w:val="24"/>
          <w:lang w:val="en-US" w:eastAsia="fr-FR"/>
        </w:rPr>
        <w:t xml:space="preserve">. </w:t>
      </w:r>
      <w:r w:rsidR="00E119D4">
        <w:rPr>
          <w:rFonts w:ascii="Times New Roman" w:hAnsi="Times New Roman" w:cs="Times New Roman"/>
          <w:sz w:val="24"/>
          <w:szCs w:val="24"/>
          <w:lang w:val="en-US"/>
        </w:rPr>
        <w:t xml:space="preserve">Furthermore, </w:t>
      </w:r>
      <w:r w:rsidR="002B20FC">
        <w:rPr>
          <w:rFonts w:ascii="Times New Roman" w:hAnsi="Times New Roman" w:cs="Times New Roman"/>
          <w:sz w:val="24"/>
          <w:szCs w:val="24"/>
          <w:lang w:val="en-US"/>
        </w:rPr>
        <w:t xml:space="preserve">the attitudinal object is a thin one, not containing a phatic </w:t>
      </w:r>
      <w:r>
        <w:rPr>
          <w:rFonts w:ascii="Times New Roman" w:hAnsi="Times New Roman" w:cs="Times New Roman"/>
          <w:sz w:val="24"/>
          <w:szCs w:val="24"/>
          <w:lang w:val="en-US"/>
        </w:rPr>
        <w:t>component</w:t>
      </w:r>
      <w:r w:rsidR="002B20FC">
        <w:rPr>
          <w:rFonts w:ascii="Times New Roman" w:hAnsi="Times New Roman" w:cs="Times New Roman"/>
          <w:sz w:val="24"/>
          <w:szCs w:val="24"/>
          <w:lang w:val="en-US"/>
        </w:rPr>
        <w:t xml:space="preserve">. </w:t>
      </w:r>
      <w:r w:rsidR="00D6642E">
        <w:rPr>
          <w:rFonts w:ascii="Times New Roman" w:hAnsi="Times New Roman" w:cs="Times New Roman"/>
          <w:sz w:val="24"/>
          <w:szCs w:val="24"/>
          <w:lang w:val="en-US"/>
        </w:rPr>
        <w:t>This is</w:t>
      </w:r>
      <w:r w:rsidR="00AE2EFE">
        <w:rPr>
          <w:rFonts w:ascii="Times New Roman" w:hAnsi="Times New Roman" w:cs="Times New Roman"/>
          <w:sz w:val="24"/>
          <w:szCs w:val="24"/>
          <w:lang w:val="en-US"/>
        </w:rPr>
        <w:t xml:space="preserve"> because</w:t>
      </w:r>
      <w:r w:rsidR="00E3154B">
        <w:rPr>
          <w:rFonts w:ascii="Times New Roman" w:hAnsi="Times New Roman" w:cs="Times New Roman"/>
          <w:sz w:val="24"/>
          <w:szCs w:val="24"/>
          <w:lang w:val="en-US"/>
        </w:rPr>
        <w:t>, as Moulton (2020) observed,</w:t>
      </w:r>
      <w:r w:rsidR="00D6642E">
        <w:rPr>
          <w:rFonts w:ascii="Times New Roman" w:hAnsi="Times New Roman" w:cs="Times New Roman"/>
          <w:sz w:val="24"/>
          <w:szCs w:val="24"/>
          <w:lang w:val="en-US"/>
        </w:rPr>
        <w:t xml:space="preserve"> </w:t>
      </w:r>
      <w:r w:rsidR="00B62E00" w:rsidRPr="00B64A70">
        <w:rPr>
          <w:rFonts w:ascii="Times New Roman" w:hAnsi="Times New Roman" w:cs="Times New Roman"/>
          <w:sz w:val="24"/>
          <w:szCs w:val="24"/>
          <w:lang w:val="en-US"/>
        </w:rPr>
        <w:t xml:space="preserve">predicates of </w:t>
      </w:r>
      <w:r w:rsidR="00D6642E">
        <w:rPr>
          <w:rFonts w:ascii="Times New Roman" w:hAnsi="Times New Roman" w:cs="Times New Roman"/>
          <w:sz w:val="24"/>
          <w:szCs w:val="24"/>
          <w:lang w:val="en-US"/>
        </w:rPr>
        <w:t>concreteness</w:t>
      </w:r>
      <w:r w:rsidR="00B62E00" w:rsidRPr="00B64A70">
        <w:rPr>
          <w:rFonts w:ascii="Times New Roman" w:hAnsi="Times New Roman" w:cs="Times New Roman"/>
          <w:sz w:val="24"/>
          <w:szCs w:val="24"/>
          <w:lang w:val="en-US"/>
        </w:rPr>
        <w:t xml:space="preserve"> are inapplicable to </w:t>
      </w:r>
      <w:r w:rsidR="00AE2EFE" w:rsidRPr="00AE2EFE">
        <w:rPr>
          <w:rFonts w:ascii="Times New Roman" w:hAnsi="Times New Roman" w:cs="Times New Roman"/>
          <w:i/>
          <w:sz w:val="24"/>
          <w:szCs w:val="24"/>
          <w:lang w:val="en-US"/>
        </w:rPr>
        <w:t>that</w:t>
      </w:r>
      <w:r w:rsidR="00AE2EFE">
        <w:rPr>
          <w:rFonts w:ascii="Times New Roman" w:hAnsi="Times New Roman" w:cs="Times New Roman"/>
          <w:sz w:val="24"/>
          <w:szCs w:val="24"/>
          <w:lang w:val="en-US"/>
        </w:rPr>
        <w:t>-</w:t>
      </w:r>
      <w:r w:rsidR="00B62E00" w:rsidRPr="00B64A70">
        <w:rPr>
          <w:rFonts w:ascii="Times New Roman" w:hAnsi="Times New Roman" w:cs="Times New Roman"/>
          <w:sz w:val="24"/>
          <w:szCs w:val="24"/>
          <w:lang w:val="en-US"/>
        </w:rPr>
        <w:t>clauses in subject position</w:t>
      </w:r>
      <w:r w:rsidR="00AE2EFE">
        <w:rPr>
          <w:rFonts w:ascii="Times New Roman" w:hAnsi="Times New Roman" w:cs="Times New Roman"/>
          <w:sz w:val="24"/>
          <w:szCs w:val="24"/>
          <w:lang w:val="en-US"/>
        </w:rPr>
        <w:t xml:space="preserve"> </w:t>
      </w:r>
      <w:r>
        <w:rPr>
          <w:rFonts w:ascii="Times New Roman" w:hAnsi="Times New Roman" w:cs="Times New Roman"/>
          <w:sz w:val="24"/>
          <w:szCs w:val="24"/>
          <w:lang w:val="en-US"/>
        </w:rPr>
        <w:t>when they stand for</w:t>
      </w:r>
      <w:r w:rsidR="00AE2EFE">
        <w:rPr>
          <w:rFonts w:ascii="Times New Roman" w:hAnsi="Times New Roman" w:cs="Times New Roman"/>
          <w:sz w:val="24"/>
          <w:szCs w:val="24"/>
          <w:lang w:val="en-US"/>
        </w:rPr>
        <w:t xml:space="preserve"> an attitudinal </w:t>
      </w:r>
      <w:r w:rsidR="00816FF6">
        <w:rPr>
          <w:rFonts w:ascii="Times New Roman" w:hAnsi="Times New Roman" w:cs="Times New Roman"/>
          <w:sz w:val="24"/>
          <w:szCs w:val="24"/>
          <w:lang w:val="en-US"/>
        </w:rPr>
        <w:t>object</w:t>
      </w:r>
      <w:r>
        <w:rPr>
          <w:rFonts w:ascii="Times New Roman" w:hAnsi="Times New Roman" w:cs="Times New Roman"/>
          <w:sz w:val="24"/>
          <w:szCs w:val="24"/>
          <w:lang w:val="en-US"/>
        </w:rPr>
        <w:t>, as in (30a) and (31a)</w:t>
      </w:r>
      <w:r w:rsidR="00816FF6">
        <w:rPr>
          <w:rFonts w:ascii="Times New Roman" w:hAnsi="Times New Roman" w:cs="Times New Roman"/>
          <w:sz w:val="24"/>
          <w:szCs w:val="24"/>
          <w:lang w:val="en-US"/>
        </w:rPr>
        <w:t xml:space="preserve">. Subject </w:t>
      </w:r>
      <w:r w:rsidR="00C5398E">
        <w:rPr>
          <w:rFonts w:ascii="Times New Roman" w:hAnsi="Times New Roman" w:cs="Times New Roman"/>
          <w:sz w:val="24"/>
          <w:szCs w:val="24"/>
          <w:lang w:val="en-US"/>
        </w:rPr>
        <w:t>c</w:t>
      </w:r>
      <w:r w:rsidR="00AE2EFE">
        <w:rPr>
          <w:rFonts w:ascii="Times New Roman" w:hAnsi="Times New Roman" w:cs="Times New Roman"/>
          <w:sz w:val="24"/>
          <w:szCs w:val="24"/>
          <w:lang w:val="en-US"/>
        </w:rPr>
        <w:t xml:space="preserve">lauses differ </w:t>
      </w:r>
      <w:r w:rsidR="00C5398E">
        <w:rPr>
          <w:rFonts w:ascii="Times New Roman" w:hAnsi="Times New Roman" w:cs="Times New Roman"/>
          <w:sz w:val="24"/>
          <w:szCs w:val="24"/>
          <w:lang w:val="en-US"/>
        </w:rPr>
        <w:t>in</w:t>
      </w:r>
      <w:r w:rsidR="00AE2EFE">
        <w:rPr>
          <w:rFonts w:ascii="Times New Roman" w:hAnsi="Times New Roman" w:cs="Times New Roman"/>
          <w:sz w:val="24"/>
          <w:szCs w:val="24"/>
          <w:lang w:val="en-US"/>
        </w:rPr>
        <w:t xml:space="preserve"> that respect from DPs referring explicitly to</w:t>
      </w:r>
      <w:r>
        <w:rPr>
          <w:rFonts w:ascii="Times New Roman" w:hAnsi="Times New Roman" w:cs="Times New Roman"/>
          <w:sz w:val="24"/>
          <w:szCs w:val="24"/>
          <w:lang w:val="en-US"/>
        </w:rPr>
        <w:t xml:space="preserve"> an attitudinal object, as in (30b) and (31b)</w:t>
      </w:r>
      <w:r w:rsidR="00AE2EFE">
        <w:rPr>
          <w:rFonts w:ascii="Times New Roman" w:hAnsi="Times New Roman" w:cs="Times New Roman"/>
          <w:sz w:val="24"/>
          <w:szCs w:val="24"/>
          <w:lang w:val="en-US"/>
        </w:rPr>
        <w:t>:</w:t>
      </w:r>
      <w:r w:rsidR="00FF2A66">
        <w:rPr>
          <w:rStyle w:val="FootnoteReference"/>
          <w:rFonts w:ascii="Times New Roman" w:hAnsi="Times New Roman" w:cs="Times New Roman"/>
          <w:sz w:val="24"/>
          <w:szCs w:val="24"/>
          <w:lang w:val="en-US"/>
        </w:rPr>
        <w:footnoteReference w:id="14"/>
      </w:r>
      <w:r w:rsidR="00AE2EFE">
        <w:rPr>
          <w:rFonts w:ascii="Times New Roman" w:hAnsi="Times New Roman" w:cs="Times New Roman"/>
          <w:sz w:val="24"/>
          <w:szCs w:val="24"/>
          <w:lang w:val="en-US"/>
        </w:rPr>
        <w:t xml:space="preserve"> </w:t>
      </w:r>
    </w:p>
    <w:p w:rsidR="002B20FC" w:rsidRDefault="002B20FC" w:rsidP="00B62E00">
      <w:pPr>
        <w:widowControl w:val="0"/>
        <w:autoSpaceDE w:val="0"/>
        <w:autoSpaceDN w:val="0"/>
        <w:adjustRightInd w:val="0"/>
        <w:spacing w:after="0" w:line="360" w:lineRule="auto"/>
        <w:rPr>
          <w:rFonts w:ascii="Times New Roman" w:hAnsi="Times New Roman" w:cs="Times New Roman"/>
          <w:sz w:val="24"/>
          <w:szCs w:val="24"/>
          <w:lang w:val="en-US"/>
        </w:rPr>
      </w:pPr>
    </w:p>
    <w:p w:rsidR="00C6387E" w:rsidRDefault="002B20FC" w:rsidP="00B62E00">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C6986">
        <w:rPr>
          <w:rFonts w:ascii="Times New Roman" w:hAnsi="Times New Roman" w:cs="Times New Roman"/>
          <w:sz w:val="24"/>
          <w:szCs w:val="24"/>
          <w:lang w:val="en-US"/>
        </w:rPr>
        <w:t>30</w:t>
      </w:r>
      <w:r>
        <w:rPr>
          <w:rFonts w:ascii="Times New Roman" w:hAnsi="Times New Roman" w:cs="Times New Roman"/>
          <w:sz w:val="24"/>
          <w:szCs w:val="24"/>
          <w:lang w:val="en-US"/>
        </w:rPr>
        <w:t>)</w:t>
      </w:r>
      <w:r w:rsidR="00C6387E">
        <w:rPr>
          <w:rFonts w:ascii="Times New Roman" w:hAnsi="Times New Roman" w:cs="Times New Roman"/>
          <w:sz w:val="24"/>
          <w:szCs w:val="24"/>
          <w:lang w:val="en-US"/>
        </w:rPr>
        <w:t xml:space="preserve"> </w:t>
      </w:r>
      <w:r w:rsidR="00AE2EFE">
        <w:rPr>
          <w:rFonts w:ascii="Times New Roman" w:hAnsi="Times New Roman" w:cs="Times New Roman"/>
          <w:sz w:val="24"/>
          <w:szCs w:val="24"/>
          <w:lang w:val="en-US"/>
        </w:rPr>
        <w:t>a</w:t>
      </w:r>
      <w:r w:rsidR="00193133">
        <w:rPr>
          <w:rFonts w:ascii="Times New Roman" w:hAnsi="Times New Roman" w:cs="Times New Roman"/>
          <w:sz w:val="24"/>
          <w:szCs w:val="24"/>
          <w:lang w:val="en-US"/>
        </w:rPr>
        <w:t>.</w:t>
      </w:r>
      <w:r w:rsidR="00B62E00" w:rsidRPr="00B64A70">
        <w:rPr>
          <w:rFonts w:ascii="Times New Roman" w:hAnsi="Times New Roman" w:cs="Times New Roman"/>
          <w:sz w:val="24"/>
          <w:szCs w:val="24"/>
          <w:lang w:val="en-US"/>
        </w:rPr>
        <w:t xml:space="preserve"> ??? That </w:t>
      </w:r>
      <w:r w:rsidR="00FF2A66">
        <w:rPr>
          <w:rFonts w:ascii="Times New Roman" w:hAnsi="Times New Roman" w:cs="Times New Roman"/>
          <w:sz w:val="24"/>
          <w:szCs w:val="24"/>
          <w:lang w:val="en-US"/>
        </w:rPr>
        <w:t xml:space="preserve">John is the new director </w:t>
      </w:r>
      <w:r w:rsidR="00C6387E">
        <w:rPr>
          <w:rFonts w:ascii="Times New Roman" w:hAnsi="Times New Roman" w:cs="Times New Roman"/>
          <w:sz w:val="24"/>
          <w:szCs w:val="24"/>
          <w:lang w:val="en-US"/>
        </w:rPr>
        <w:t>was</w:t>
      </w:r>
      <w:r w:rsidR="00FF2A66">
        <w:rPr>
          <w:rFonts w:ascii="Times New Roman" w:hAnsi="Times New Roman" w:cs="Times New Roman"/>
          <w:sz w:val="24"/>
          <w:szCs w:val="24"/>
          <w:lang w:val="en-US"/>
        </w:rPr>
        <w:t xml:space="preserve"> overheard by many.</w:t>
      </w:r>
      <w:r w:rsidR="00B62E00" w:rsidRPr="00B64A70">
        <w:rPr>
          <w:rFonts w:ascii="Times New Roman" w:hAnsi="Times New Roman" w:cs="Times New Roman"/>
          <w:sz w:val="24"/>
          <w:szCs w:val="24"/>
          <w:lang w:val="en-US"/>
        </w:rPr>
        <w:t xml:space="preserve"> </w:t>
      </w:r>
    </w:p>
    <w:p w:rsidR="00FF2A66" w:rsidRDefault="00EB282F" w:rsidP="00B62E00">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E2EFE">
        <w:rPr>
          <w:rFonts w:ascii="Times New Roman" w:hAnsi="Times New Roman" w:cs="Times New Roman"/>
          <w:sz w:val="24"/>
          <w:szCs w:val="24"/>
          <w:lang w:val="en-US"/>
        </w:rPr>
        <w:t xml:space="preserve">    b. </w:t>
      </w:r>
      <w:r w:rsidR="00AE2EFE" w:rsidRPr="00B64A70">
        <w:rPr>
          <w:rFonts w:ascii="Times New Roman" w:hAnsi="Times New Roman" w:cs="Times New Roman"/>
          <w:sz w:val="24"/>
          <w:szCs w:val="24"/>
          <w:lang w:val="en-US"/>
        </w:rPr>
        <w:t xml:space="preserve">The claim </w:t>
      </w:r>
      <w:r w:rsidR="00FF2A66">
        <w:rPr>
          <w:rFonts w:ascii="Times New Roman" w:hAnsi="Times New Roman" w:cs="Times New Roman"/>
          <w:sz w:val="24"/>
          <w:szCs w:val="24"/>
          <w:lang w:val="en-US"/>
        </w:rPr>
        <w:t>t</w:t>
      </w:r>
      <w:r w:rsidR="00FF2A66" w:rsidRPr="00B64A70">
        <w:rPr>
          <w:rFonts w:ascii="Times New Roman" w:hAnsi="Times New Roman" w:cs="Times New Roman"/>
          <w:sz w:val="24"/>
          <w:szCs w:val="24"/>
          <w:lang w:val="en-US"/>
        </w:rPr>
        <w:t xml:space="preserve">hat </w:t>
      </w:r>
      <w:r w:rsidR="00FF2A66">
        <w:rPr>
          <w:rFonts w:ascii="Times New Roman" w:hAnsi="Times New Roman" w:cs="Times New Roman"/>
          <w:sz w:val="24"/>
          <w:szCs w:val="24"/>
          <w:lang w:val="en-US"/>
        </w:rPr>
        <w:t>John is the new director was overheard by many.</w:t>
      </w:r>
    </w:p>
    <w:p w:rsidR="00D6642E" w:rsidRDefault="00052534" w:rsidP="00B62E00">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C6986">
        <w:rPr>
          <w:rFonts w:ascii="Times New Roman" w:hAnsi="Times New Roman" w:cs="Times New Roman"/>
          <w:sz w:val="24"/>
          <w:szCs w:val="24"/>
          <w:lang w:val="en-US"/>
        </w:rPr>
        <w:t>31</w:t>
      </w:r>
      <w:r>
        <w:rPr>
          <w:rFonts w:ascii="Times New Roman" w:hAnsi="Times New Roman" w:cs="Times New Roman"/>
          <w:sz w:val="24"/>
          <w:szCs w:val="24"/>
          <w:lang w:val="en-US"/>
        </w:rPr>
        <w:t xml:space="preserve">) a. </w:t>
      </w:r>
      <w:r w:rsidR="00AE2EFE">
        <w:rPr>
          <w:rFonts w:ascii="Times New Roman" w:hAnsi="Times New Roman" w:cs="Times New Roman"/>
          <w:sz w:val="24"/>
          <w:szCs w:val="24"/>
          <w:lang w:val="en-US"/>
        </w:rPr>
        <w:t xml:space="preserve">??? </w:t>
      </w:r>
      <w:r>
        <w:rPr>
          <w:rFonts w:ascii="Times New Roman" w:hAnsi="Times New Roman" w:cs="Times New Roman"/>
          <w:sz w:val="24"/>
          <w:szCs w:val="24"/>
          <w:lang w:val="en-US"/>
        </w:rPr>
        <w:t>That Joe won the election</w:t>
      </w:r>
      <w:r w:rsidR="0097388E">
        <w:rPr>
          <w:rFonts w:ascii="Times New Roman" w:hAnsi="Times New Roman" w:cs="Times New Roman"/>
          <w:sz w:val="24"/>
          <w:szCs w:val="24"/>
          <w:lang w:val="en-US"/>
        </w:rPr>
        <w:t>, which</w:t>
      </w:r>
      <w:r w:rsidR="00D6642E">
        <w:rPr>
          <w:rFonts w:ascii="Times New Roman" w:hAnsi="Times New Roman" w:cs="Times New Roman"/>
          <w:sz w:val="24"/>
          <w:szCs w:val="24"/>
          <w:lang w:val="en-US"/>
        </w:rPr>
        <w:t xml:space="preserve"> caused a commotion</w:t>
      </w:r>
      <w:r w:rsidR="0097388E">
        <w:rPr>
          <w:rFonts w:ascii="Times New Roman" w:hAnsi="Times New Roman" w:cs="Times New Roman"/>
          <w:sz w:val="24"/>
          <w:szCs w:val="24"/>
          <w:lang w:val="en-US"/>
        </w:rPr>
        <w:t>,</w:t>
      </w:r>
      <w:r w:rsidR="00AE2EFE">
        <w:rPr>
          <w:rFonts w:ascii="Times New Roman" w:hAnsi="Times New Roman" w:cs="Times New Roman"/>
          <w:sz w:val="24"/>
          <w:szCs w:val="24"/>
          <w:lang w:val="en-US"/>
        </w:rPr>
        <w:t xml:space="preserve"> is </w:t>
      </w:r>
      <w:r w:rsidR="0097388E">
        <w:rPr>
          <w:rFonts w:ascii="Times New Roman" w:hAnsi="Times New Roman" w:cs="Times New Roman"/>
          <w:sz w:val="24"/>
          <w:szCs w:val="24"/>
          <w:lang w:val="en-US"/>
        </w:rPr>
        <w:t>true</w:t>
      </w:r>
      <w:r w:rsidR="00D6642E">
        <w:rPr>
          <w:rFonts w:ascii="Times New Roman" w:hAnsi="Times New Roman" w:cs="Times New Roman"/>
          <w:sz w:val="24"/>
          <w:szCs w:val="24"/>
          <w:lang w:val="en-US"/>
        </w:rPr>
        <w:t>.</w:t>
      </w:r>
    </w:p>
    <w:p w:rsidR="00A9308C" w:rsidRDefault="00756194" w:rsidP="00200853">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6642E">
        <w:rPr>
          <w:rFonts w:ascii="Times New Roman" w:hAnsi="Times New Roman" w:cs="Times New Roman"/>
          <w:sz w:val="24"/>
          <w:szCs w:val="24"/>
          <w:lang w:val="en-US"/>
        </w:rPr>
        <w:t xml:space="preserve"> </w:t>
      </w:r>
      <w:r w:rsidR="00100B03">
        <w:rPr>
          <w:rFonts w:ascii="Times New Roman" w:hAnsi="Times New Roman" w:cs="Times New Roman"/>
          <w:sz w:val="24"/>
          <w:szCs w:val="24"/>
          <w:lang w:val="en-US"/>
        </w:rPr>
        <w:t xml:space="preserve"> </w:t>
      </w:r>
      <w:r w:rsidR="00D6642E">
        <w:rPr>
          <w:rFonts w:ascii="Times New Roman" w:hAnsi="Times New Roman" w:cs="Times New Roman"/>
          <w:sz w:val="24"/>
          <w:szCs w:val="24"/>
          <w:lang w:val="en-US"/>
        </w:rPr>
        <w:t xml:space="preserve">   </w:t>
      </w:r>
      <w:r w:rsidR="00052534">
        <w:rPr>
          <w:rFonts w:ascii="Times New Roman" w:hAnsi="Times New Roman" w:cs="Times New Roman"/>
          <w:sz w:val="24"/>
          <w:szCs w:val="24"/>
          <w:lang w:val="en-US"/>
        </w:rPr>
        <w:t>b. The claim that Joe won the election</w:t>
      </w:r>
      <w:r w:rsidR="00AE2EFE">
        <w:rPr>
          <w:rFonts w:ascii="Times New Roman" w:hAnsi="Times New Roman" w:cs="Times New Roman"/>
          <w:sz w:val="24"/>
          <w:szCs w:val="24"/>
          <w:lang w:val="en-US"/>
        </w:rPr>
        <w:t>, which</w:t>
      </w:r>
      <w:r w:rsidR="00D6642E">
        <w:rPr>
          <w:rFonts w:ascii="Times New Roman" w:hAnsi="Times New Roman" w:cs="Times New Roman"/>
          <w:sz w:val="24"/>
          <w:szCs w:val="24"/>
          <w:lang w:val="en-US"/>
        </w:rPr>
        <w:t xml:space="preserve"> caused a commotion</w:t>
      </w:r>
      <w:r w:rsidR="00AE2EFE">
        <w:rPr>
          <w:rFonts w:ascii="Times New Roman" w:hAnsi="Times New Roman" w:cs="Times New Roman"/>
          <w:sz w:val="24"/>
          <w:szCs w:val="24"/>
          <w:lang w:val="en-US"/>
        </w:rPr>
        <w:t>, is true</w:t>
      </w:r>
      <w:r w:rsidR="00D6642E">
        <w:rPr>
          <w:rFonts w:ascii="Times New Roman" w:hAnsi="Times New Roman" w:cs="Times New Roman"/>
          <w:sz w:val="24"/>
          <w:szCs w:val="24"/>
          <w:lang w:val="en-US"/>
        </w:rPr>
        <w:t>.</w:t>
      </w:r>
    </w:p>
    <w:p w:rsidR="00A9308C" w:rsidRDefault="00A9308C" w:rsidP="00A64F5D">
      <w:pPr>
        <w:spacing w:after="0" w:line="360" w:lineRule="auto"/>
        <w:rPr>
          <w:rFonts w:ascii="Times New Roman" w:hAnsi="Times New Roman" w:cs="Times New Roman"/>
          <w:sz w:val="24"/>
          <w:szCs w:val="24"/>
          <w:lang w:val="en-US"/>
        </w:rPr>
      </w:pPr>
    </w:p>
    <w:p w:rsidR="003278E5" w:rsidRDefault="003278E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 can </w:t>
      </w:r>
      <w:r w:rsidR="00491B35">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generic </w:t>
      </w:r>
      <w:r w:rsidR="00AE2EFE">
        <w:rPr>
          <w:rFonts w:ascii="Times New Roman" w:hAnsi="Times New Roman" w:cs="Times New Roman"/>
          <w:sz w:val="24"/>
          <w:szCs w:val="24"/>
          <w:lang w:val="en-US"/>
        </w:rPr>
        <w:t>thin assertion</w:t>
      </w:r>
      <w:r>
        <w:rPr>
          <w:rFonts w:ascii="Times New Roman" w:hAnsi="Times New Roman" w:cs="Times New Roman"/>
          <w:sz w:val="24"/>
          <w:szCs w:val="24"/>
          <w:lang w:val="en-US"/>
        </w:rPr>
        <w:t xml:space="preserve"> be understood</w:t>
      </w:r>
      <w:r w:rsidR="00491B35">
        <w:rPr>
          <w:rFonts w:ascii="Times New Roman" w:hAnsi="Times New Roman" w:cs="Times New Roman"/>
          <w:sz w:val="24"/>
          <w:szCs w:val="24"/>
          <w:lang w:val="en-US"/>
        </w:rPr>
        <w:t xml:space="preserve"> as an object</w:t>
      </w:r>
      <w:r w:rsidR="00AE2EFE">
        <w:rPr>
          <w:rFonts w:ascii="Times New Roman" w:hAnsi="Times New Roman" w:cs="Times New Roman"/>
          <w:sz w:val="24"/>
          <w:szCs w:val="24"/>
          <w:lang w:val="en-US"/>
        </w:rPr>
        <w:t>?</w:t>
      </w:r>
      <w:r w:rsidR="00E22BD9">
        <w:rPr>
          <w:rFonts w:ascii="Times New Roman" w:hAnsi="Times New Roman" w:cs="Times New Roman"/>
          <w:sz w:val="24"/>
          <w:szCs w:val="24"/>
          <w:lang w:val="en-US"/>
        </w:rPr>
        <w:t xml:space="preserve"> Let us fo</w:t>
      </w:r>
      <w:r w:rsidR="00AE2EFE">
        <w:rPr>
          <w:rFonts w:ascii="Times New Roman" w:hAnsi="Times New Roman" w:cs="Times New Roman"/>
          <w:sz w:val="24"/>
          <w:szCs w:val="24"/>
          <w:lang w:val="en-US"/>
        </w:rPr>
        <w:t>c</w:t>
      </w:r>
      <w:r w:rsidR="00E22BD9">
        <w:rPr>
          <w:rFonts w:ascii="Times New Roman" w:hAnsi="Times New Roman" w:cs="Times New Roman"/>
          <w:sz w:val="24"/>
          <w:szCs w:val="24"/>
          <w:lang w:val="en-US"/>
        </w:rPr>
        <w:t>us on the most important properties it comes with.</w:t>
      </w:r>
      <w:r>
        <w:rPr>
          <w:rFonts w:ascii="Times New Roman" w:hAnsi="Times New Roman" w:cs="Times New Roman"/>
          <w:sz w:val="24"/>
          <w:szCs w:val="24"/>
          <w:lang w:val="en-US"/>
        </w:rPr>
        <w:t xml:space="preserve"> First of all, it </w:t>
      </w:r>
      <w:r w:rsidR="00E22BD9">
        <w:rPr>
          <w:rFonts w:ascii="Times New Roman" w:hAnsi="Times New Roman" w:cs="Times New Roman"/>
          <w:sz w:val="24"/>
          <w:szCs w:val="24"/>
          <w:lang w:val="en-US"/>
        </w:rPr>
        <w:t xml:space="preserve">is a truth-evaluable </w:t>
      </w:r>
      <w:r w:rsidR="00816FF6">
        <w:rPr>
          <w:rFonts w:ascii="Times New Roman" w:hAnsi="Times New Roman" w:cs="Times New Roman"/>
          <w:sz w:val="24"/>
          <w:szCs w:val="24"/>
          <w:lang w:val="en-US"/>
        </w:rPr>
        <w:t>attitudinal object</w:t>
      </w:r>
      <w:r w:rsidR="00AE2EFE">
        <w:rPr>
          <w:rFonts w:ascii="Times New Roman" w:hAnsi="Times New Roman" w:cs="Times New Roman"/>
          <w:sz w:val="24"/>
          <w:szCs w:val="24"/>
          <w:lang w:val="en-US"/>
        </w:rPr>
        <w:t>. This means that</w:t>
      </w:r>
      <w:r w:rsidR="00E22BD9">
        <w:rPr>
          <w:rFonts w:ascii="Times New Roman" w:hAnsi="Times New Roman" w:cs="Times New Roman"/>
          <w:sz w:val="24"/>
          <w:szCs w:val="24"/>
          <w:lang w:val="en-US"/>
        </w:rPr>
        <w:t xml:space="preserve"> </w:t>
      </w:r>
      <w:r w:rsidR="00AE2EFE">
        <w:rPr>
          <w:rFonts w:ascii="Times New Roman" w:hAnsi="Times New Roman" w:cs="Times New Roman"/>
          <w:sz w:val="24"/>
          <w:szCs w:val="24"/>
          <w:lang w:val="en-US"/>
        </w:rPr>
        <w:t xml:space="preserve">it </w:t>
      </w:r>
      <w:r w:rsidR="00491B35">
        <w:rPr>
          <w:rFonts w:ascii="Times New Roman" w:hAnsi="Times New Roman" w:cs="Times New Roman"/>
          <w:sz w:val="24"/>
          <w:szCs w:val="24"/>
          <w:lang w:val="en-US"/>
        </w:rPr>
        <w:t>has</w:t>
      </w:r>
      <w:r w:rsidR="00E22BD9">
        <w:rPr>
          <w:rFonts w:ascii="Times New Roman" w:hAnsi="Times New Roman" w:cs="Times New Roman"/>
          <w:sz w:val="24"/>
          <w:szCs w:val="24"/>
          <w:lang w:val="en-US"/>
        </w:rPr>
        <w:t xml:space="preserve"> </w:t>
      </w:r>
      <w:r w:rsidR="009C4B30">
        <w:rPr>
          <w:rFonts w:ascii="Times New Roman" w:hAnsi="Times New Roman" w:cs="Times New Roman"/>
          <w:sz w:val="24"/>
          <w:szCs w:val="24"/>
          <w:lang w:val="en-US"/>
        </w:rPr>
        <w:t xml:space="preserve">a word-to-world direction of fit </w:t>
      </w:r>
      <w:r w:rsidR="00AE2EFE">
        <w:rPr>
          <w:rFonts w:ascii="Times New Roman" w:hAnsi="Times New Roman" w:cs="Times New Roman"/>
          <w:sz w:val="24"/>
          <w:szCs w:val="24"/>
          <w:lang w:val="en-US"/>
        </w:rPr>
        <w:t xml:space="preserve">and thus </w:t>
      </w:r>
      <w:r w:rsidR="009C4B30">
        <w:rPr>
          <w:rFonts w:ascii="Times New Roman" w:hAnsi="Times New Roman" w:cs="Times New Roman"/>
          <w:sz w:val="24"/>
          <w:szCs w:val="24"/>
          <w:lang w:val="en-US"/>
        </w:rPr>
        <w:t>is associated with an inherent norm of truth. Second</w:t>
      </w:r>
      <w:r w:rsidR="00AE2EFE">
        <w:rPr>
          <w:rFonts w:ascii="Times New Roman" w:hAnsi="Times New Roman" w:cs="Times New Roman"/>
          <w:sz w:val="24"/>
          <w:szCs w:val="24"/>
          <w:lang w:val="en-US"/>
        </w:rPr>
        <w:t>,</w:t>
      </w:r>
      <w:r w:rsidR="009C4B30">
        <w:rPr>
          <w:rFonts w:ascii="Times New Roman" w:hAnsi="Times New Roman" w:cs="Times New Roman"/>
          <w:sz w:val="24"/>
          <w:szCs w:val="24"/>
          <w:lang w:val="en-US"/>
        </w:rPr>
        <w:t xml:space="preserve"> it can have satisfiers as well as violators. Unlike particular constative objects it lack</w:t>
      </w:r>
      <w:r w:rsidR="004639E7">
        <w:rPr>
          <w:rFonts w:ascii="Times New Roman" w:hAnsi="Times New Roman" w:cs="Times New Roman"/>
          <w:sz w:val="24"/>
          <w:szCs w:val="24"/>
          <w:lang w:val="en-US"/>
        </w:rPr>
        <w:t>s</w:t>
      </w:r>
      <w:r w:rsidR="009C4B30">
        <w:rPr>
          <w:rFonts w:ascii="Times New Roman" w:hAnsi="Times New Roman" w:cs="Times New Roman"/>
          <w:sz w:val="24"/>
          <w:szCs w:val="24"/>
          <w:lang w:val="en-US"/>
        </w:rPr>
        <w:t xml:space="preserve"> properties of concreteness. But it will have i</w:t>
      </w:r>
      <w:r w:rsidR="004639E7">
        <w:rPr>
          <w:rFonts w:ascii="Times New Roman" w:hAnsi="Times New Roman" w:cs="Times New Roman"/>
          <w:sz w:val="24"/>
          <w:szCs w:val="24"/>
          <w:lang w:val="en-US"/>
        </w:rPr>
        <w:t>n</w:t>
      </w:r>
      <w:r w:rsidR="009C4B30">
        <w:rPr>
          <w:rFonts w:ascii="Times New Roman" w:hAnsi="Times New Roman" w:cs="Times New Roman"/>
          <w:sz w:val="24"/>
          <w:szCs w:val="24"/>
          <w:lang w:val="en-US"/>
        </w:rPr>
        <w:t xml:space="preserve">stantiation conditions: a thin </w:t>
      </w:r>
      <w:r w:rsidR="00A21C86">
        <w:rPr>
          <w:rFonts w:ascii="Times New Roman" w:hAnsi="Times New Roman" w:cs="Times New Roman"/>
          <w:sz w:val="24"/>
          <w:szCs w:val="24"/>
          <w:lang w:val="en-US"/>
        </w:rPr>
        <w:t xml:space="preserve">generic </w:t>
      </w:r>
      <w:r w:rsidR="009C4B30">
        <w:rPr>
          <w:rFonts w:ascii="Times New Roman" w:hAnsi="Times New Roman" w:cs="Times New Roman"/>
          <w:sz w:val="24"/>
          <w:szCs w:val="24"/>
          <w:lang w:val="en-US"/>
        </w:rPr>
        <w:t>assertion</w:t>
      </w:r>
      <w:r w:rsidR="00A21C86">
        <w:rPr>
          <w:rFonts w:ascii="Times New Roman" w:hAnsi="Times New Roman" w:cs="Times New Roman"/>
          <w:sz w:val="24"/>
          <w:szCs w:val="24"/>
          <w:lang w:val="en-US"/>
        </w:rPr>
        <w:t xml:space="preserve"> </w:t>
      </w:r>
      <w:r w:rsidR="00A21C86" w:rsidRPr="00491B35">
        <w:rPr>
          <w:rFonts w:ascii="Times New Roman" w:hAnsi="Times New Roman" w:cs="Times New Roman"/>
          <w:i/>
          <w:sz w:val="24"/>
          <w:szCs w:val="24"/>
          <w:lang w:val="en-US"/>
        </w:rPr>
        <w:t>d</w:t>
      </w:r>
      <w:r w:rsidR="009C4B30">
        <w:rPr>
          <w:rFonts w:ascii="Times New Roman" w:hAnsi="Times New Roman" w:cs="Times New Roman"/>
          <w:sz w:val="24"/>
          <w:szCs w:val="24"/>
          <w:lang w:val="en-US"/>
        </w:rPr>
        <w:t xml:space="preserve"> is instantiated by a particular attitudinal object </w:t>
      </w:r>
      <w:r w:rsidR="009C4B30" w:rsidRPr="00491B35">
        <w:rPr>
          <w:rFonts w:ascii="Times New Roman" w:hAnsi="Times New Roman" w:cs="Times New Roman"/>
          <w:i/>
          <w:sz w:val="24"/>
          <w:szCs w:val="24"/>
          <w:lang w:val="en-US"/>
        </w:rPr>
        <w:t>d</w:t>
      </w:r>
      <w:r w:rsidR="00A21C86" w:rsidRPr="00491B35">
        <w:rPr>
          <w:rFonts w:ascii="Times New Roman" w:hAnsi="Times New Roman" w:cs="Times New Roman"/>
          <w:i/>
          <w:sz w:val="24"/>
          <w:szCs w:val="24"/>
          <w:lang w:val="en-US"/>
        </w:rPr>
        <w:t>’</w:t>
      </w:r>
      <w:r w:rsidR="009C4B30">
        <w:rPr>
          <w:rFonts w:ascii="Times New Roman" w:hAnsi="Times New Roman" w:cs="Times New Roman"/>
          <w:sz w:val="24"/>
          <w:szCs w:val="24"/>
          <w:lang w:val="en-US"/>
        </w:rPr>
        <w:t xml:space="preserve"> </w:t>
      </w:r>
      <w:r w:rsidR="004639E7">
        <w:rPr>
          <w:rFonts w:ascii="Times New Roman" w:hAnsi="Times New Roman" w:cs="Times New Roman"/>
          <w:sz w:val="24"/>
          <w:szCs w:val="24"/>
          <w:lang w:val="en-US"/>
        </w:rPr>
        <w:t>just in case</w:t>
      </w:r>
      <w:r w:rsidR="009C4B30">
        <w:rPr>
          <w:rFonts w:ascii="Times New Roman" w:hAnsi="Times New Roman" w:cs="Times New Roman"/>
          <w:sz w:val="24"/>
          <w:szCs w:val="24"/>
          <w:lang w:val="en-US"/>
        </w:rPr>
        <w:t xml:space="preserve"> </w:t>
      </w:r>
      <w:r w:rsidR="00A21C86" w:rsidRPr="00491B35">
        <w:rPr>
          <w:rFonts w:ascii="Times New Roman" w:hAnsi="Times New Roman" w:cs="Times New Roman"/>
          <w:i/>
          <w:sz w:val="24"/>
          <w:szCs w:val="24"/>
          <w:lang w:val="en-US"/>
        </w:rPr>
        <w:t>d</w:t>
      </w:r>
      <w:r w:rsidR="004639E7" w:rsidRPr="00491B35">
        <w:rPr>
          <w:rFonts w:ascii="Times New Roman" w:hAnsi="Times New Roman" w:cs="Times New Roman"/>
          <w:i/>
          <w:sz w:val="24"/>
          <w:szCs w:val="24"/>
          <w:lang w:val="en-US"/>
        </w:rPr>
        <w:t>’</w:t>
      </w:r>
      <w:r w:rsidR="00A21C86">
        <w:rPr>
          <w:rFonts w:ascii="Times New Roman" w:hAnsi="Times New Roman" w:cs="Times New Roman"/>
          <w:sz w:val="24"/>
          <w:szCs w:val="24"/>
          <w:lang w:val="en-US"/>
        </w:rPr>
        <w:t xml:space="preserve"> </w:t>
      </w:r>
      <w:r w:rsidR="00C2185B">
        <w:rPr>
          <w:rFonts w:ascii="Times New Roman" w:hAnsi="Times New Roman" w:cs="Times New Roman"/>
          <w:sz w:val="24"/>
          <w:szCs w:val="24"/>
          <w:lang w:val="en-US"/>
        </w:rPr>
        <w:t xml:space="preserve">has the same </w:t>
      </w:r>
      <w:r w:rsidR="00A21C86">
        <w:rPr>
          <w:rFonts w:ascii="Times New Roman" w:hAnsi="Times New Roman" w:cs="Times New Roman"/>
          <w:sz w:val="24"/>
          <w:szCs w:val="24"/>
          <w:lang w:val="en-US"/>
        </w:rPr>
        <w:t xml:space="preserve">direction of fit </w:t>
      </w:r>
      <w:r w:rsidR="00C2185B">
        <w:rPr>
          <w:rFonts w:ascii="Times New Roman" w:hAnsi="Times New Roman" w:cs="Times New Roman"/>
          <w:sz w:val="24"/>
          <w:szCs w:val="24"/>
          <w:lang w:val="en-US"/>
        </w:rPr>
        <w:t>as</w:t>
      </w:r>
      <w:r w:rsidR="00C2185B" w:rsidRPr="00491B35">
        <w:rPr>
          <w:rFonts w:ascii="Times New Roman" w:hAnsi="Times New Roman" w:cs="Times New Roman"/>
          <w:i/>
          <w:sz w:val="24"/>
          <w:szCs w:val="24"/>
          <w:lang w:val="en-US"/>
        </w:rPr>
        <w:t xml:space="preserve"> d</w:t>
      </w:r>
      <w:r w:rsidR="00C2185B">
        <w:rPr>
          <w:rFonts w:ascii="Times New Roman" w:hAnsi="Times New Roman" w:cs="Times New Roman"/>
          <w:sz w:val="24"/>
          <w:szCs w:val="24"/>
          <w:lang w:val="en-US"/>
        </w:rPr>
        <w:t xml:space="preserve"> </w:t>
      </w:r>
      <w:r w:rsidR="00A21C86">
        <w:rPr>
          <w:rFonts w:ascii="Times New Roman" w:hAnsi="Times New Roman" w:cs="Times New Roman"/>
          <w:sz w:val="24"/>
          <w:szCs w:val="24"/>
          <w:lang w:val="en-US"/>
        </w:rPr>
        <w:t>and</w:t>
      </w:r>
      <w:r w:rsidR="00C2185B">
        <w:rPr>
          <w:rFonts w:ascii="Times New Roman" w:hAnsi="Times New Roman" w:cs="Times New Roman"/>
          <w:sz w:val="24"/>
          <w:szCs w:val="24"/>
          <w:lang w:val="en-US"/>
        </w:rPr>
        <w:t xml:space="preserve"> shares its</w:t>
      </w:r>
      <w:r w:rsidR="00A21C86">
        <w:rPr>
          <w:rFonts w:ascii="Times New Roman" w:hAnsi="Times New Roman" w:cs="Times New Roman"/>
          <w:sz w:val="24"/>
          <w:szCs w:val="24"/>
          <w:lang w:val="en-US"/>
        </w:rPr>
        <w:t xml:space="preserve"> satisfiers and violators with d. </w:t>
      </w:r>
    </w:p>
    <w:p w:rsidR="002B20FC" w:rsidRPr="00D6642E" w:rsidRDefault="004639E7" w:rsidP="00C6387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Thus, </w:t>
      </w:r>
      <w:r w:rsidR="00E3154B">
        <w:rPr>
          <w:rFonts w:ascii="Times New Roman" w:hAnsi="Times New Roman" w:cs="Times New Roman"/>
          <w:sz w:val="24"/>
          <w:szCs w:val="24"/>
          <w:lang w:val="en-US"/>
        </w:rPr>
        <w:t>there</w:t>
      </w:r>
      <w:r w:rsidR="00D6642E">
        <w:rPr>
          <w:rFonts w:ascii="Times New Roman" w:hAnsi="Times New Roman" w:cs="Times New Roman"/>
          <w:sz w:val="24"/>
          <w:szCs w:val="24"/>
          <w:lang w:val="en-US"/>
        </w:rPr>
        <w:t xml:space="preserve"> </w:t>
      </w:r>
      <w:r w:rsidR="00E3154B">
        <w:rPr>
          <w:rFonts w:ascii="Times New Roman" w:hAnsi="Times New Roman" w:cs="Times New Roman"/>
          <w:sz w:val="24"/>
          <w:szCs w:val="24"/>
          <w:lang w:val="en-US"/>
        </w:rPr>
        <w:t>will be</w:t>
      </w:r>
      <w:r w:rsidR="00D6642E">
        <w:rPr>
          <w:rFonts w:ascii="Times New Roman" w:hAnsi="Times New Roman" w:cs="Times New Roman"/>
          <w:sz w:val="24"/>
          <w:szCs w:val="24"/>
          <w:lang w:val="en-US"/>
        </w:rPr>
        <w:t xml:space="preserve"> three light nouns </w:t>
      </w:r>
      <w:r w:rsidR="00193133">
        <w:rPr>
          <w:rFonts w:ascii="Times New Roman" w:hAnsi="Times New Roman" w:cs="Times New Roman"/>
          <w:sz w:val="24"/>
          <w:szCs w:val="24"/>
          <w:lang w:val="en-US"/>
        </w:rPr>
        <w:t>associated with nominal CPs</w:t>
      </w:r>
      <w:r w:rsidR="00D6642E">
        <w:rPr>
          <w:rFonts w:ascii="Times New Roman" w:hAnsi="Times New Roman" w:cs="Times New Roman"/>
          <w:sz w:val="24"/>
          <w:szCs w:val="24"/>
          <w:lang w:val="en-US"/>
        </w:rPr>
        <w:t xml:space="preserve">: </w:t>
      </w:r>
      <w:r w:rsidR="0097388E">
        <w:rPr>
          <w:rFonts w:ascii="Times New Roman" w:hAnsi="Times New Roman" w:cs="Times New Roman"/>
          <w:sz w:val="24"/>
          <w:szCs w:val="24"/>
          <w:lang w:val="en-US"/>
        </w:rPr>
        <w:t>‘</w:t>
      </w:r>
      <w:r w:rsidR="00D6642E">
        <w:rPr>
          <w:rFonts w:ascii="Times New Roman" w:hAnsi="Times New Roman" w:cs="Times New Roman"/>
          <w:sz w:val="24"/>
          <w:szCs w:val="24"/>
          <w:lang w:val="en-US"/>
        </w:rPr>
        <w:t>FACT</w:t>
      </w:r>
      <w:r w:rsidR="0097388E">
        <w:rPr>
          <w:rFonts w:ascii="Times New Roman" w:hAnsi="Times New Roman" w:cs="Times New Roman"/>
          <w:sz w:val="24"/>
          <w:szCs w:val="24"/>
          <w:lang w:val="en-US"/>
        </w:rPr>
        <w:t>’</w:t>
      </w:r>
      <w:r>
        <w:rPr>
          <w:rFonts w:ascii="Times New Roman" w:hAnsi="Times New Roman" w:cs="Times New Roman"/>
          <w:sz w:val="24"/>
          <w:szCs w:val="24"/>
          <w:lang w:val="en-US"/>
        </w:rPr>
        <w:t>,</w:t>
      </w:r>
      <w:r w:rsidR="00A64F5D">
        <w:rPr>
          <w:rFonts w:ascii="Times New Roman" w:hAnsi="Times New Roman" w:cs="Times New Roman"/>
          <w:sz w:val="24"/>
          <w:szCs w:val="24"/>
          <w:lang w:val="en-US"/>
        </w:rPr>
        <w:t xml:space="preserve"> </w:t>
      </w:r>
      <w:r w:rsidR="0097388E">
        <w:rPr>
          <w:rFonts w:ascii="Times New Roman" w:hAnsi="Times New Roman" w:cs="Times New Roman"/>
          <w:sz w:val="24"/>
          <w:szCs w:val="24"/>
          <w:lang w:val="en-US"/>
        </w:rPr>
        <w:t>‘</w:t>
      </w:r>
      <w:r w:rsidR="00D6642E">
        <w:rPr>
          <w:rFonts w:ascii="Times New Roman" w:hAnsi="Times New Roman" w:cs="Times New Roman"/>
          <w:sz w:val="24"/>
          <w:szCs w:val="24"/>
          <w:lang w:val="en-US"/>
        </w:rPr>
        <w:t>SIT</w:t>
      </w:r>
      <w:r w:rsidR="0097388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6642E">
        <w:rPr>
          <w:rFonts w:ascii="Times New Roman" w:hAnsi="Times New Roman" w:cs="Times New Roman"/>
          <w:sz w:val="24"/>
          <w:szCs w:val="24"/>
          <w:lang w:val="en-US"/>
        </w:rPr>
        <w:t xml:space="preserve">and </w:t>
      </w:r>
      <w:r w:rsidR="0097388E">
        <w:rPr>
          <w:rFonts w:ascii="Times New Roman" w:hAnsi="Times New Roman" w:cs="Times New Roman"/>
          <w:sz w:val="24"/>
          <w:szCs w:val="24"/>
          <w:lang w:val="en-US"/>
        </w:rPr>
        <w:t>‘</w:t>
      </w:r>
      <w:r w:rsidR="00AE2EFE">
        <w:rPr>
          <w:rFonts w:ascii="Times New Roman" w:hAnsi="Times New Roman" w:cs="Times New Roman"/>
          <w:sz w:val="24"/>
          <w:szCs w:val="24"/>
          <w:lang w:val="en-US"/>
        </w:rPr>
        <w:t>ASSERT</w:t>
      </w:r>
      <w:r w:rsidR="0097388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84ECC">
        <w:rPr>
          <w:rFonts w:ascii="Times New Roman" w:hAnsi="Times New Roman" w:cs="Times New Roman"/>
          <w:sz w:val="24"/>
          <w:szCs w:val="24"/>
          <w:lang w:val="en-US"/>
        </w:rPr>
        <w:t>T</w:t>
      </w:r>
      <w:r>
        <w:rPr>
          <w:rFonts w:ascii="Times New Roman" w:hAnsi="Times New Roman" w:cs="Times New Roman"/>
          <w:sz w:val="24"/>
          <w:szCs w:val="24"/>
          <w:lang w:val="en-US"/>
        </w:rPr>
        <w:t>hese light nouns</w:t>
      </w:r>
      <w:r w:rsidR="00A84ECC">
        <w:rPr>
          <w:rFonts w:ascii="Times New Roman" w:hAnsi="Times New Roman" w:cs="Times New Roman"/>
          <w:sz w:val="24"/>
          <w:szCs w:val="24"/>
          <w:lang w:val="en-US"/>
        </w:rPr>
        <w:t xml:space="preserve"> play an additional syntactic role with respect to the embedding verb</w:t>
      </w:r>
      <w:r w:rsidR="00491B35">
        <w:rPr>
          <w:rFonts w:ascii="Times New Roman" w:hAnsi="Times New Roman" w:cs="Times New Roman"/>
          <w:sz w:val="24"/>
          <w:szCs w:val="24"/>
          <w:lang w:val="en-US"/>
        </w:rPr>
        <w:t xml:space="preserve"> by restricting the interpretations available for</w:t>
      </w:r>
      <w:r w:rsidR="00491B35" w:rsidRPr="00491B35">
        <w:rPr>
          <w:rFonts w:ascii="Times New Roman" w:hAnsi="Times New Roman" w:cs="Times New Roman"/>
          <w:i/>
          <w:sz w:val="24"/>
          <w:szCs w:val="24"/>
          <w:lang w:val="en-US"/>
        </w:rPr>
        <w:t xml:space="preserve"> that</w:t>
      </w:r>
      <w:r w:rsidR="00491B35">
        <w:rPr>
          <w:rFonts w:ascii="Times New Roman" w:hAnsi="Times New Roman" w:cs="Times New Roman"/>
          <w:sz w:val="24"/>
          <w:szCs w:val="24"/>
          <w:lang w:val="en-US"/>
        </w:rPr>
        <w:t>-clauses as subjects</w:t>
      </w:r>
      <w:r w:rsidR="002B20FC" w:rsidRPr="00C6387E">
        <w:rPr>
          <w:rFonts w:ascii="Times New Roman" w:eastAsia="Times New Roman" w:hAnsi="Times New Roman" w:cs="Times New Roman"/>
          <w:sz w:val="24"/>
          <w:szCs w:val="24"/>
          <w:lang w:val="en-US" w:eastAsia="fr-FR"/>
        </w:rPr>
        <w:t xml:space="preserve">. </w:t>
      </w:r>
      <w:r w:rsidR="00A84ECC">
        <w:rPr>
          <w:rFonts w:ascii="Times New Roman" w:eastAsia="Times New Roman" w:hAnsi="Times New Roman" w:cs="Times New Roman"/>
          <w:sz w:val="24"/>
          <w:szCs w:val="24"/>
          <w:lang w:val="en-US" w:eastAsia="fr-FR"/>
        </w:rPr>
        <w:t xml:space="preserve">The observation is that </w:t>
      </w:r>
      <w:r w:rsidR="00A84ECC">
        <w:rPr>
          <w:rFonts w:ascii="Times New Roman" w:eastAsia="Times New Roman" w:hAnsi="Times New Roman" w:cs="Times New Roman"/>
          <w:i/>
          <w:sz w:val="24"/>
          <w:szCs w:val="24"/>
          <w:lang w:val="en-US" w:eastAsia="fr-FR"/>
        </w:rPr>
        <w:t>t</w:t>
      </w:r>
      <w:r w:rsidR="002B20FC" w:rsidRPr="00C6387E">
        <w:rPr>
          <w:rFonts w:ascii="Times New Roman" w:eastAsia="Times New Roman" w:hAnsi="Times New Roman" w:cs="Times New Roman"/>
          <w:i/>
          <w:sz w:val="24"/>
          <w:szCs w:val="24"/>
          <w:lang w:val="en-US" w:eastAsia="fr-FR"/>
        </w:rPr>
        <w:t>hat-</w:t>
      </w:r>
      <w:r w:rsidR="002B20FC" w:rsidRPr="00C6387E">
        <w:rPr>
          <w:rFonts w:ascii="Times New Roman" w:eastAsia="Times New Roman" w:hAnsi="Times New Roman" w:cs="Times New Roman"/>
          <w:sz w:val="24"/>
          <w:szCs w:val="24"/>
          <w:lang w:val="en-US" w:eastAsia="fr-FR"/>
        </w:rPr>
        <w:t>clauses in subject position are not referentially independent. That is, what kind of entity a</w:t>
      </w:r>
      <w:r w:rsidR="00A84ECC">
        <w:rPr>
          <w:rFonts w:ascii="Times New Roman" w:eastAsia="Times New Roman" w:hAnsi="Times New Roman" w:cs="Times New Roman"/>
          <w:sz w:val="24"/>
          <w:szCs w:val="24"/>
          <w:lang w:val="en-US" w:eastAsia="fr-FR"/>
        </w:rPr>
        <w:t xml:space="preserve"> nominal CP stands for</w:t>
      </w:r>
      <w:r w:rsidR="002B20FC" w:rsidRPr="00C6387E">
        <w:rPr>
          <w:rFonts w:ascii="Times New Roman" w:eastAsia="Times New Roman" w:hAnsi="Times New Roman" w:cs="Times New Roman"/>
          <w:sz w:val="24"/>
          <w:szCs w:val="24"/>
          <w:lang w:val="en-US" w:eastAsia="fr-FR"/>
        </w:rPr>
        <w:t xml:space="preserve"> depends strictly on the </w:t>
      </w:r>
      <w:r w:rsidR="00AE2EFE">
        <w:rPr>
          <w:rFonts w:ascii="Times New Roman" w:eastAsia="Times New Roman" w:hAnsi="Times New Roman" w:cs="Times New Roman"/>
          <w:sz w:val="24"/>
          <w:szCs w:val="24"/>
          <w:lang w:val="en-US" w:eastAsia="fr-FR"/>
        </w:rPr>
        <w:t xml:space="preserve">embedding </w:t>
      </w:r>
      <w:r w:rsidR="002B20FC" w:rsidRPr="00C6387E">
        <w:rPr>
          <w:rFonts w:ascii="Times New Roman" w:eastAsia="Times New Roman" w:hAnsi="Times New Roman" w:cs="Times New Roman"/>
          <w:sz w:val="24"/>
          <w:szCs w:val="24"/>
          <w:lang w:val="en-US" w:eastAsia="fr-FR"/>
        </w:rPr>
        <w:t>predicate.</w:t>
      </w:r>
      <w:r w:rsidR="00AE2EFE">
        <w:rPr>
          <w:rFonts w:ascii="Times New Roman" w:eastAsia="Times New Roman" w:hAnsi="Times New Roman" w:cs="Times New Roman"/>
          <w:sz w:val="24"/>
          <w:szCs w:val="24"/>
          <w:lang w:val="en-US" w:eastAsia="fr-FR"/>
        </w:rPr>
        <w:t xml:space="preserve"> This is illustrated by</w:t>
      </w:r>
      <w:r w:rsidR="002B20FC" w:rsidRPr="00C6387E">
        <w:rPr>
          <w:rFonts w:ascii="Times New Roman" w:eastAsia="Times New Roman" w:hAnsi="Times New Roman" w:cs="Times New Roman"/>
          <w:sz w:val="24"/>
          <w:szCs w:val="24"/>
          <w:lang w:val="en-US" w:eastAsia="fr-FR"/>
        </w:rPr>
        <w:t xml:space="preserve"> the understanding of the evaluative predicate </w:t>
      </w:r>
      <w:r w:rsidR="002B20FC" w:rsidRPr="00C6387E">
        <w:rPr>
          <w:rFonts w:ascii="Times New Roman" w:eastAsia="Times New Roman" w:hAnsi="Times New Roman" w:cs="Times New Roman"/>
          <w:i/>
          <w:sz w:val="24"/>
          <w:szCs w:val="24"/>
          <w:lang w:val="en-US" w:eastAsia="fr-FR"/>
        </w:rPr>
        <w:t>nice</w:t>
      </w:r>
      <w:r w:rsidR="002B20FC" w:rsidRPr="00C6387E">
        <w:rPr>
          <w:rFonts w:ascii="Times New Roman" w:eastAsia="Times New Roman" w:hAnsi="Times New Roman" w:cs="Times New Roman"/>
          <w:sz w:val="24"/>
          <w:szCs w:val="24"/>
          <w:lang w:val="en-US" w:eastAsia="fr-FR"/>
        </w:rPr>
        <w:t xml:space="preserve"> below:</w:t>
      </w:r>
    </w:p>
    <w:p w:rsidR="002B20FC" w:rsidRPr="00C6387E"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B20FC" w:rsidRPr="00C6387E" w:rsidRDefault="007C6986" w:rsidP="00C6387E">
      <w:pPr>
        <w:widowControl w:val="0"/>
        <w:tabs>
          <w:tab w:val="left" w:pos="3433"/>
        </w:tabs>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(32</w:t>
      </w:r>
      <w:r w:rsidR="002B20FC" w:rsidRPr="00C6387E">
        <w:rPr>
          <w:rFonts w:ascii="Times New Roman" w:eastAsia="Times New Roman" w:hAnsi="Times New Roman" w:cs="Times New Roman"/>
          <w:sz w:val="24"/>
          <w:szCs w:val="24"/>
          <w:lang w:val="en-US" w:eastAsia="fr-FR"/>
        </w:rPr>
        <w:t>) a. That Mary got elected is nice.</w:t>
      </w:r>
    </w:p>
    <w:p w:rsidR="002B20FC" w:rsidRDefault="002B20FC" w:rsidP="00C6387E">
      <w:pPr>
        <w:widowControl w:val="0"/>
        <w:tabs>
          <w:tab w:val="left" w:pos="3433"/>
        </w:tabs>
        <w:autoSpaceDE w:val="0"/>
        <w:autoSpaceDN w:val="0"/>
        <w:adjustRightInd w:val="0"/>
        <w:spacing w:after="0" w:line="360" w:lineRule="auto"/>
        <w:rPr>
          <w:rFonts w:ascii="Times New Roman" w:eastAsia="Times New Roman" w:hAnsi="Times New Roman" w:cs="Times New Roman"/>
          <w:sz w:val="24"/>
          <w:szCs w:val="24"/>
          <w:lang w:val="en-US" w:eastAsia="fr-FR"/>
        </w:rPr>
      </w:pPr>
      <w:r w:rsidRPr="00C6387E">
        <w:rPr>
          <w:rFonts w:ascii="Times New Roman" w:eastAsia="Times New Roman" w:hAnsi="Times New Roman" w:cs="Times New Roman"/>
          <w:sz w:val="24"/>
          <w:szCs w:val="24"/>
          <w:lang w:val="en-US" w:eastAsia="fr-FR"/>
        </w:rPr>
        <w:t xml:space="preserve"> </w:t>
      </w:r>
      <w:r w:rsidR="00D21A64">
        <w:rPr>
          <w:rFonts w:ascii="Times New Roman" w:eastAsia="Times New Roman" w:hAnsi="Times New Roman" w:cs="Times New Roman"/>
          <w:sz w:val="24"/>
          <w:szCs w:val="24"/>
          <w:lang w:val="en-US" w:eastAsia="fr-FR"/>
        </w:rPr>
        <w:t xml:space="preserve"> </w:t>
      </w:r>
      <w:r w:rsidRPr="00C6387E">
        <w:rPr>
          <w:rFonts w:ascii="Times New Roman" w:eastAsia="Times New Roman" w:hAnsi="Times New Roman" w:cs="Times New Roman"/>
          <w:sz w:val="24"/>
          <w:szCs w:val="24"/>
          <w:lang w:val="en-US" w:eastAsia="fr-FR"/>
        </w:rPr>
        <w:t xml:space="preserve"> </w:t>
      </w:r>
      <w:r w:rsidR="00100B03">
        <w:rPr>
          <w:rFonts w:ascii="Times New Roman" w:eastAsia="Times New Roman" w:hAnsi="Times New Roman" w:cs="Times New Roman"/>
          <w:sz w:val="24"/>
          <w:szCs w:val="24"/>
          <w:lang w:val="en-US" w:eastAsia="fr-FR"/>
        </w:rPr>
        <w:t xml:space="preserve"> </w:t>
      </w:r>
      <w:r w:rsidRPr="00C6387E">
        <w:rPr>
          <w:rFonts w:ascii="Times New Roman" w:eastAsia="Times New Roman" w:hAnsi="Times New Roman" w:cs="Times New Roman"/>
          <w:sz w:val="24"/>
          <w:szCs w:val="24"/>
          <w:lang w:val="en-US" w:eastAsia="fr-FR"/>
        </w:rPr>
        <w:t xml:space="preserve">   b. The fact that Mary got elected is nice</w:t>
      </w:r>
      <w:r w:rsidRPr="00C6387E">
        <w:rPr>
          <w:rFonts w:ascii="Times New Roman" w:eastAsia="Times New Roman" w:hAnsi="Times New Roman" w:cs="Times New Roman"/>
          <w:sz w:val="24"/>
          <w:szCs w:val="24"/>
          <w:lang w:val="en-US" w:eastAsia="fr-FR"/>
        </w:rPr>
        <w:tab/>
      </w:r>
    </w:p>
    <w:p w:rsidR="00166310" w:rsidRDefault="00FC7583" w:rsidP="00C6387E">
      <w:pPr>
        <w:widowControl w:val="0"/>
        <w:tabs>
          <w:tab w:val="left" w:pos="3433"/>
        </w:tabs>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00B0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100B0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w:t>
      </w:r>
      <w:r w:rsidR="00166310">
        <w:rPr>
          <w:rFonts w:ascii="Times New Roman" w:eastAsia="Times New Roman" w:hAnsi="Times New Roman" w:cs="Times New Roman"/>
          <w:sz w:val="24"/>
          <w:szCs w:val="24"/>
          <w:lang w:val="en-US" w:eastAsia="fr-FR"/>
        </w:rPr>
        <w:t>The situation which Mary gets elected is nice.</w:t>
      </w:r>
    </w:p>
    <w:p w:rsidR="002B20FC" w:rsidRPr="00C6387E"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B20FC" w:rsidRPr="00C6387E" w:rsidRDefault="007C6986"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Sentence (32</w:t>
      </w:r>
      <w:r w:rsidR="002B20FC" w:rsidRPr="00C6387E">
        <w:rPr>
          <w:rFonts w:ascii="Times New Roman" w:eastAsia="Times New Roman" w:hAnsi="Times New Roman" w:cs="Times New Roman"/>
          <w:sz w:val="24"/>
          <w:szCs w:val="24"/>
          <w:lang w:val="en-US" w:eastAsia="fr-FR"/>
        </w:rPr>
        <w:t>a) allows only for a reading on which</w:t>
      </w:r>
      <w:r w:rsidR="002B20FC" w:rsidRPr="00C6387E">
        <w:rPr>
          <w:rFonts w:ascii="Times New Roman" w:eastAsia="Times New Roman" w:hAnsi="Times New Roman" w:cs="Times New Roman"/>
          <w:i/>
          <w:sz w:val="24"/>
          <w:szCs w:val="24"/>
          <w:lang w:val="en-US" w:eastAsia="fr-FR"/>
        </w:rPr>
        <w:t xml:space="preserve"> nice </w:t>
      </w:r>
      <w:r w:rsidR="002B20FC" w:rsidRPr="00C6387E">
        <w:rPr>
          <w:rFonts w:ascii="Times New Roman" w:eastAsia="Times New Roman" w:hAnsi="Times New Roman" w:cs="Times New Roman"/>
          <w:sz w:val="24"/>
          <w:szCs w:val="24"/>
          <w:lang w:val="en-US" w:eastAsia="fr-FR"/>
        </w:rPr>
        <w:t xml:space="preserve">evaluates a </w:t>
      </w:r>
      <w:r w:rsidR="00D21A64">
        <w:rPr>
          <w:rFonts w:ascii="Times New Roman" w:eastAsia="Times New Roman" w:hAnsi="Times New Roman" w:cs="Times New Roman"/>
          <w:sz w:val="24"/>
          <w:szCs w:val="24"/>
          <w:lang w:val="en-US" w:eastAsia="fr-FR"/>
        </w:rPr>
        <w:t>fact, making it equi</w:t>
      </w:r>
      <w:r>
        <w:rPr>
          <w:rFonts w:ascii="Times New Roman" w:eastAsia="Times New Roman" w:hAnsi="Times New Roman" w:cs="Times New Roman"/>
          <w:sz w:val="24"/>
          <w:szCs w:val="24"/>
          <w:lang w:val="en-US" w:eastAsia="fr-FR"/>
        </w:rPr>
        <w:t>valent to (32</w:t>
      </w:r>
      <w:r w:rsidR="002B20FC" w:rsidRPr="00C6387E">
        <w:rPr>
          <w:rFonts w:ascii="Times New Roman" w:eastAsia="Times New Roman" w:hAnsi="Times New Roman" w:cs="Times New Roman"/>
          <w:sz w:val="24"/>
          <w:szCs w:val="24"/>
          <w:lang w:val="en-US" w:eastAsia="fr-FR"/>
        </w:rPr>
        <w:t>b)</w:t>
      </w:r>
      <w:r w:rsidR="00816FF6">
        <w:rPr>
          <w:rFonts w:ascii="Times New Roman" w:eastAsia="Times New Roman" w:hAnsi="Times New Roman" w:cs="Times New Roman"/>
          <w:sz w:val="24"/>
          <w:szCs w:val="24"/>
          <w:lang w:val="en-US" w:eastAsia="fr-FR"/>
        </w:rPr>
        <w:t>,</w:t>
      </w:r>
      <w:r w:rsidR="002B20FC" w:rsidRPr="00C6387E">
        <w:rPr>
          <w:rFonts w:ascii="Times New Roman" w:eastAsia="Times New Roman" w:hAnsi="Times New Roman" w:cs="Times New Roman"/>
          <w:sz w:val="24"/>
          <w:szCs w:val="24"/>
          <w:lang w:val="en-US" w:eastAsia="fr-FR"/>
        </w:rPr>
        <w:t xml:space="preserve"> even though</w:t>
      </w:r>
      <w:r w:rsidR="002B20FC" w:rsidRPr="00C6387E">
        <w:rPr>
          <w:rFonts w:ascii="Times New Roman" w:eastAsia="Times New Roman" w:hAnsi="Times New Roman" w:cs="Times New Roman"/>
          <w:i/>
          <w:sz w:val="24"/>
          <w:szCs w:val="24"/>
          <w:lang w:val="en-US" w:eastAsia="fr-FR"/>
        </w:rPr>
        <w:t xml:space="preserve"> nice</w:t>
      </w:r>
      <w:r w:rsidR="002B20FC" w:rsidRPr="00C6387E">
        <w:rPr>
          <w:rFonts w:ascii="Times New Roman" w:eastAsia="Times New Roman" w:hAnsi="Times New Roman" w:cs="Times New Roman"/>
          <w:sz w:val="24"/>
          <w:szCs w:val="24"/>
          <w:lang w:val="en-US" w:eastAsia="fr-FR"/>
        </w:rPr>
        <w:t xml:space="preserve"> could in principle evaluate </w:t>
      </w:r>
      <w:r w:rsidR="00FC7583">
        <w:rPr>
          <w:rFonts w:ascii="Times New Roman" w:eastAsia="Times New Roman" w:hAnsi="Times New Roman" w:cs="Times New Roman"/>
          <w:sz w:val="24"/>
          <w:szCs w:val="24"/>
          <w:lang w:val="en-US" w:eastAsia="fr-FR"/>
        </w:rPr>
        <w:t>a state of affairs</w:t>
      </w:r>
      <w:r w:rsidR="00816FF6">
        <w:rPr>
          <w:rFonts w:ascii="Times New Roman" w:eastAsia="Times New Roman" w:hAnsi="Times New Roman" w:cs="Times New Roman"/>
          <w:sz w:val="24"/>
          <w:szCs w:val="24"/>
          <w:lang w:val="en-US" w:eastAsia="fr-FR"/>
        </w:rPr>
        <w:t xml:space="preserve"> as well</w:t>
      </w:r>
      <w:r w:rsidR="00FC7583">
        <w:rPr>
          <w:rFonts w:ascii="Times New Roman" w:eastAsia="Times New Roman" w:hAnsi="Times New Roman" w:cs="Times New Roman"/>
          <w:sz w:val="24"/>
          <w:szCs w:val="24"/>
          <w:lang w:val="en-US" w:eastAsia="fr-FR"/>
        </w:rPr>
        <w:t>, as (</w:t>
      </w:r>
      <w:r>
        <w:rPr>
          <w:rFonts w:ascii="Times New Roman" w:eastAsia="Times New Roman" w:hAnsi="Times New Roman" w:cs="Times New Roman"/>
          <w:sz w:val="24"/>
          <w:szCs w:val="24"/>
          <w:lang w:val="en-US" w:eastAsia="fr-FR"/>
        </w:rPr>
        <w:t>32</w:t>
      </w:r>
      <w:r w:rsidR="00AE2EFE">
        <w:rPr>
          <w:rFonts w:ascii="Times New Roman" w:eastAsia="Times New Roman" w:hAnsi="Times New Roman" w:cs="Times New Roman"/>
          <w:sz w:val="24"/>
          <w:szCs w:val="24"/>
          <w:lang w:val="en-US" w:eastAsia="fr-FR"/>
        </w:rPr>
        <w:t>c</w:t>
      </w:r>
      <w:r w:rsidR="00FC7583">
        <w:rPr>
          <w:rFonts w:ascii="Times New Roman" w:eastAsia="Times New Roman" w:hAnsi="Times New Roman" w:cs="Times New Roman"/>
          <w:sz w:val="24"/>
          <w:szCs w:val="24"/>
          <w:lang w:val="en-US" w:eastAsia="fr-FR"/>
        </w:rPr>
        <w:t>)</w:t>
      </w:r>
      <w:r w:rsidR="00AE2EFE">
        <w:rPr>
          <w:rFonts w:ascii="Times New Roman" w:eastAsia="Times New Roman" w:hAnsi="Times New Roman" w:cs="Times New Roman"/>
          <w:sz w:val="24"/>
          <w:szCs w:val="24"/>
          <w:lang w:val="en-US" w:eastAsia="fr-FR"/>
        </w:rPr>
        <w:t xml:space="preserve"> </w:t>
      </w:r>
      <w:r w:rsidR="00FC7583">
        <w:rPr>
          <w:rFonts w:ascii="Times New Roman" w:eastAsia="Times New Roman" w:hAnsi="Times New Roman" w:cs="Times New Roman"/>
          <w:sz w:val="24"/>
          <w:szCs w:val="24"/>
          <w:lang w:val="en-US" w:eastAsia="fr-FR"/>
        </w:rPr>
        <w:t>show</w:t>
      </w:r>
      <w:r w:rsidR="00C2185B">
        <w:rPr>
          <w:rFonts w:ascii="Times New Roman" w:eastAsia="Times New Roman" w:hAnsi="Times New Roman" w:cs="Times New Roman"/>
          <w:sz w:val="24"/>
          <w:szCs w:val="24"/>
          <w:lang w:val="en-US" w:eastAsia="fr-FR"/>
        </w:rPr>
        <w:t>s</w:t>
      </w:r>
      <w:r w:rsidR="00FC7583">
        <w:rPr>
          <w:rFonts w:ascii="Times New Roman" w:eastAsia="Times New Roman" w:hAnsi="Times New Roman" w:cs="Times New Roman"/>
          <w:sz w:val="24"/>
          <w:szCs w:val="24"/>
          <w:lang w:val="en-US" w:eastAsia="fr-FR"/>
        </w:rPr>
        <w:t>.</w:t>
      </w:r>
      <w:r w:rsidR="002B20FC" w:rsidRPr="00C6387E">
        <w:rPr>
          <w:rFonts w:ascii="Times New Roman" w:eastAsia="Times New Roman" w:hAnsi="Times New Roman" w:cs="Times New Roman"/>
          <w:sz w:val="24"/>
          <w:szCs w:val="24"/>
          <w:lang w:val="en-US" w:eastAsia="fr-FR"/>
        </w:rPr>
        <w:t xml:space="preserve"> Other predicates may apply only to </w:t>
      </w:r>
      <w:r w:rsidR="00B20853">
        <w:rPr>
          <w:rFonts w:ascii="Times New Roman" w:eastAsia="Times New Roman" w:hAnsi="Times New Roman" w:cs="Times New Roman"/>
          <w:sz w:val="24"/>
          <w:szCs w:val="24"/>
          <w:lang w:val="en-US" w:eastAsia="fr-FR"/>
        </w:rPr>
        <w:t>states of affairs (or possibilities)</w:t>
      </w:r>
      <w:r w:rsidR="002B20FC" w:rsidRPr="00C6387E">
        <w:rPr>
          <w:rFonts w:ascii="Times New Roman" w:eastAsia="Times New Roman" w:hAnsi="Times New Roman" w:cs="Times New Roman"/>
          <w:sz w:val="24"/>
          <w:szCs w:val="24"/>
          <w:lang w:val="en-US" w:eastAsia="fr-FR"/>
        </w:rPr>
        <w:t>, for example</w:t>
      </w:r>
      <w:r w:rsidR="002B20FC" w:rsidRPr="00C6387E">
        <w:rPr>
          <w:rFonts w:ascii="Times New Roman" w:eastAsia="Times New Roman" w:hAnsi="Times New Roman" w:cs="Times New Roman"/>
          <w:i/>
          <w:sz w:val="24"/>
          <w:szCs w:val="24"/>
          <w:lang w:val="en-US" w:eastAsia="fr-FR"/>
        </w:rPr>
        <w:t xml:space="preserve"> exclude</w:t>
      </w:r>
      <w:r>
        <w:rPr>
          <w:rFonts w:ascii="Times New Roman" w:eastAsia="Times New Roman" w:hAnsi="Times New Roman" w:cs="Times New Roman"/>
          <w:sz w:val="24"/>
          <w:szCs w:val="24"/>
          <w:lang w:val="en-US" w:eastAsia="fr-FR"/>
        </w:rPr>
        <w:t>. (33</w:t>
      </w:r>
      <w:r w:rsidR="002B20FC" w:rsidRPr="00C6387E">
        <w:rPr>
          <w:rFonts w:ascii="Times New Roman" w:eastAsia="Times New Roman" w:hAnsi="Times New Roman" w:cs="Times New Roman"/>
          <w:sz w:val="24"/>
          <w:szCs w:val="24"/>
          <w:lang w:val="en-US" w:eastAsia="fr-FR"/>
        </w:rPr>
        <w:t>a) can only be</w:t>
      </w:r>
      <w:r>
        <w:rPr>
          <w:rFonts w:ascii="Times New Roman" w:eastAsia="Times New Roman" w:hAnsi="Times New Roman" w:cs="Times New Roman"/>
          <w:sz w:val="24"/>
          <w:szCs w:val="24"/>
          <w:lang w:val="en-US" w:eastAsia="fr-FR"/>
        </w:rPr>
        <w:t xml:space="preserve"> understood as equivalent to (33</w:t>
      </w:r>
      <w:r w:rsidR="002B20FC" w:rsidRPr="00C6387E">
        <w:rPr>
          <w:rFonts w:ascii="Times New Roman" w:eastAsia="Times New Roman" w:hAnsi="Times New Roman" w:cs="Times New Roman"/>
          <w:sz w:val="24"/>
          <w:szCs w:val="24"/>
          <w:lang w:val="en-US" w:eastAsia="fr-FR"/>
        </w:rPr>
        <w:t>b), even though there is a sense in which facts and claims can be excluded too</w:t>
      </w:r>
      <w:r>
        <w:rPr>
          <w:rFonts w:ascii="Times New Roman" w:eastAsia="Times New Roman" w:hAnsi="Times New Roman" w:cs="Times New Roman"/>
          <w:sz w:val="24"/>
          <w:szCs w:val="24"/>
          <w:lang w:val="en-US" w:eastAsia="fr-FR"/>
        </w:rPr>
        <w:t>, as in (33</w:t>
      </w:r>
      <w:r w:rsidR="00AE2EFE">
        <w:rPr>
          <w:rFonts w:ascii="Times New Roman" w:eastAsia="Times New Roman" w:hAnsi="Times New Roman" w:cs="Times New Roman"/>
          <w:sz w:val="24"/>
          <w:szCs w:val="24"/>
          <w:lang w:val="en-US" w:eastAsia="fr-FR"/>
        </w:rPr>
        <w:t>c)</w:t>
      </w:r>
      <w:r w:rsidR="002B20FC" w:rsidRPr="00C6387E">
        <w:rPr>
          <w:rFonts w:ascii="Times New Roman" w:eastAsia="Times New Roman" w:hAnsi="Times New Roman" w:cs="Times New Roman"/>
          <w:sz w:val="24"/>
          <w:szCs w:val="24"/>
          <w:lang w:val="en-US" w:eastAsia="fr-FR"/>
        </w:rPr>
        <w:t>:</w:t>
      </w:r>
    </w:p>
    <w:p w:rsidR="002B20FC" w:rsidRPr="00C6387E"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B20FC" w:rsidRPr="00C6387E" w:rsidRDefault="007C6986"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(33</w:t>
      </w:r>
      <w:r w:rsidR="002B20FC" w:rsidRPr="00C6387E">
        <w:rPr>
          <w:rFonts w:ascii="Times New Roman" w:eastAsia="Times New Roman" w:hAnsi="Times New Roman" w:cs="Times New Roman"/>
          <w:sz w:val="24"/>
          <w:szCs w:val="24"/>
          <w:lang w:val="en-US" w:eastAsia="fr-FR"/>
        </w:rPr>
        <w:t>) a. That John might get elected is excluded.</w:t>
      </w:r>
    </w:p>
    <w:p w:rsidR="002B20FC"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C6387E">
        <w:rPr>
          <w:rFonts w:ascii="Times New Roman" w:eastAsia="Times New Roman" w:hAnsi="Times New Roman" w:cs="Times New Roman"/>
          <w:sz w:val="24"/>
          <w:szCs w:val="24"/>
          <w:lang w:val="en-US" w:eastAsia="fr-FR"/>
        </w:rPr>
        <w:t xml:space="preserve">    </w:t>
      </w:r>
      <w:r w:rsidR="00D21A64">
        <w:rPr>
          <w:rFonts w:ascii="Times New Roman" w:eastAsia="Times New Roman" w:hAnsi="Times New Roman" w:cs="Times New Roman"/>
          <w:sz w:val="24"/>
          <w:szCs w:val="24"/>
          <w:lang w:val="en-US" w:eastAsia="fr-FR"/>
        </w:rPr>
        <w:t xml:space="preserve"> </w:t>
      </w:r>
      <w:r w:rsidRPr="00C6387E">
        <w:rPr>
          <w:rFonts w:ascii="Times New Roman" w:eastAsia="Times New Roman" w:hAnsi="Times New Roman" w:cs="Times New Roman"/>
          <w:sz w:val="24"/>
          <w:szCs w:val="24"/>
          <w:lang w:val="en-US" w:eastAsia="fr-FR"/>
        </w:rPr>
        <w:t xml:space="preserve">  b. The possibility that John might get elected is excluded.</w:t>
      </w:r>
    </w:p>
    <w:p w:rsidR="00B20853" w:rsidRDefault="00B20853"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E54F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The fact / The claim that John got elected is excluded (from the discussion).</w:t>
      </w:r>
    </w:p>
    <w:p w:rsidR="002B20FC" w:rsidRPr="00C6387E"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EF634F" w:rsidRDefault="002B20FC" w:rsidP="00C6387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C6387E">
        <w:rPr>
          <w:rFonts w:ascii="Times New Roman" w:eastAsia="Times New Roman" w:hAnsi="Times New Roman" w:cs="Times New Roman"/>
          <w:sz w:val="24"/>
          <w:szCs w:val="24"/>
          <w:lang w:val="en-US" w:eastAsia="fr-FR"/>
        </w:rPr>
        <w:t>Only in the presence of a suitable predicate can a</w:t>
      </w:r>
      <w:r w:rsidRPr="00C6387E">
        <w:rPr>
          <w:rFonts w:ascii="Times New Roman" w:eastAsia="Times New Roman" w:hAnsi="Times New Roman" w:cs="Times New Roman"/>
          <w:i/>
          <w:sz w:val="24"/>
          <w:szCs w:val="24"/>
          <w:lang w:val="en-US" w:eastAsia="fr-FR"/>
        </w:rPr>
        <w:t xml:space="preserve"> that</w:t>
      </w:r>
      <w:r w:rsidRPr="00C6387E">
        <w:rPr>
          <w:rFonts w:ascii="Times New Roman" w:eastAsia="Times New Roman" w:hAnsi="Times New Roman" w:cs="Times New Roman"/>
          <w:sz w:val="24"/>
          <w:szCs w:val="24"/>
          <w:lang w:val="en-US" w:eastAsia="fr-FR"/>
        </w:rPr>
        <w:t xml:space="preserve">-clause in subject position stand for a contextually given claim or suggestion, for example with </w:t>
      </w:r>
      <w:r w:rsidRPr="00C6387E">
        <w:rPr>
          <w:rFonts w:ascii="Times New Roman" w:eastAsia="Times New Roman" w:hAnsi="Times New Roman" w:cs="Times New Roman"/>
          <w:i/>
          <w:sz w:val="24"/>
          <w:szCs w:val="24"/>
          <w:lang w:val="en-US" w:eastAsia="fr-FR"/>
        </w:rPr>
        <w:t xml:space="preserve">true </w:t>
      </w:r>
      <w:r w:rsidRPr="00C6387E">
        <w:rPr>
          <w:rFonts w:ascii="Times New Roman" w:eastAsia="Times New Roman" w:hAnsi="Times New Roman" w:cs="Times New Roman"/>
          <w:sz w:val="24"/>
          <w:szCs w:val="24"/>
          <w:lang w:val="en-US" w:eastAsia="fr-FR"/>
        </w:rPr>
        <w:t xml:space="preserve">or </w:t>
      </w:r>
      <w:r w:rsidRPr="00C6387E">
        <w:rPr>
          <w:rFonts w:ascii="Times New Roman" w:eastAsia="Times New Roman" w:hAnsi="Times New Roman" w:cs="Times New Roman"/>
          <w:i/>
          <w:sz w:val="24"/>
          <w:szCs w:val="24"/>
          <w:lang w:val="en-US" w:eastAsia="fr-FR"/>
        </w:rPr>
        <w:t>correct</w:t>
      </w:r>
      <w:r w:rsidRPr="00C6387E">
        <w:rPr>
          <w:rFonts w:ascii="Times New Roman" w:eastAsia="Times New Roman" w:hAnsi="Times New Roman" w:cs="Times New Roman"/>
          <w:sz w:val="24"/>
          <w:szCs w:val="24"/>
          <w:lang w:val="en-US" w:eastAsia="fr-FR"/>
        </w:rPr>
        <w:t xml:space="preserve">. This means that the silent </w:t>
      </w:r>
      <w:r w:rsidR="00C2185B">
        <w:rPr>
          <w:rFonts w:ascii="Times New Roman" w:eastAsia="Times New Roman" w:hAnsi="Times New Roman" w:cs="Times New Roman"/>
          <w:sz w:val="24"/>
          <w:szCs w:val="24"/>
          <w:lang w:val="en-US" w:eastAsia="fr-FR"/>
        </w:rPr>
        <w:t>light noun in</w:t>
      </w:r>
      <w:r w:rsidR="001D05ED">
        <w:rPr>
          <w:rFonts w:ascii="Times New Roman" w:eastAsia="Times New Roman" w:hAnsi="Times New Roman" w:cs="Times New Roman"/>
          <w:sz w:val="24"/>
          <w:szCs w:val="24"/>
          <w:lang w:val="en-US" w:eastAsia="fr-FR"/>
        </w:rPr>
        <w:t xml:space="preserve"> clausal subjects </w:t>
      </w:r>
      <w:r w:rsidRPr="00C6387E">
        <w:rPr>
          <w:rFonts w:ascii="Times New Roman" w:eastAsia="Times New Roman" w:hAnsi="Times New Roman" w:cs="Times New Roman"/>
          <w:sz w:val="24"/>
          <w:szCs w:val="24"/>
          <w:lang w:val="en-US" w:eastAsia="fr-FR"/>
        </w:rPr>
        <w:t>cannot be freely chosen, unlike the overt head noun in the construction</w:t>
      </w:r>
      <w:r w:rsidR="001D05ED">
        <w:rPr>
          <w:rFonts w:ascii="Times New Roman" w:eastAsia="Times New Roman" w:hAnsi="Times New Roman" w:cs="Times New Roman"/>
          <w:sz w:val="24"/>
          <w:szCs w:val="24"/>
          <w:lang w:val="en-US" w:eastAsia="fr-FR"/>
        </w:rPr>
        <w:t xml:space="preserve"> </w:t>
      </w:r>
      <w:r w:rsidR="001D05ED" w:rsidRPr="001D05ED">
        <w:rPr>
          <w:rFonts w:ascii="Times New Roman" w:eastAsia="Times New Roman" w:hAnsi="Times New Roman" w:cs="Times New Roman"/>
          <w:i/>
          <w:sz w:val="24"/>
          <w:szCs w:val="24"/>
          <w:lang w:val="en-US" w:eastAsia="fr-FR"/>
        </w:rPr>
        <w:t>the fact that</w:t>
      </w:r>
      <w:r w:rsidR="001D05ED">
        <w:rPr>
          <w:rFonts w:ascii="Times New Roman" w:eastAsia="Times New Roman" w:hAnsi="Times New Roman" w:cs="Times New Roman"/>
          <w:sz w:val="24"/>
          <w:szCs w:val="24"/>
          <w:lang w:val="en-US" w:eastAsia="fr-FR"/>
        </w:rPr>
        <w:t xml:space="preserve"> S or</w:t>
      </w:r>
      <w:r w:rsidRPr="00C6387E">
        <w:rPr>
          <w:rFonts w:ascii="Times New Roman" w:eastAsia="Times New Roman" w:hAnsi="Times New Roman" w:cs="Times New Roman"/>
          <w:sz w:val="24"/>
          <w:szCs w:val="24"/>
          <w:lang w:val="en-US" w:eastAsia="fr-FR"/>
        </w:rPr>
        <w:t xml:space="preserve"> </w:t>
      </w:r>
      <w:r w:rsidRPr="00C6387E">
        <w:rPr>
          <w:rFonts w:ascii="Times New Roman" w:eastAsia="Times New Roman" w:hAnsi="Times New Roman" w:cs="Times New Roman"/>
          <w:i/>
          <w:sz w:val="24"/>
          <w:szCs w:val="24"/>
          <w:lang w:val="en-US" w:eastAsia="fr-FR"/>
        </w:rPr>
        <w:t xml:space="preserve">the claim that </w:t>
      </w:r>
      <w:r w:rsidRPr="00C6387E">
        <w:rPr>
          <w:rFonts w:ascii="Times New Roman" w:eastAsia="Times New Roman" w:hAnsi="Times New Roman" w:cs="Times New Roman"/>
          <w:sz w:val="24"/>
          <w:szCs w:val="24"/>
          <w:lang w:val="en-US" w:eastAsia="fr-FR"/>
        </w:rPr>
        <w:t xml:space="preserve">S. </w:t>
      </w:r>
    </w:p>
    <w:p w:rsidR="00C6387E" w:rsidRDefault="00EF634F"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8D14C3">
        <w:rPr>
          <w:rFonts w:ascii="Times New Roman" w:eastAsia="Times New Roman" w:hAnsi="Times New Roman" w:cs="Times New Roman"/>
          <w:sz w:val="24"/>
          <w:szCs w:val="24"/>
          <w:lang w:val="en-US" w:eastAsia="fr-FR"/>
        </w:rPr>
        <w:t xml:space="preserve">Also causal predicates make the point. </w:t>
      </w:r>
      <w:r w:rsidR="008D14C3" w:rsidRPr="00A81700">
        <w:rPr>
          <w:rFonts w:ascii="Times New Roman" w:eastAsia="Times New Roman" w:hAnsi="Times New Roman" w:cs="Times New Roman"/>
          <w:i/>
          <w:sz w:val="24"/>
          <w:szCs w:val="24"/>
          <w:lang w:val="en-US" w:eastAsia="fr-FR"/>
        </w:rPr>
        <w:t>C</w:t>
      </w:r>
      <w:r w:rsidR="00C6387E" w:rsidRPr="00A81700">
        <w:rPr>
          <w:rFonts w:ascii="Times New Roman" w:hAnsi="Times New Roman" w:cs="Times New Roman"/>
          <w:i/>
          <w:sz w:val="24"/>
          <w:szCs w:val="24"/>
          <w:lang w:val="en-US"/>
        </w:rPr>
        <w:t>aused surprise</w:t>
      </w:r>
      <w:r w:rsidR="00C6387E" w:rsidRPr="00C6387E">
        <w:rPr>
          <w:rFonts w:ascii="Times New Roman" w:hAnsi="Times New Roman" w:cs="Times New Roman"/>
          <w:sz w:val="24"/>
          <w:szCs w:val="24"/>
          <w:lang w:val="en-US"/>
        </w:rPr>
        <w:t xml:space="preserve"> </w:t>
      </w:r>
      <w:r w:rsidR="008D14C3">
        <w:rPr>
          <w:rFonts w:ascii="Times New Roman" w:hAnsi="Times New Roman" w:cs="Times New Roman"/>
          <w:sz w:val="24"/>
          <w:szCs w:val="24"/>
          <w:lang w:val="en-US"/>
        </w:rPr>
        <w:t>is</w:t>
      </w:r>
      <w:r w:rsidR="00C6387E" w:rsidRPr="00C6387E">
        <w:rPr>
          <w:rFonts w:ascii="Times New Roman" w:hAnsi="Times New Roman" w:cs="Times New Roman"/>
          <w:sz w:val="24"/>
          <w:szCs w:val="24"/>
          <w:lang w:val="en-US"/>
        </w:rPr>
        <w:t xml:space="preserve"> applicable</w:t>
      </w:r>
      <w:r w:rsidR="008D14C3">
        <w:rPr>
          <w:rFonts w:ascii="Times New Roman" w:hAnsi="Times New Roman" w:cs="Times New Roman"/>
          <w:sz w:val="24"/>
          <w:szCs w:val="24"/>
          <w:lang w:val="en-US"/>
        </w:rPr>
        <w:t xml:space="preserve"> to both facts and </w:t>
      </w:r>
      <w:r w:rsidR="00A81700">
        <w:rPr>
          <w:rFonts w:ascii="Times New Roman" w:hAnsi="Times New Roman" w:cs="Times New Roman"/>
          <w:sz w:val="24"/>
          <w:szCs w:val="24"/>
          <w:lang w:val="en-US"/>
        </w:rPr>
        <w:t>claims</w:t>
      </w:r>
      <w:r w:rsidR="00FC7583">
        <w:rPr>
          <w:rFonts w:ascii="Times New Roman" w:hAnsi="Times New Roman" w:cs="Times New Roman"/>
          <w:sz w:val="24"/>
          <w:szCs w:val="24"/>
          <w:lang w:val="en-US"/>
        </w:rPr>
        <w:t>. B</w:t>
      </w:r>
      <w:r w:rsidR="008D14C3">
        <w:rPr>
          <w:rFonts w:ascii="Times New Roman" w:hAnsi="Times New Roman" w:cs="Times New Roman"/>
          <w:sz w:val="24"/>
          <w:szCs w:val="24"/>
          <w:lang w:val="en-US"/>
        </w:rPr>
        <w:t xml:space="preserve">ut when applied </w:t>
      </w:r>
      <w:r w:rsidR="00A81700">
        <w:rPr>
          <w:rFonts w:ascii="Times New Roman" w:hAnsi="Times New Roman" w:cs="Times New Roman"/>
          <w:sz w:val="24"/>
          <w:szCs w:val="24"/>
          <w:lang w:val="en-US"/>
        </w:rPr>
        <w:t>to a clausal subject</w:t>
      </w:r>
      <w:r w:rsidR="00816FF6">
        <w:rPr>
          <w:rFonts w:ascii="Times New Roman" w:hAnsi="Times New Roman" w:cs="Times New Roman"/>
          <w:sz w:val="24"/>
          <w:szCs w:val="24"/>
          <w:lang w:val="en-US"/>
        </w:rPr>
        <w:t>,</w:t>
      </w:r>
      <w:r w:rsidR="008D14C3">
        <w:rPr>
          <w:rFonts w:ascii="Times New Roman" w:hAnsi="Times New Roman" w:cs="Times New Roman"/>
          <w:sz w:val="24"/>
          <w:szCs w:val="24"/>
          <w:lang w:val="en-US"/>
        </w:rPr>
        <w:t xml:space="preserve"> it</w:t>
      </w:r>
      <w:r w:rsidR="00C6387E" w:rsidRPr="00C6387E">
        <w:rPr>
          <w:rFonts w:ascii="Times New Roman" w:hAnsi="Times New Roman" w:cs="Times New Roman"/>
          <w:sz w:val="24"/>
          <w:szCs w:val="24"/>
          <w:lang w:val="en-US"/>
        </w:rPr>
        <w:t xml:space="preserve"> could not apply to a contextually given claim</w:t>
      </w:r>
      <w:r w:rsidR="008D14C3">
        <w:rPr>
          <w:rFonts w:ascii="Times New Roman" w:hAnsi="Times New Roman" w:cs="Times New Roman"/>
          <w:sz w:val="24"/>
          <w:szCs w:val="24"/>
          <w:lang w:val="en-US"/>
        </w:rPr>
        <w:t xml:space="preserve">; rather it </w:t>
      </w:r>
      <w:r w:rsidR="00C6387E" w:rsidRPr="00C6387E">
        <w:rPr>
          <w:rFonts w:ascii="Times New Roman" w:hAnsi="Times New Roman" w:cs="Times New Roman"/>
          <w:sz w:val="24"/>
          <w:szCs w:val="24"/>
          <w:lang w:val="en-US"/>
        </w:rPr>
        <w:t>trigger</w:t>
      </w:r>
      <w:r w:rsidR="008D14C3">
        <w:rPr>
          <w:rFonts w:ascii="Times New Roman" w:hAnsi="Times New Roman" w:cs="Times New Roman"/>
          <w:sz w:val="24"/>
          <w:szCs w:val="24"/>
          <w:lang w:val="en-US"/>
        </w:rPr>
        <w:t>s</w:t>
      </w:r>
      <w:r w:rsidR="00C6387E" w:rsidRPr="00C6387E">
        <w:rPr>
          <w:rFonts w:ascii="Times New Roman" w:hAnsi="Times New Roman" w:cs="Times New Roman"/>
          <w:sz w:val="24"/>
          <w:szCs w:val="24"/>
          <w:lang w:val="en-US"/>
        </w:rPr>
        <w:t xml:space="preserve"> </w:t>
      </w:r>
      <w:r w:rsidR="008D14C3">
        <w:rPr>
          <w:rFonts w:ascii="Times New Roman" w:hAnsi="Times New Roman" w:cs="Times New Roman"/>
          <w:sz w:val="24"/>
          <w:szCs w:val="24"/>
          <w:lang w:val="en-US"/>
        </w:rPr>
        <w:t>a</w:t>
      </w:r>
      <w:r w:rsidR="00C6387E" w:rsidRPr="00C6387E">
        <w:rPr>
          <w:rFonts w:ascii="Times New Roman" w:hAnsi="Times New Roman" w:cs="Times New Roman"/>
          <w:sz w:val="24"/>
          <w:szCs w:val="24"/>
          <w:lang w:val="en-US"/>
        </w:rPr>
        <w:t xml:space="preserve"> reading applyin</w:t>
      </w:r>
      <w:r w:rsidR="00A81700">
        <w:rPr>
          <w:rFonts w:ascii="Times New Roman" w:hAnsi="Times New Roman" w:cs="Times New Roman"/>
          <w:sz w:val="24"/>
          <w:szCs w:val="24"/>
          <w:lang w:val="en-US"/>
        </w:rPr>
        <w:t>g to a fact only</w:t>
      </w:r>
      <w:r>
        <w:rPr>
          <w:rFonts w:ascii="Times New Roman" w:hAnsi="Times New Roman" w:cs="Times New Roman"/>
          <w:sz w:val="24"/>
          <w:szCs w:val="24"/>
          <w:lang w:val="en-US"/>
        </w:rPr>
        <w:t xml:space="preserve"> (</w:t>
      </w:r>
      <w:r w:rsidRPr="00EF634F">
        <w:rPr>
          <w:rFonts w:ascii="Times New Roman" w:hAnsi="Times New Roman" w:cs="Times New Roman"/>
          <w:i/>
          <w:sz w:val="24"/>
          <w:szCs w:val="24"/>
          <w:lang w:val="en-US"/>
        </w:rPr>
        <w:t>That it was raining caused surprise</w:t>
      </w:r>
      <w:r>
        <w:rPr>
          <w:rFonts w:ascii="Times New Roman" w:hAnsi="Times New Roman" w:cs="Times New Roman"/>
          <w:sz w:val="24"/>
          <w:szCs w:val="24"/>
          <w:lang w:val="en-US"/>
        </w:rPr>
        <w:t>).</w:t>
      </w:r>
    </w:p>
    <w:p w:rsidR="00A84ECC" w:rsidRDefault="00A84ECC"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same observation</w:t>
      </w:r>
      <w:r w:rsidR="00C2185B">
        <w:rPr>
          <w:rFonts w:ascii="Times New Roman" w:hAnsi="Times New Roman" w:cs="Times New Roman"/>
          <w:sz w:val="24"/>
          <w:szCs w:val="24"/>
          <w:lang w:val="en-US"/>
        </w:rPr>
        <w:t>s</w:t>
      </w:r>
      <w:r>
        <w:rPr>
          <w:rFonts w:ascii="Times New Roman" w:hAnsi="Times New Roman" w:cs="Times New Roman"/>
          <w:sz w:val="24"/>
          <w:szCs w:val="24"/>
          <w:lang w:val="en-US"/>
        </w:rPr>
        <w:t xml:space="preserve"> hold for nominal clausal complements of fa</w:t>
      </w:r>
      <w:r w:rsidR="008459C0">
        <w:rPr>
          <w:rFonts w:ascii="Times New Roman" w:hAnsi="Times New Roman" w:cs="Times New Roman"/>
          <w:sz w:val="24"/>
          <w:szCs w:val="24"/>
          <w:lang w:val="en-US"/>
        </w:rPr>
        <w:t>ctive</w:t>
      </w:r>
      <w:r w:rsidR="00EF634F">
        <w:rPr>
          <w:rFonts w:ascii="Times New Roman" w:hAnsi="Times New Roman" w:cs="Times New Roman"/>
          <w:sz w:val="24"/>
          <w:szCs w:val="24"/>
          <w:lang w:val="en-US"/>
        </w:rPr>
        <w:t xml:space="preserve"> verbs</w:t>
      </w:r>
      <w:r w:rsidR="008459C0">
        <w:rPr>
          <w:rFonts w:ascii="Times New Roman" w:hAnsi="Times New Roman" w:cs="Times New Roman"/>
          <w:sz w:val="24"/>
          <w:szCs w:val="24"/>
          <w:lang w:val="en-US"/>
        </w:rPr>
        <w:t xml:space="preserve"> and response stance verbs</w:t>
      </w:r>
      <w:r w:rsidR="00712DAE">
        <w:rPr>
          <w:rFonts w:ascii="Times New Roman" w:hAnsi="Times New Roman" w:cs="Times New Roman"/>
          <w:sz w:val="24"/>
          <w:szCs w:val="24"/>
          <w:lang w:val="en-US"/>
        </w:rPr>
        <w:t>:</w:t>
      </w:r>
      <w:r w:rsidR="00712DAE">
        <w:rPr>
          <w:rStyle w:val="FootnoteReference"/>
          <w:rFonts w:ascii="Times New Roman" w:hAnsi="Times New Roman" w:cs="Times New Roman"/>
          <w:sz w:val="24"/>
          <w:szCs w:val="24"/>
          <w:lang w:val="en-US"/>
        </w:rPr>
        <w:footnoteReference w:id="15"/>
      </w:r>
    </w:p>
    <w:p w:rsidR="00A84ECC" w:rsidRDefault="00A84ECC" w:rsidP="00C6387E">
      <w:pPr>
        <w:widowControl w:val="0"/>
        <w:autoSpaceDE w:val="0"/>
        <w:autoSpaceDN w:val="0"/>
        <w:adjustRightInd w:val="0"/>
        <w:spacing w:after="0" w:line="360" w:lineRule="auto"/>
        <w:rPr>
          <w:rFonts w:ascii="Times New Roman" w:hAnsi="Times New Roman" w:cs="Times New Roman"/>
          <w:sz w:val="24"/>
          <w:szCs w:val="24"/>
          <w:lang w:val="en-US"/>
        </w:rPr>
      </w:pPr>
    </w:p>
    <w:p w:rsidR="00A84ECC" w:rsidRDefault="007C6986"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sidR="00A84ECC">
        <w:rPr>
          <w:rFonts w:ascii="Times New Roman" w:hAnsi="Times New Roman" w:cs="Times New Roman"/>
          <w:sz w:val="24"/>
          <w:szCs w:val="24"/>
          <w:lang w:val="en-US"/>
        </w:rPr>
        <w:t xml:space="preserve">) </w:t>
      </w:r>
      <w:r w:rsidR="00712DAE">
        <w:rPr>
          <w:rFonts w:ascii="Times New Roman" w:hAnsi="Times New Roman" w:cs="Times New Roman"/>
          <w:sz w:val="24"/>
          <w:szCs w:val="24"/>
          <w:lang w:val="en-US"/>
        </w:rPr>
        <w:t xml:space="preserve">a. </w:t>
      </w:r>
      <w:r w:rsidR="00A84ECC">
        <w:rPr>
          <w:rFonts w:ascii="Times New Roman" w:hAnsi="Times New Roman" w:cs="Times New Roman"/>
          <w:sz w:val="24"/>
          <w:szCs w:val="24"/>
          <w:lang w:val="en-US"/>
        </w:rPr>
        <w:t xml:space="preserve">John </w:t>
      </w:r>
      <w:r w:rsidR="00CD2C5F">
        <w:rPr>
          <w:rFonts w:ascii="Times New Roman" w:hAnsi="Times New Roman" w:cs="Times New Roman"/>
          <w:sz w:val="24"/>
          <w:szCs w:val="24"/>
          <w:lang w:val="en-US"/>
        </w:rPr>
        <w:t>recognized</w:t>
      </w:r>
      <w:r w:rsidR="00712DAE">
        <w:rPr>
          <w:rFonts w:ascii="Times New Roman" w:hAnsi="Times New Roman" w:cs="Times New Roman"/>
          <w:sz w:val="24"/>
          <w:szCs w:val="24"/>
          <w:lang w:val="en-US"/>
        </w:rPr>
        <w:t xml:space="preserve"> / appreciates that Mary is talented.</w:t>
      </w:r>
    </w:p>
    <w:p w:rsidR="00712DAE" w:rsidRDefault="00712DAE"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04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recognized / appreciates the fact that Mary is talented.</w:t>
      </w:r>
    </w:p>
    <w:p w:rsidR="00712DAE" w:rsidRDefault="00712DAE"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04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recognized / appreciates the assertion that Mary is talented.</w:t>
      </w:r>
    </w:p>
    <w:p w:rsidR="008459C0" w:rsidRDefault="008459C0" w:rsidP="00C6387E">
      <w:pPr>
        <w:widowControl w:val="0"/>
        <w:autoSpaceDE w:val="0"/>
        <w:autoSpaceDN w:val="0"/>
        <w:adjustRightInd w:val="0"/>
        <w:spacing w:after="0" w:line="360" w:lineRule="auto"/>
        <w:rPr>
          <w:rFonts w:ascii="Times New Roman" w:hAnsi="Times New Roman" w:cs="Times New Roman"/>
          <w:sz w:val="24"/>
          <w:szCs w:val="24"/>
          <w:lang w:val="en-US"/>
        </w:rPr>
      </w:pPr>
    </w:p>
    <w:p w:rsidR="00A84ECC" w:rsidRDefault="007C6986" w:rsidP="00C6387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sidR="008459C0">
        <w:rPr>
          <w:rFonts w:ascii="Times New Roman" w:hAnsi="Times New Roman" w:cs="Times New Roman"/>
          <w:sz w:val="24"/>
          <w:szCs w:val="24"/>
          <w:lang w:val="en-US"/>
        </w:rPr>
        <w:t xml:space="preserve">a) has only a fact-related </w:t>
      </w:r>
      <w:r w:rsidR="00C2185B">
        <w:rPr>
          <w:rFonts w:ascii="Times New Roman" w:hAnsi="Times New Roman" w:cs="Times New Roman"/>
          <w:sz w:val="24"/>
          <w:szCs w:val="24"/>
          <w:lang w:val="en-US"/>
        </w:rPr>
        <w:t xml:space="preserve">reading </w:t>
      </w:r>
      <w:r w:rsidR="00EF634F">
        <w:rPr>
          <w:rFonts w:ascii="Times New Roman" w:hAnsi="Times New Roman" w:cs="Times New Roman"/>
          <w:sz w:val="24"/>
          <w:szCs w:val="24"/>
          <w:lang w:val="en-US"/>
        </w:rPr>
        <w:t xml:space="preserve">as in (34b) </w:t>
      </w:r>
      <w:r w:rsidR="00C2185B">
        <w:rPr>
          <w:rFonts w:ascii="Times New Roman" w:hAnsi="Times New Roman" w:cs="Times New Roman"/>
          <w:sz w:val="24"/>
          <w:szCs w:val="24"/>
          <w:lang w:val="en-US"/>
        </w:rPr>
        <w:t>on which John recognizes</w:t>
      </w:r>
      <w:r w:rsidR="00EF634F">
        <w:rPr>
          <w:rFonts w:ascii="Times New Roman" w:hAnsi="Times New Roman" w:cs="Times New Roman"/>
          <w:sz w:val="24"/>
          <w:szCs w:val="24"/>
          <w:lang w:val="en-US"/>
        </w:rPr>
        <w:t xml:space="preserve"> or appreciates a fact, </w:t>
      </w:r>
      <w:r w:rsidR="008459C0">
        <w:rPr>
          <w:rFonts w:ascii="Times New Roman" w:hAnsi="Times New Roman" w:cs="Times New Roman"/>
          <w:sz w:val="24"/>
          <w:szCs w:val="24"/>
          <w:lang w:val="en-US"/>
        </w:rPr>
        <w:t xml:space="preserve">not </w:t>
      </w:r>
      <w:r w:rsidR="00EF634F">
        <w:rPr>
          <w:rFonts w:ascii="Times New Roman" w:hAnsi="Times New Roman" w:cs="Times New Roman"/>
          <w:sz w:val="24"/>
          <w:szCs w:val="24"/>
          <w:lang w:val="en-US"/>
        </w:rPr>
        <w:t>a reading as in (34c)</w:t>
      </w:r>
      <w:r w:rsidR="008459C0">
        <w:rPr>
          <w:rFonts w:ascii="Times New Roman" w:hAnsi="Times New Roman" w:cs="Times New Roman"/>
          <w:sz w:val="24"/>
          <w:szCs w:val="24"/>
          <w:lang w:val="en-US"/>
        </w:rPr>
        <w:t xml:space="preserve"> on which he appreciates a con</w:t>
      </w:r>
      <w:r w:rsidR="00EF634F">
        <w:rPr>
          <w:rFonts w:ascii="Times New Roman" w:hAnsi="Times New Roman" w:cs="Times New Roman"/>
          <w:sz w:val="24"/>
          <w:szCs w:val="24"/>
          <w:lang w:val="en-US"/>
        </w:rPr>
        <w:t>textually given claim.</w:t>
      </w:r>
    </w:p>
    <w:p w:rsidR="00AE52DA" w:rsidRDefault="008459C0" w:rsidP="00C6387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A81700">
        <w:rPr>
          <w:rFonts w:ascii="Times New Roman" w:eastAsia="Times New Roman" w:hAnsi="Times New Roman" w:cs="Times New Roman"/>
          <w:sz w:val="24"/>
          <w:szCs w:val="24"/>
          <w:lang w:val="en-US" w:eastAsia="fr-FR"/>
        </w:rPr>
        <w:t xml:space="preserve">The </w:t>
      </w:r>
      <w:r w:rsidR="008D14C3">
        <w:rPr>
          <w:rFonts w:ascii="Times New Roman" w:eastAsia="Times New Roman" w:hAnsi="Times New Roman" w:cs="Times New Roman"/>
          <w:sz w:val="24"/>
          <w:szCs w:val="24"/>
          <w:lang w:val="en-US" w:eastAsia="fr-FR"/>
        </w:rPr>
        <w:t xml:space="preserve">interpretation of a clause as </w:t>
      </w:r>
      <w:r w:rsidR="00A81700">
        <w:rPr>
          <w:rFonts w:ascii="Times New Roman" w:eastAsia="Times New Roman" w:hAnsi="Times New Roman" w:cs="Times New Roman"/>
          <w:sz w:val="24"/>
          <w:szCs w:val="24"/>
          <w:lang w:val="en-US" w:eastAsia="fr-FR"/>
        </w:rPr>
        <w:t>describing</w:t>
      </w:r>
      <w:r w:rsidR="008D14C3">
        <w:rPr>
          <w:rFonts w:ascii="Times New Roman" w:eastAsia="Times New Roman" w:hAnsi="Times New Roman" w:cs="Times New Roman"/>
          <w:sz w:val="24"/>
          <w:szCs w:val="24"/>
          <w:lang w:val="en-US" w:eastAsia="fr-FR"/>
        </w:rPr>
        <w:t xml:space="preserve"> a fact, state of affairs, or assertion is</w:t>
      </w:r>
      <w:r w:rsidR="00A81700">
        <w:rPr>
          <w:rFonts w:ascii="Times New Roman" w:eastAsia="Times New Roman" w:hAnsi="Times New Roman" w:cs="Times New Roman"/>
          <w:sz w:val="24"/>
          <w:szCs w:val="24"/>
          <w:lang w:val="en-US" w:eastAsia="fr-FR"/>
        </w:rPr>
        <w:t xml:space="preserve"> thus</w:t>
      </w:r>
      <w:r w:rsidR="008D14C3">
        <w:rPr>
          <w:rFonts w:ascii="Times New Roman" w:eastAsia="Times New Roman" w:hAnsi="Times New Roman" w:cs="Times New Roman"/>
          <w:sz w:val="24"/>
          <w:szCs w:val="24"/>
          <w:lang w:val="en-US" w:eastAsia="fr-FR"/>
        </w:rPr>
        <w:t xml:space="preserve"> not d</w:t>
      </w:r>
      <w:r w:rsidR="00A81700">
        <w:rPr>
          <w:rFonts w:ascii="Times New Roman" w:eastAsia="Times New Roman" w:hAnsi="Times New Roman" w:cs="Times New Roman"/>
          <w:sz w:val="24"/>
          <w:szCs w:val="24"/>
          <w:lang w:val="en-US" w:eastAsia="fr-FR"/>
        </w:rPr>
        <w:t>ue</w:t>
      </w:r>
      <w:r w:rsidR="008D14C3">
        <w:rPr>
          <w:rFonts w:ascii="Times New Roman" w:eastAsia="Times New Roman" w:hAnsi="Times New Roman" w:cs="Times New Roman"/>
          <w:sz w:val="24"/>
          <w:szCs w:val="24"/>
          <w:lang w:val="en-US" w:eastAsia="fr-FR"/>
        </w:rPr>
        <w:t xml:space="preserve"> to semantic selection, but </w:t>
      </w:r>
      <w:r w:rsidR="00174663">
        <w:rPr>
          <w:rFonts w:ascii="Times New Roman" w:eastAsia="Times New Roman" w:hAnsi="Times New Roman" w:cs="Times New Roman"/>
          <w:sz w:val="24"/>
          <w:szCs w:val="24"/>
          <w:lang w:val="en-US" w:eastAsia="fr-FR"/>
        </w:rPr>
        <w:t>appears</w:t>
      </w:r>
      <w:r w:rsidR="00A81700">
        <w:rPr>
          <w:rFonts w:ascii="Times New Roman" w:eastAsia="Times New Roman" w:hAnsi="Times New Roman" w:cs="Times New Roman"/>
          <w:sz w:val="24"/>
          <w:szCs w:val="24"/>
          <w:lang w:val="en-US" w:eastAsia="fr-FR"/>
        </w:rPr>
        <w:t xml:space="preserve"> a matter of </w:t>
      </w:r>
      <w:r w:rsidR="008D14C3">
        <w:rPr>
          <w:rFonts w:ascii="Times New Roman" w:eastAsia="Times New Roman" w:hAnsi="Times New Roman" w:cs="Times New Roman"/>
          <w:sz w:val="24"/>
          <w:szCs w:val="24"/>
          <w:lang w:val="en-US" w:eastAsia="fr-FR"/>
        </w:rPr>
        <w:t>strict syntactic selection by the embedding verb</w:t>
      </w:r>
      <w:r w:rsidR="00AE52DA" w:rsidRPr="00C6387E">
        <w:rPr>
          <w:rFonts w:ascii="Times New Roman" w:eastAsia="Times New Roman" w:hAnsi="Times New Roman" w:cs="Times New Roman"/>
          <w:sz w:val="24"/>
          <w:szCs w:val="24"/>
          <w:lang w:val="en-US" w:eastAsia="fr-FR"/>
        </w:rPr>
        <w:t xml:space="preserve">. </w:t>
      </w:r>
      <w:r w:rsidR="00A81700">
        <w:rPr>
          <w:rFonts w:ascii="Times New Roman" w:eastAsia="Times New Roman" w:hAnsi="Times New Roman" w:cs="Times New Roman"/>
          <w:sz w:val="24"/>
          <w:szCs w:val="24"/>
          <w:lang w:val="en-US" w:eastAsia="fr-FR"/>
        </w:rPr>
        <w:t>Even if a predicate could ap</w:t>
      </w:r>
      <w:r w:rsidR="00A8241D">
        <w:rPr>
          <w:rFonts w:ascii="Times New Roman" w:eastAsia="Times New Roman" w:hAnsi="Times New Roman" w:cs="Times New Roman"/>
          <w:sz w:val="24"/>
          <w:szCs w:val="24"/>
          <w:lang w:val="en-US" w:eastAsia="fr-FR"/>
        </w:rPr>
        <w:t>p</w:t>
      </w:r>
      <w:r w:rsidR="00A81700">
        <w:rPr>
          <w:rFonts w:ascii="Times New Roman" w:eastAsia="Times New Roman" w:hAnsi="Times New Roman" w:cs="Times New Roman"/>
          <w:sz w:val="24"/>
          <w:szCs w:val="24"/>
          <w:lang w:val="en-US" w:eastAsia="fr-FR"/>
        </w:rPr>
        <w:t>ly to different types of entities describable</w:t>
      </w:r>
      <w:r w:rsidR="00174663">
        <w:rPr>
          <w:rFonts w:ascii="Times New Roman" w:eastAsia="Times New Roman" w:hAnsi="Times New Roman" w:cs="Times New Roman"/>
          <w:sz w:val="24"/>
          <w:szCs w:val="24"/>
          <w:lang w:val="en-US" w:eastAsia="fr-FR"/>
        </w:rPr>
        <w:t xml:space="preserve"> by a clause, a given predicate-</w:t>
      </w:r>
      <w:r w:rsidR="00A81700">
        <w:rPr>
          <w:rFonts w:ascii="Times New Roman" w:eastAsia="Times New Roman" w:hAnsi="Times New Roman" w:cs="Times New Roman"/>
          <w:sz w:val="24"/>
          <w:szCs w:val="24"/>
          <w:lang w:val="en-US" w:eastAsia="fr-FR"/>
        </w:rPr>
        <w:t>clause relation can determine only a single kind of entit</w:t>
      </w:r>
      <w:r w:rsidR="00712DAE">
        <w:rPr>
          <w:rFonts w:ascii="Times New Roman" w:eastAsia="Times New Roman" w:hAnsi="Times New Roman" w:cs="Times New Roman"/>
          <w:sz w:val="24"/>
          <w:szCs w:val="24"/>
          <w:lang w:val="en-US" w:eastAsia="fr-FR"/>
        </w:rPr>
        <w:t>y for the predicate to apply to</w:t>
      </w:r>
      <w:r w:rsidR="00AE52DA">
        <w:rPr>
          <w:rFonts w:ascii="Times New Roman" w:eastAsia="Times New Roman" w:hAnsi="Times New Roman" w:cs="Times New Roman"/>
          <w:sz w:val="24"/>
          <w:szCs w:val="24"/>
          <w:lang w:val="en-US" w:eastAsia="fr-FR"/>
        </w:rPr>
        <w:t>. This generalization</w:t>
      </w:r>
      <w:r w:rsidR="00166310">
        <w:rPr>
          <w:rFonts w:ascii="Times New Roman" w:eastAsia="Times New Roman" w:hAnsi="Times New Roman" w:cs="Times New Roman"/>
          <w:sz w:val="24"/>
          <w:szCs w:val="24"/>
          <w:lang w:val="en-US" w:eastAsia="fr-FR"/>
        </w:rPr>
        <w:t xml:space="preserve"> </w:t>
      </w:r>
      <w:r w:rsidR="00CD047C">
        <w:rPr>
          <w:rFonts w:ascii="Times New Roman" w:eastAsia="Times New Roman" w:hAnsi="Times New Roman" w:cs="Times New Roman"/>
          <w:sz w:val="24"/>
          <w:szCs w:val="24"/>
          <w:lang w:val="en-US" w:eastAsia="fr-FR"/>
        </w:rPr>
        <w:t>can be</w:t>
      </w:r>
      <w:r w:rsidR="00A81700">
        <w:rPr>
          <w:rFonts w:ascii="Times New Roman" w:eastAsia="Times New Roman" w:hAnsi="Times New Roman" w:cs="Times New Roman"/>
          <w:sz w:val="24"/>
          <w:szCs w:val="24"/>
          <w:lang w:val="en-US" w:eastAsia="fr-FR"/>
        </w:rPr>
        <w:t xml:space="preserve"> called </w:t>
      </w:r>
      <w:r w:rsidR="00AE52DA">
        <w:rPr>
          <w:rFonts w:ascii="Times New Roman" w:eastAsia="Times New Roman" w:hAnsi="Times New Roman" w:cs="Times New Roman"/>
          <w:sz w:val="24"/>
          <w:szCs w:val="24"/>
          <w:lang w:val="en-US" w:eastAsia="fr-FR"/>
        </w:rPr>
        <w:t xml:space="preserve">the </w:t>
      </w:r>
      <w:r w:rsidR="00712DAE">
        <w:rPr>
          <w:rFonts w:ascii="Times New Roman" w:eastAsia="Times New Roman" w:hAnsi="Times New Roman" w:cs="Times New Roman"/>
          <w:sz w:val="24"/>
          <w:szCs w:val="24"/>
          <w:lang w:val="en-US" w:eastAsia="fr-FR"/>
        </w:rPr>
        <w:t>‘</w:t>
      </w:r>
      <w:r w:rsidR="00AE52DA">
        <w:rPr>
          <w:rFonts w:ascii="Times New Roman" w:eastAsia="Times New Roman" w:hAnsi="Times New Roman" w:cs="Times New Roman"/>
          <w:sz w:val="24"/>
          <w:szCs w:val="24"/>
          <w:lang w:val="en-US" w:eastAsia="fr-FR"/>
        </w:rPr>
        <w:t>Unique Determination Property</w:t>
      </w:r>
      <w:r w:rsidR="00712DAE">
        <w:rPr>
          <w:rFonts w:ascii="Times New Roman" w:eastAsia="Times New Roman" w:hAnsi="Times New Roman" w:cs="Times New Roman"/>
          <w:sz w:val="24"/>
          <w:szCs w:val="24"/>
          <w:lang w:val="en-US" w:eastAsia="fr-FR"/>
        </w:rPr>
        <w:t>’</w:t>
      </w:r>
      <w:r w:rsidR="00166310" w:rsidRPr="00166310">
        <w:rPr>
          <w:rFonts w:ascii="Times New Roman" w:eastAsia="Times New Roman" w:hAnsi="Times New Roman" w:cs="Times New Roman"/>
          <w:sz w:val="24"/>
          <w:szCs w:val="24"/>
          <w:lang w:val="en-US" w:eastAsia="fr-FR"/>
        </w:rPr>
        <w:t xml:space="preserve"> </w:t>
      </w:r>
      <w:r w:rsidR="00816FF6">
        <w:rPr>
          <w:rFonts w:ascii="Times New Roman" w:eastAsia="Times New Roman" w:hAnsi="Times New Roman" w:cs="Times New Roman"/>
          <w:sz w:val="24"/>
          <w:szCs w:val="24"/>
          <w:lang w:val="en-US" w:eastAsia="fr-FR"/>
        </w:rPr>
        <w:t>(</w:t>
      </w:r>
      <w:r w:rsidR="00166310">
        <w:rPr>
          <w:rFonts w:ascii="Times New Roman" w:eastAsia="Times New Roman" w:hAnsi="Times New Roman" w:cs="Times New Roman"/>
          <w:sz w:val="24"/>
          <w:szCs w:val="24"/>
          <w:lang w:val="en-US" w:eastAsia="fr-FR"/>
        </w:rPr>
        <w:t>Moltmann 2003</w:t>
      </w:r>
      <w:r w:rsidR="00F363A7">
        <w:rPr>
          <w:rFonts w:ascii="Times New Roman" w:eastAsia="Times New Roman" w:hAnsi="Times New Roman" w:cs="Times New Roman"/>
          <w:sz w:val="24"/>
          <w:szCs w:val="24"/>
          <w:lang w:val="en-US" w:eastAsia="fr-FR"/>
        </w:rPr>
        <w:t>a</w:t>
      </w:r>
      <w:r w:rsidR="00166310">
        <w:rPr>
          <w:rFonts w:ascii="Times New Roman" w:eastAsia="Times New Roman" w:hAnsi="Times New Roman" w:cs="Times New Roman"/>
          <w:sz w:val="24"/>
          <w:szCs w:val="24"/>
          <w:lang w:val="en-US" w:eastAsia="fr-FR"/>
        </w:rPr>
        <w:t>)</w:t>
      </w:r>
      <w:r w:rsidR="00A81700">
        <w:rPr>
          <w:rFonts w:ascii="Times New Roman" w:eastAsia="Times New Roman" w:hAnsi="Times New Roman" w:cs="Times New Roman"/>
          <w:sz w:val="24"/>
          <w:szCs w:val="24"/>
          <w:lang w:val="en-US" w:eastAsia="fr-FR"/>
        </w:rPr>
        <w:t>:</w:t>
      </w:r>
      <w:r w:rsidR="001F1E8A">
        <w:rPr>
          <w:rStyle w:val="FootnoteReference"/>
          <w:rFonts w:ascii="Times New Roman" w:eastAsia="Times New Roman" w:hAnsi="Times New Roman" w:cs="Times New Roman"/>
          <w:sz w:val="24"/>
          <w:szCs w:val="24"/>
          <w:lang w:val="en-US" w:eastAsia="fr-FR"/>
        </w:rPr>
        <w:footnoteReference w:id="16"/>
      </w:r>
    </w:p>
    <w:p w:rsidR="00AE52DA" w:rsidRDefault="00AE52DA" w:rsidP="00AE52DA">
      <w:pPr>
        <w:spacing w:after="0" w:line="360" w:lineRule="auto"/>
        <w:rPr>
          <w:rFonts w:ascii="Times New Roman" w:eastAsia="Times New Roman" w:hAnsi="Times New Roman" w:cs="Times New Roman"/>
          <w:sz w:val="24"/>
          <w:szCs w:val="24"/>
          <w:lang w:val="en-US" w:eastAsia="fr-FR"/>
        </w:rPr>
      </w:pPr>
    </w:p>
    <w:p w:rsidR="00AE52DA" w:rsidRPr="00166310" w:rsidRDefault="00AE52DA" w:rsidP="00AE52DA">
      <w:pPr>
        <w:spacing w:after="0" w:line="360" w:lineRule="auto"/>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35</w:t>
      </w:r>
      <w:r w:rsidR="00166310">
        <w:rPr>
          <w:rFonts w:ascii="Times New Roman" w:eastAsia="Times New Roman" w:hAnsi="Times New Roman" w:cs="Times New Roman"/>
          <w:sz w:val="24"/>
          <w:szCs w:val="24"/>
          <w:lang w:val="en-US" w:eastAsia="fr-FR"/>
        </w:rPr>
        <w:t xml:space="preserve">) </w:t>
      </w:r>
      <w:r w:rsidR="00166310">
        <w:rPr>
          <w:rFonts w:ascii="Times New Roman" w:eastAsia="Times New Roman" w:hAnsi="Times New Roman" w:cs="Times New Roman"/>
          <w:sz w:val="24"/>
          <w:szCs w:val="24"/>
          <w:u w:val="single"/>
          <w:lang w:val="en-US" w:eastAsia="fr-FR"/>
        </w:rPr>
        <w:t>The U</w:t>
      </w:r>
      <w:r w:rsidR="00166310" w:rsidRPr="00166310">
        <w:rPr>
          <w:rFonts w:ascii="Times New Roman" w:eastAsia="Times New Roman" w:hAnsi="Times New Roman" w:cs="Times New Roman"/>
          <w:sz w:val="24"/>
          <w:szCs w:val="24"/>
          <w:u w:val="single"/>
          <w:lang w:val="en-US" w:eastAsia="fr-FR"/>
        </w:rPr>
        <w:t>nique Determination Property</w:t>
      </w:r>
    </w:p>
    <w:p w:rsidR="00CD047C" w:rsidRDefault="00166310" w:rsidP="00AE52D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362C2">
        <w:rPr>
          <w:rFonts w:ascii="Times New Roman" w:eastAsia="Times New Roman" w:hAnsi="Times New Roman" w:cs="Times New Roman"/>
          <w:sz w:val="24"/>
          <w:szCs w:val="24"/>
          <w:lang w:val="en-US" w:eastAsia="fr-FR"/>
        </w:rPr>
        <w:t xml:space="preserve"> </w:t>
      </w:r>
      <w:r w:rsidR="0075619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AE52DA">
        <w:rPr>
          <w:rFonts w:ascii="Times New Roman" w:eastAsia="Times New Roman" w:hAnsi="Times New Roman" w:cs="Times New Roman"/>
          <w:sz w:val="24"/>
          <w:szCs w:val="24"/>
          <w:lang w:val="en-US" w:eastAsia="fr-FR"/>
        </w:rPr>
        <w:t xml:space="preserve">   </w:t>
      </w:r>
      <w:r w:rsidR="00CD047C">
        <w:rPr>
          <w:rFonts w:ascii="Times New Roman" w:eastAsia="Times New Roman" w:hAnsi="Times New Roman" w:cs="Times New Roman"/>
          <w:sz w:val="24"/>
          <w:szCs w:val="24"/>
          <w:lang w:val="en-US" w:eastAsia="fr-FR"/>
        </w:rPr>
        <w:t>A nominal</w:t>
      </w:r>
      <w:r w:rsidR="00AE52DA">
        <w:rPr>
          <w:rFonts w:ascii="Times New Roman" w:eastAsia="Times New Roman" w:hAnsi="Times New Roman" w:cs="Times New Roman"/>
          <w:sz w:val="24"/>
          <w:szCs w:val="24"/>
          <w:lang w:val="en-US" w:eastAsia="fr-FR"/>
        </w:rPr>
        <w:t xml:space="preserve"> clause has a single interpretation</w:t>
      </w:r>
      <w:r w:rsidR="00CD047C">
        <w:rPr>
          <w:rFonts w:ascii="Times New Roman" w:eastAsia="Times New Roman" w:hAnsi="Times New Roman" w:cs="Times New Roman"/>
          <w:sz w:val="24"/>
          <w:szCs w:val="24"/>
          <w:lang w:val="en-US" w:eastAsia="fr-FR"/>
        </w:rPr>
        <w:t xml:space="preserve"> with a given embedding predicate</w:t>
      </w:r>
      <w:r w:rsidR="00AE52DA">
        <w:rPr>
          <w:rFonts w:ascii="Times New Roman" w:eastAsia="Times New Roman" w:hAnsi="Times New Roman" w:cs="Times New Roman"/>
          <w:sz w:val="24"/>
          <w:szCs w:val="24"/>
          <w:lang w:val="en-US" w:eastAsia="fr-FR"/>
        </w:rPr>
        <w:t xml:space="preserve">, </w:t>
      </w:r>
    </w:p>
    <w:p w:rsidR="00AE52DA" w:rsidRDefault="00CD047C" w:rsidP="00AE52D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E52DA">
        <w:rPr>
          <w:rFonts w:ascii="Times New Roman" w:eastAsia="Times New Roman" w:hAnsi="Times New Roman" w:cs="Times New Roman"/>
          <w:sz w:val="24"/>
          <w:szCs w:val="24"/>
          <w:lang w:val="en-US" w:eastAsia="fr-FR"/>
        </w:rPr>
        <w:t>describing a unique type of entity.</w:t>
      </w:r>
    </w:p>
    <w:p w:rsidR="00AE52DA" w:rsidRDefault="00AE52DA" w:rsidP="00AE52DA">
      <w:pPr>
        <w:spacing w:after="0" w:line="360" w:lineRule="auto"/>
        <w:rPr>
          <w:rFonts w:ascii="Times New Roman" w:eastAsia="Times New Roman" w:hAnsi="Times New Roman" w:cs="Times New Roman"/>
          <w:sz w:val="24"/>
          <w:szCs w:val="24"/>
          <w:lang w:val="en-US" w:eastAsia="fr-FR"/>
        </w:rPr>
      </w:pPr>
    </w:p>
    <w:p w:rsidR="00A64F5D" w:rsidRDefault="008459C0"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Given the present view, this means that a predicates</w:t>
      </w:r>
      <w:r w:rsidR="003245F4">
        <w:rPr>
          <w:rFonts w:ascii="Times New Roman" w:eastAsia="Times New Roman" w:hAnsi="Times New Roman" w:cs="Times New Roman"/>
          <w:sz w:val="24"/>
          <w:szCs w:val="24"/>
          <w:lang w:val="en-US" w:eastAsia="fr-FR"/>
        </w:rPr>
        <w:t xml:space="preserve"> embedding a nominal clause</w:t>
      </w:r>
      <w:r>
        <w:rPr>
          <w:rFonts w:ascii="Times New Roman" w:eastAsia="Times New Roman" w:hAnsi="Times New Roman" w:cs="Times New Roman"/>
          <w:sz w:val="24"/>
          <w:szCs w:val="24"/>
          <w:lang w:val="en-US" w:eastAsia="fr-FR"/>
        </w:rPr>
        <w:t xml:space="preserve"> selects</w:t>
      </w:r>
      <w:r w:rsidR="0055511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 CPs with a particular light noun (FACT, SIT, or ASSERT)</w:t>
      </w:r>
      <w:r w:rsidR="00AE2EFE">
        <w:rPr>
          <w:rFonts w:ascii="Times New Roman" w:eastAsia="Times New Roman" w:hAnsi="Times New Roman" w:cs="Times New Roman"/>
          <w:sz w:val="24"/>
          <w:szCs w:val="24"/>
          <w:lang w:val="en-US" w:eastAsia="fr-FR"/>
        </w:rPr>
        <w:t>.</w:t>
      </w:r>
      <w:r w:rsidR="00816FF6">
        <w:rPr>
          <w:rFonts w:ascii="Times New Roman" w:eastAsia="Times New Roman" w:hAnsi="Times New Roman" w:cs="Times New Roman"/>
          <w:sz w:val="24"/>
          <w:szCs w:val="24"/>
          <w:lang w:val="en-US" w:eastAsia="fr-FR"/>
        </w:rPr>
        <w:t xml:space="preserve"> </w:t>
      </w:r>
      <w:r w:rsidR="00555112">
        <w:rPr>
          <w:rFonts w:ascii="Times New Roman" w:eastAsia="Times New Roman" w:hAnsi="Times New Roman" w:cs="Times New Roman"/>
          <w:sz w:val="24"/>
          <w:szCs w:val="24"/>
          <w:lang w:val="en-US" w:eastAsia="fr-FR"/>
        </w:rPr>
        <w:t>E</w:t>
      </w:r>
      <w:r w:rsidR="00D42629">
        <w:rPr>
          <w:rFonts w:ascii="Times New Roman" w:eastAsia="Times New Roman" w:hAnsi="Times New Roman" w:cs="Times New Roman"/>
          <w:sz w:val="24"/>
          <w:szCs w:val="24"/>
          <w:lang w:val="en-US" w:eastAsia="fr-FR"/>
        </w:rPr>
        <w:t xml:space="preserve">valuative adjectives select </w:t>
      </w:r>
      <w:r w:rsidR="00555112">
        <w:rPr>
          <w:rFonts w:ascii="Times New Roman" w:eastAsia="Times New Roman" w:hAnsi="Times New Roman" w:cs="Times New Roman"/>
          <w:sz w:val="24"/>
          <w:szCs w:val="24"/>
          <w:lang w:val="en-US" w:eastAsia="fr-FR"/>
        </w:rPr>
        <w:t>nominal CPs with the light no</w:t>
      </w:r>
      <w:r w:rsidR="00811B80">
        <w:rPr>
          <w:rFonts w:ascii="Times New Roman" w:eastAsia="Times New Roman" w:hAnsi="Times New Roman" w:cs="Times New Roman"/>
          <w:sz w:val="24"/>
          <w:szCs w:val="24"/>
          <w:lang w:val="en-US" w:eastAsia="fr-FR"/>
        </w:rPr>
        <w:t>u</w:t>
      </w:r>
      <w:r w:rsidR="00555112">
        <w:rPr>
          <w:rFonts w:ascii="Times New Roman" w:eastAsia="Times New Roman" w:hAnsi="Times New Roman" w:cs="Times New Roman"/>
          <w:sz w:val="24"/>
          <w:szCs w:val="24"/>
          <w:lang w:val="en-US" w:eastAsia="fr-FR"/>
        </w:rPr>
        <w:t>n FACT, predicates of probability nominal CPs with the light noun SIT</w:t>
      </w:r>
      <w:r w:rsidR="00D42629">
        <w:rPr>
          <w:rFonts w:ascii="Times New Roman" w:eastAsia="Times New Roman" w:hAnsi="Times New Roman" w:cs="Times New Roman"/>
          <w:sz w:val="24"/>
          <w:szCs w:val="24"/>
          <w:lang w:val="en-US" w:eastAsia="fr-FR"/>
        </w:rPr>
        <w:t xml:space="preserve">, and </w:t>
      </w:r>
      <w:r w:rsidR="008704AD">
        <w:rPr>
          <w:rFonts w:ascii="Times New Roman" w:eastAsia="Times New Roman" w:hAnsi="Times New Roman" w:cs="Times New Roman"/>
          <w:sz w:val="24"/>
          <w:szCs w:val="24"/>
          <w:lang w:val="en-US" w:eastAsia="fr-FR"/>
        </w:rPr>
        <w:t xml:space="preserve">predicates of </w:t>
      </w:r>
      <w:r w:rsidR="00D42629">
        <w:rPr>
          <w:rFonts w:ascii="Times New Roman" w:eastAsia="Times New Roman" w:hAnsi="Times New Roman" w:cs="Times New Roman"/>
          <w:sz w:val="24"/>
          <w:szCs w:val="24"/>
          <w:lang w:val="en-US" w:eastAsia="fr-FR"/>
        </w:rPr>
        <w:t xml:space="preserve">truth </w:t>
      </w:r>
      <w:r w:rsidR="00555112">
        <w:rPr>
          <w:rFonts w:ascii="Times New Roman" w:eastAsia="Times New Roman" w:hAnsi="Times New Roman" w:cs="Times New Roman"/>
          <w:sz w:val="24"/>
          <w:szCs w:val="24"/>
          <w:lang w:val="en-US" w:eastAsia="fr-FR"/>
        </w:rPr>
        <w:t>nominal CPs with the light noun ASSERT.</w:t>
      </w:r>
      <w:r>
        <w:rPr>
          <w:rFonts w:ascii="Times New Roman" w:eastAsia="Times New Roman" w:hAnsi="Times New Roman" w:cs="Times New Roman"/>
          <w:sz w:val="24"/>
          <w:szCs w:val="24"/>
          <w:lang w:val="en-US" w:eastAsia="fr-FR"/>
        </w:rPr>
        <w:t xml:space="preserve"> </w:t>
      </w:r>
      <w:r w:rsidR="008704AD">
        <w:rPr>
          <w:rFonts w:ascii="Times New Roman" w:eastAsia="Times New Roman" w:hAnsi="Times New Roman" w:cs="Times New Roman"/>
          <w:sz w:val="24"/>
          <w:szCs w:val="24"/>
          <w:lang w:val="en-US" w:eastAsia="fr-FR"/>
        </w:rPr>
        <w:t xml:space="preserve">Basic </w:t>
      </w:r>
      <w:r>
        <w:rPr>
          <w:rFonts w:ascii="Times New Roman" w:eastAsia="Times New Roman" w:hAnsi="Times New Roman" w:cs="Times New Roman"/>
          <w:sz w:val="24"/>
          <w:szCs w:val="24"/>
          <w:lang w:val="en-US" w:eastAsia="fr-FR"/>
        </w:rPr>
        <w:t>attitude verbs</w:t>
      </w:r>
      <w:r w:rsidR="008704AD">
        <w:rPr>
          <w:rFonts w:ascii="Times New Roman" w:eastAsia="Times New Roman" w:hAnsi="Times New Roman" w:cs="Times New Roman"/>
          <w:sz w:val="24"/>
          <w:szCs w:val="24"/>
          <w:lang w:val="en-US" w:eastAsia="fr-FR"/>
        </w:rPr>
        <w:t xml:space="preserve"> like </w:t>
      </w:r>
      <w:r w:rsidR="008704AD" w:rsidRPr="008704AD">
        <w:rPr>
          <w:rFonts w:ascii="Times New Roman" w:eastAsia="Times New Roman" w:hAnsi="Times New Roman" w:cs="Times New Roman"/>
          <w:i/>
          <w:sz w:val="24"/>
          <w:szCs w:val="24"/>
          <w:lang w:val="en-US" w:eastAsia="fr-FR"/>
        </w:rPr>
        <w:t xml:space="preserve">claim </w:t>
      </w:r>
      <w:r w:rsidR="008704AD">
        <w:rPr>
          <w:rFonts w:ascii="Times New Roman" w:eastAsia="Times New Roman" w:hAnsi="Times New Roman" w:cs="Times New Roman"/>
          <w:sz w:val="24"/>
          <w:szCs w:val="24"/>
          <w:lang w:val="en-US" w:eastAsia="fr-FR"/>
        </w:rPr>
        <w:t xml:space="preserve">and </w:t>
      </w:r>
      <w:r w:rsidR="008704AD" w:rsidRPr="008704AD">
        <w:rPr>
          <w:rFonts w:ascii="Times New Roman" w:eastAsia="Times New Roman" w:hAnsi="Times New Roman" w:cs="Times New Roman"/>
          <w:i/>
          <w:sz w:val="24"/>
          <w:szCs w:val="24"/>
          <w:lang w:val="en-US" w:eastAsia="fr-FR"/>
        </w:rPr>
        <w:t>assume</w:t>
      </w:r>
      <w:r w:rsidR="008704AD">
        <w:rPr>
          <w:rFonts w:ascii="Times New Roman" w:eastAsia="Times New Roman" w:hAnsi="Times New Roman" w:cs="Times New Roman"/>
          <w:sz w:val="24"/>
          <w:szCs w:val="24"/>
          <w:lang w:val="en-US" w:eastAsia="fr-FR"/>
        </w:rPr>
        <w:t>, which do not take nominal CPs, won’t select a</w:t>
      </w:r>
      <w:r w:rsidR="00AC1962">
        <w:rPr>
          <w:rFonts w:ascii="Times New Roman" w:eastAsia="Times New Roman" w:hAnsi="Times New Roman" w:cs="Times New Roman"/>
          <w:sz w:val="24"/>
          <w:szCs w:val="24"/>
          <w:lang w:val="en-US" w:eastAsia="fr-FR"/>
        </w:rPr>
        <w:t xml:space="preserve"> CP with a light noun</w:t>
      </w:r>
      <w:r w:rsidR="008704AD">
        <w:rPr>
          <w:rFonts w:ascii="Times New Roman" w:eastAsia="Times New Roman" w:hAnsi="Times New Roman" w:cs="Times New Roman"/>
          <w:sz w:val="24"/>
          <w:szCs w:val="24"/>
          <w:lang w:val="en-US" w:eastAsia="fr-FR"/>
        </w:rPr>
        <w:t>. Instead they take CPs with</w:t>
      </w:r>
      <w:r w:rsidR="00AC1962">
        <w:rPr>
          <w:rFonts w:ascii="Times New Roman" w:eastAsia="Times New Roman" w:hAnsi="Times New Roman" w:cs="Times New Roman"/>
          <w:sz w:val="24"/>
          <w:szCs w:val="24"/>
          <w:lang w:val="en-US" w:eastAsia="fr-FR"/>
        </w:rPr>
        <w:t xml:space="preserve"> just</w:t>
      </w:r>
      <w:r w:rsidR="008704AD">
        <w:rPr>
          <w:rFonts w:ascii="Times New Roman" w:eastAsia="Times New Roman" w:hAnsi="Times New Roman" w:cs="Times New Roman"/>
          <w:sz w:val="24"/>
          <w:szCs w:val="24"/>
          <w:lang w:val="en-US" w:eastAsia="fr-FR"/>
        </w:rPr>
        <w:t xml:space="preserve"> the feature [+prop], which ensures the interpretation of the clause as </w:t>
      </w:r>
      <w:r w:rsidR="003245F4">
        <w:rPr>
          <w:rFonts w:ascii="Times New Roman" w:eastAsia="Times New Roman" w:hAnsi="Times New Roman" w:cs="Times New Roman"/>
          <w:sz w:val="24"/>
          <w:szCs w:val="24"/>
          <w:lang w:val="en-US" w:eastAsia="fr-FR"/>
        </w:rPr>
        <w:t xml:space="preserve">a </w:t>
      </w:r>
      <w:r w:rsidR="008704AD">
        <w:rPr>
          <w:rFonts w:ascii="Times New Roman" w:eastAsia="Times New Roman" w:hAnsi="Times New Roman" w:cs="Times New Roman"/>
          <w:sz w:val="24"/>
          <w:szCs w:val="24"/>
          <w:lang w:val="en-US" w:eastAsia="fr-FR"/>
        </w:rPr>
        <w:t xml:space="preserve">property of attitudinal </w:t>
      </w:r>
      <w:r w:rsidR="00AC1962">
        <w:rPr>
          <w:rFonts w:ascii="Times New Roman" w:eastAsia="Times New Roman" w:hAnsi="Times New Roman" w:cs="Times New Roman"/>
          <w:sz w:val="24"/>
          <w:szCs w:val="24"/>
          <w:lang w:val="en-US" w:eastAsia="fr-FR"/>
        </w:rPr>
        <w:t xml:space="preserve">and </w:t>
      </w:r>
      <w:r w:rsidR="008704AD">
        <w:rPr>
          <w:rFonts w:ascii="Times New Roman" w:eastAsia="Times New Roman" w:hAnsi="Times New Roman" w:cs="Times New Roman"/>
          <w:sz w:val="24"/>
          <w:szCs w:val="24"/>
          <w:lang w:val="en-US" w:eastAsia="fr-FR"/>
        </w:rPr>
        <w:t>modal objects.</w:t>
      </w:r>
    </w:p>
    <w:p w:rsidR="00D42629" w:rsidRDefault="00D42629"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Some clause-embedding predicates select only </w:t>
      </w:r>
      <w:r w:rsidR="00555112">
        <w:rPr>
          <w:rFonts w:ascii="Times New Roman" w:eastAsia="Times New Roman" w:hAnsi="Times New Roman" w:cs="Times New Roman"/>
          <w:sz w:val="24"/>
          <w:szCs w:val="24"/>
          <w:lang w:val="en-US" w:eastAsia="fr-FR"/>
        </w:rPr>
        <w:t>light DPs</w:t>
      </w:r>
      <w:r w:rsidR="00176D3A">
        <w:rPr>
          <w:rFonts w:ascii="Times New Roman" w:eastAsia="Times New Roman" w:hAnsi="Times New Roman" w:cs="Times New Roman"/>
          <w:sz w:val="24"/>
          <w:szCs w:val="24"/>
          <w:lang w:val="en-US" w:eastAsia="fr-FR"/>
        </w:rPr>
        <w:t>, that is</w:t>
      </w:r>
      <w:r w:rsidR="008704AD">
        <w:rPr>
          <w:rFonts w:ascii="Times New Roman" w:eastAsia="Times New Roman" w:hAnsi="Times New Roman" w:cs="Times New Roman"/>
          <w:sz w:val="24"/>
          <w:szCs w:val="24"/>
          <w:lang w:val="en-US" w:eastAsia="fr-FR"/>
        </w:rPr>
        <w:t>,</w:t>
      </w:r>
      <w:r w:rsidR="00176D3A">
        <w:rPr>
          <w:rFonts w:ascii="Times New Roman" w:eastAsia="Times New Roman" w:hAnsi="Times New Roman" w:cs="Times New Roman"/>
          <w:sz w:val="24"/>
          <w:szCs w:val="24"/>
          <w:lang w:val="en-US" w:eastAsia="fr-FR"/>
        </w:rPr>
        <w:t xml:space="preserve"> special quantifiers like </w:t>
      </w:r>
      <w:r w:rsidR="00176D3A" w:rsidRPr="008D1E72">
        <w:rPr>
          <w:rFonts w:ascii="Times New Roman" w:eastAsia="Times New Roman" w:hAnsi="Times New Roman" w:cs="Times New Roman"/>
          <w:i/>
          <w:sz w:val="24"/>
          <w:szCs w:val="24"/>
          <w:lang w:val="en-US" w:eastAsia="fr-FR"/>
        </w:rPr>
        <w:t>something</w:t>
      </w:r>
      <w:r w:rsidR="00176D3A">
        <w:rPr>
          <w:rFonts w:ascii="Times New Roman" w:eastAsia="Times New Roman" w:hAnsi="Times New Roman" w:cs="Times New Roman"/>
          <w:sz w:val="24"/>
          <w:szCs w:val="24"/>
          <w:lang w:val="en-US" w:eastAsia="fr-FR"/>
        </w:rPr>
        <w:t xml:space="preserve"> and pronouns like </w:t>
      </w:r>
      <w:r w:rsidR="00176D3A" w:rsidRPr="008D1E72">
        <w:rPr>
          <w:rFonts w:ascii="Times New Roman" w:eastAsia="Times New Roman" w:hAnsi="Times New Roman" w:cs="Times New Roman"/>
          <w:i/>
          <w:sz w:val="24"/>
          <w:szCs w:val="24"/>
          <w:lang w:val="en-US" w:eastAsia="fr-FR"/>
        </w:rPr>
        <w:t>that</w:t>
      </w:r>
      <w:r w:rsidR="0055511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others allow both light DPs and </w:t>
      </w:r>
      <w:r w:rsidR="00176D3A">
        <w:rPr>
          <w:rFonts w:ascii="Times New Roman" w:eastAsia="Times New Roman" w:hAnsi="Times New Roman" w:cs="Times New Roman"/>
          <w:sz w:val="24"/>
          <w:szCs w:val="24"/>
          <w:lang w:val="en-US" w:eastAsia="fr-FR"/>
        </w:rPr>
        <w:t>ordinary</w:t>
      </w:r>
      <w:r w:rsidR="00F363A7">
        <w:rPr>
          <w:rFonts w:ascii="Times New Roman" w:eastAsia="Times New Roman" w:hAnsi="Times New Roman" w:cs="Times New Roman"/>
          <w:sz w:val="24"/>
          <w:szCs w:val="24"/>
          <w:lang w:val="en-US" w:eastAsia="fr-FR"/>
        </w:rPr>
        <w:t xml:space="preserve"> D</w:t>
      </w:r>
      <w:r>
        <w:rPr>
          <w:rFonts w:ascii="Times New Roman" w:eastAsia="Times New Roman" w:hAnsi="Times New Roman" w:cs="Times New Roman"/>
          <w:sz w:val="24"/>
          <w:szCs w:val="24"/>
          <w:lang w:val="en-US" w:eastAsia="fr-FR"/>
        </w:rPr>
        <w:t>Ps</w:t>
      </w:r>
      <w:r w:rsidR="00176D3A">
        <w:rPr>
          <w:rFonts w:ascii="Times New Roman" w:eastAsia="Times New Roman" w:hAnsi="Times New Roman" w:cs="Times New Roman"/>
          <w:sz w:val="24"/>
          <w:szCs w:val="24"/>
          <w:lang w:val="en-US" w:eastAsia="fr-FR"/>
        </w:rPr>
        <w:t xml:space="preserve"> such as</w:t>
      </w:r>
      <w:r>
        <w:rPr>
          <w:rFonts w:ascii="Times New Roman" w:eastAsia="Times New Roman" w:hAnsi="Times New Roman" w:cs="Times New Roman"/>
          <w:sz w:val="24"/>
          <w:szCs w:val="24"/>
          <w:lang w:val="en-US" w:eastAsia="fr-FR"/>
        </w:rPr>
        <w:t xml:space="preserve"> explicit fact-</w:t>
      </w:r>
      <w:r w:rsidR="00643A39">
        <w:rPr>
          <w:rFonts w:ascii="Times New Roman" w:eastAsia="Times New Roman" w:hAnsi="Times New Roman" w:cs="Times New Roman"/>
          <w:sz w:val="24"/>
          <w:szCs w:val="24"/>
          <w:lang w:val="en-US" w:eastAsia="fr-FR"/>
        </w:rPr>
        <w:t>referring,</w:t>
      </w:r>
      <w:r>
        <w:rPr>
          <w:rFonts w:ascii="Times New Roman" w:eastAsia="Times New Roman" w:hAnsi="Times New Roman" w:cs="Times New Roman"/>
          <w:sz w:val="24"/>
          <w:szCs w:val="24"/>
          <w:lang w:val="en-US" w:eastAsia="fr-FR"/>
        </w:rPr>
        <w:t xml:space="preserve"> situation-</w:t>
      </w:r>
      <w:r w:rsidR="00D21A64">
        <w:rPr>
          <w:rFonts w:ascii="Times New Roman" w:eastAsia="Times New Roman" w:hAnsi="Times New Roman" w:cs="Times New Roman"/>
          <w:sz w:val="24"/>
          <w:szCs w:val="24"/>
          <w:lang w:val="en-US" w:eastAsia="fr-FR"/>
        </w:rPr>
        <w:t>referring, and assertion-</w:t>
      </w:r>
      <w:r>
        <w:rPr>
          <w:rFonts w:ascii="Times New Roman" w:eastAsia="Times New Roman" w:hAnsi="Times New Roman" w:cs="Times New Roman"/>
          <w:sz w:val="24"/>
          <w:szCs w:val="24"/>
          <w:lang w:val="en-US" w:eastAsia="fr-FR"/>
        </w:rPr>
        <w:t>referring DPs</w:t>
      </w:r>
      <w:r w:rsidR="00176D3A">
        <w:rPr>
          <w:rFonts w:ascii="Times New Roman" w:eastAsia="Times New Roman" w:hAnsi="Times New Roman" w:cs="Times New Roman"/>
          <w:sz w:val="24"/>
          <w:szCs w:val="24"/>
          <w:lang w:val="en-US" w:eastAsia="fr-FR"/>
        </w:rPr>
        <w:t>. Epistemic</w:t>
      </w:r>
      <w:r w:rsidR="00176D3A" w:rsidRPr="008D1E72">
        <w:rPr>
          <w:rFonts w:ascii="Times New Roman" w:eastAsia="Times New Roman" w:hAnsi="Times New Roman" w:cs="Times New Roman"/>
          <w:i/>
          <w:sz w:val="24"/>
          <w:szCs w:val="24"/>
          <w:lang w:val="en-US" w:eastAsia="fr-FR"/>
        </w:rPr>
        <w:t xml:space="preserve"> see</w:t>
      </w:r>
      <w:r w:rsidR="00C2185B">
        <w:rPr>
          <w:rFonts w:ascii="Times New Roman" w:eastAsia="Times New Roman" w:hAnsi="Times New Roman" w:cs="Times New Roman"/>
          <w:i/>
          <w:sz w:val="24"/>
          <w:szCs w:val="24"/>
          <w:lang w:val="en-US" w:eastAsia="fr-FR"/>
        </w:rPr>
        <w:t>, realize,</w:t>
      </w:r>
      <w:r w:rsidR="00176D3A">
        <w:rPr>
          <w:rFonts w:ascii="Times New Roman" w:eastAsia="Times New Roman" w:hAnsi="Times New Roman" w:cs="Times New Roman"/>
          <w:sz w:val="24"/>
          <w:szCs w:val="24"/>
          <w:lang w:val="en-US" w:eastAsia="fr-FR"/>
        </w:rPr>
        <w:t xml:space="preserve"> and </w:t>
      </w:r>
      <w:r w:rsidR="00C2185B">
        <w:rPr>
          <w:rFonts w:ascii="Times New Roman" w:eastAsia="Times New Roman" w:hAnsi="Times New Roman" w:cs="Times New Roman"/>
          <w:i/>
          <w:sz w:val="24"/>
          <w:szCs w:val="24"/>
          <w:lang w:val="en-US" w:eastAsia="fr-FR"/>
        </w:rPr>
        <w:t>know</w:t>
      </w:r>
      <w:r w:rsidR="00176D3A" w:rsidRPr="008D1E72">
        <w:rPr>
          <w:rFonts w:ascii="Times New Roman" w:eastAsia="Times New Roman" w:hAnsi="Times New Roman" w:cs="Times New Roman"/>
          <w:i/>
          <w:sz w:val="24"/>
          <w:szCs w:val="24"/>
          <w:lang w:val="en-US" w:eastAsia="fr-FR"/>
        </w:rPr>
        <w:t xml:space="preserve"> </w:t>
      </w:r>
      <w:r w:rsidR="00176D3A">
        <w:rPr>
          <w:rFonts w:ascii="Times New Roman" w:eastAsia="Times New Roman" w:hAnsi="Times New Roman" w:cs="Times New Roman"/>
          <w:sz w:val="24"/>
          <w:szCs w:val="24"/>
          <w:lang w:val="en-US" w:eastAsia="fr-FR"/>
        </w:rPr>
        <w:t xml:space="preserve">are examples of the former; </w:t>
      </w:r>
      <w:r w:rsidR="00176D3A" w:rsidRPr="008D1E72">
        <w:rPr>
          <w:rFonts w:ascii="Times New Roman" w:eastAsia="Times New Roman" w:hAnsi="Times New Roman" w:cs="Times New Roman"/>
          <w:i/>
          <w:sz w:val="24"/>
          <w:szCs w:val="24"/>
          <w:lang w:val="en-US" w:eastAsia="fr-FR"/>
        </w:rPr>
        <w:t>regret</w:t>
      </w:r>
      <w:r w:rsidR="00176D3A">
        <w:rPr>
          <w:rFonts w:ascii="Times New Roman" w:eastAsia="Times New Roman" w:hAnsi="Times New Roman" w:cs="Times New Roman"/>
          <w:sz w:val="24"/>
          <w:szCs w:val="24"/>
          <w:lang w:val="en-US" w:eastAsia="fr-FR"/>
        </w:rPr>
        <w:t xml:space="preserve"> is an example of the latter:</w:t>
      </w:r>
    </w:p>
    <w:p w:rsidR="00D42629" w:rsidRDefault="00D42629" w:rsidP="00A64F5D">
      <w:pPr>
        <w:spacing w:after="0" w:line="360" w:lineRule="auto"/>
        <w:rPr>
          <w:rFonts w:ascii="Times New Roman" w:eastAsia="Times New Roman" w:hAnsi="Times New Roman" w:cs="Times New Roman"/>
          <w:sz w:val="24"/>
          <w:szCs w:val="24"/>
          <w:lang w:val="en-US" w:eastAsia="fr-FR"/>
        </w:rPr>
      </w:pPr>
    </w:p>
    <w:p w:rsidR="00D42629" w:rsidRDefault="00D42629" w:rsidP="0040330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36</w:t>
      </w:r>
      <w:r>
        <w:rPr>
          <w:rFonts w:ascii="Times New Roman" w:eastAsia="Times New Roman" w:hAnsi="Times New Roman" w:cs="Times New Roman"/>
          <w:sz w:val="24"/>
          <w:szCs w:val="24"/>
          <w:lang w:val="en-US" w:eastAsia="fr-FR"/>
        </w:rPr>
        <w:t>) a. John saw</w:t>
      </w:r>
      <w:r w:rsidR="0040330D">
        <w:rPr>
          <w:rFonts w:ascii="Times New Roman" w:eastAsia="Times New Roman" w:hAnsi="Times New Roman" w:cs="Times New Roman"/>
          <w:sz w:val="24"/>
          <w:szCs w:val="24"/>
          <w:lang w:val="en-US" w:eastAsia="fr-FR"/>
        </w:rPr>
        <w:t xml:space="preserve"> / </w:t>
      </w:r>
      <w:r w:rsidR="00C2185B">
        <w:rPr>
          <w:rFonts w:ascii="Times New Roman" w:eastAsia="Times New Roman" w:hAnsi="Times New Roman" w:cs="Times New Roman"/>
          <w:sz w:val="24"/>
          <w:szCs w:val="24"/>
          <w:lang w:val="en-US" w:eastAsia="fr-FR"/>
        </w:rPr>
        <w:t xml:space="preserve">knew / </w:t>
      </w:r>
      <w:r w:rsidR="0040330D">
        <w:rPr>
          <w:rFonts w:ascii="Times New Roman" w:eastAsia="Times New Roman" w:hAnsi="Times New Roman" w:cs="Times New Roman"/>
          <w:sz w:val="24"/>
          <w:szCs w:val="24"/>
          <w:lang w:val="en-US" w:eastAsia="fr-FR"/>
        </w:rPr>
        <w:t>realized that it was raining</w:t>
      </w:r>
      <w:r>
        <w:rPr>
          <w:rFonts w:ascii="Times New Roman" w:eastAsia="Times New Roman" w:hAnsi="Times New Roman" w:cs="Times New Roman"/>
          <w:sz w:val="24"/>
          <w:szCs w:val="24"/>
          <w:lang w:val="en-US" w:eastAsia="fr-FR"/>
        </w:rPr>
        <w:t>.</w:t>
      </w:r>
    </w:p>
    <w:p w:rsidR="00D42629" w:rsidRDefault="00D42629"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5619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0330D">
        <w:rPr>
          <w:rFonts w:ascii="Times New Roman" w:eastAsia="Times New Roman" w:hAnsi="Times New Roman" w:cs="Times New Roman"/>
          <w:sz w:val="24"/>
          <w:szCs w:val="24"/>
          <w:lang w:val="en-US" w:eastAsia="fr-FR"/>
        </w:rPr>
        <w:t xml:space="preserve">  b</w:t>
      </w:r>
      <w:r>
        <w:rPr>
          <w:rFonts w:ascii="Times New Roman" w:eastAsia="Times New Roman" w:hAnsi="Times New Roman" w:cs="Times New Roman"/>
          <w:sz w:val="24"/>
          <w:szCs w:val="24"/>
          <w:lang w:val="en-US" w:eastAsia="fr-FR"/>
        </w:rPr>
        <w:t>. John saw</w:t>
      </w:r>
      <w:r w:rsidR="0040330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C2185B">
        <w:rPr>
          <w:rFonts w:ascii="Times New Roman" w:eastAsia="Times New Roman" w:hAnsi="Times New Roman" w:cs="Times New Roman"/>
          <w:sz w:val="24"/>
          <w:szCs w:val="24"/>
          <w:lang w:val="en-US" w:eastAsia="fr-FR"/>
        </w:rPr>
        <w:t xml:space="preserve">knew / </w:t>
      </w:r>
      <w:r w:rsidR="0040330D">
        <w:rPr>
          <w:rFonts w:ascii="Times New Roman" w:eastAsia="Times New Roman" w:hAnsi="Times New Roman" w:cs="Times New Roman"/>
          <w:sz w:val="24"/>
          <w:szCs w:val="24"/>
          <w:lang w:val="en-US" w:eastAsia="fr-FR"/>
        </w:rPr>
        <w:t xml:space="preserve">realized </w:t>
      </w:r>
      <w:r>
        <w:rPr>
          <w:rFonts w:ascii="Times New Roman" w:eastAsia="Times New Roman" w:hAnsi="Times New Roman" w:cs="Times New Roman"/>
          <w:sz w:val="24"/>
          <w:szCs w:val="24"/>
          <w:lang w:val="en-US" w:eastAsia="fr-FR"/>
        </w:rPr>
        <w:t>something.</w:t>
      </w:r>
    </w:p>
    <w:p w:rsidR="00D42629" w:rsidRDefault="00756194"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42629">
        <w:rPr>
          <w:rFonts w:ascii="Times New Roman" w:eastAsia="Times New Roman" w:hAnsi="Times New Roman" w:cs="Times New Roman"/>
          <w:sz w:val="24"/>
          <w:szCs w:val="24"/>
          <w:lang w:val="en-US" w:eastAsia="fr-FR"/>
        </w:rPr>
        <w:t xml:space="preserve">     </w:t>
      </w:r>
      <w:r w:rsidR="0040330D">
        <w:rPr>
          <w:rFonts w:ascii="Times New Roman" w:eastAsia="Times New Roman" w:hAnsi="Times New Roman" w:cs="Times New Roman"/>
          <w:sz w:val="24"/>
          <w:szCs w:val="24"/>
          <w:lang w:val="en-US" w:eastAsia="fr-FR"/>
        </w:rPr>
        <w:t xml:space="preserve">  c</w:t>
      </w:r>
      <w:r w:rsidR="00D42629">
        <w:rPr>
          <w:rFonts w:ascii="Times New Roman" w:eastAsia="Times New Roman" w:hAnsi="Times New Roman" w:cs="Times New Roman"/>
          <w:sz w:val="24"/>
          <w:szCs w:val="24"/>
          <w:lang w:val="en-US" w:eastAsia="fr-FR"/>
        </w:rPr>
        <w:t>. ??? John</w:t>
      </w:r>
      <w:r w:rsidR="00712801">
        <w:rPr>
          <w:rFonts w:ascii="Times New Roman" w:eastAsia="Times New Roman" w:hAnsi="Times New Roman" w:cs="Times New Roman"/>
          <w:sz w:val="24"/>
          <w:szCs w:val="24"/>
          <w:lang w:val="en-US" w:eastAsia="fr-FR"/>
        </w:rPr>
        <w:t xml:space="preserve"> saw</w:t>
      </w:r>
      <w:r w:rsidR="0040330D">
        <w:rPr>
          <w:rFonts w:ascii="Times New Roman" w:eastAsia="Times New Roman" w:hAnsi="Times New Roman" w:cs="Times New Roman"/>
          <w:sz w:val="24"/>
          <w:szCs w:val="24"/>
          <w:lang w:val="en-US" w:eastAsia="fr-FR"/>
        </w:rPr>
        <w:t xml:space="preserve"> / </w:t>
      </w:r>
      <w:r w:rsidR="00C2185B">
        <w:rPr>
          <w:rFonts w:ascii="Times New Roman" w:eastAsia="Times New Roman" w:hAnsi="Times New Roman" w:cs="Times New Roman"/>
          <w:sz w:val="24"/>
          <w:szCs w:val="24"/>
          <w:lang w:val="en-US" w:eastAsia="fr-FR"/>
        </w:rPr>
        <w:t xml:space="preserve">knew / </w:t>
      </w:r>
      <w:r w:rsidR="0040330D">
        <w:rPr>
          <w:rFonts w:ascii="Times New Roman" w:eastAsia="Times New Roman" w:hAnsi="Times New Roman" w:cs="Times New Roman"/>
          <w:sz w:val="24"/>
          <w:szCs w:val="24"/>
          <w:lang w:val="en-US" w:eastAsia="fr-FR"/>
        </w:rPr>
        <w:t>realized</w:t>
      </w:r>
      <w:r w:rsidR="00D42629">
        <w:rPr>
          <w:rFonts w:ascii="Times New Roman" w:eastAsia="Times New Roman" w:hAnsi="Times New Roman" w:cs="Times New Roman"/>
          <w:sz w:val="24"/>
          <w:szCs w:val="24"/>
          <w:lang w:val="en-US" w:eastAsia="fr-FR"/>
        </w:rPr>
        <w:t xml:space="preserve"> the </w:t>
      </w:r>
      <w:r w:rsidR="0040330D">
        <w:rPr>
          <w:rFonts w:ascii="Times New Roman" w:eastAsia="Times New Roman" w:hAnsi="Times New Roman" w:cs="Times New Roman"/>
          <w:sz w:val="24"/>
          <w:szCs w:val="24"/>
          <w:lang w:val="en-US" w:eastAsia="fr-FR"/>
        </w:rPr>
        <w:t>fact that it was raini</w:t>
      </w:r>
      <w:r w:rsidR="008D1E72">
        <w:rPr>
          <w:rFonts w:ascii="Times New Roman" w:eastAsia="Times New Roman" w:hAnsi="Times New Roman" w:cs="Times New Roman"/>
          <w:sz w:val="24"/>
          <w:szCs w:val="24"/>
          <w:lang w:val="en-US" w:eastAsia="fr-FR"/>
        </w:rPr>
        <w:t>n</w:t>
      </w:r>
      <w:r w:rsidR="0040330D">
        <w:rPr>
          <w:rFonts w:ascii="Times New Roman" w:eastAsia="Times New Roman" w:hAnsi="Times New Roman" w:cs="Times New Roman"/>
          <w:sz w:val="24"/>
          <w:szCs w:val="24"/>
          <w:lang w:val="en-US" w:eastAsia="fr-FR"/>
        </w:rPr>
        <w:t>g</w:t>
      </w:r>
      <w:r w:rsidR="00D42629">
        <w:rPr>
          <w:rFonts w:ascii="Times New Roman" w:eastAsia="Times New Roman" w:hAnsi="Times New Roman" w:cs="Times New Roman"/>
          <w:sz w:val="24"/>
          <w:szCs w:val="24"/>
          <w:lang w:val="en-US" w:eastAsia="fr-FR"/>
        </w:rPr>
        <w:t>.</w:t>
      </w:r>
    </w:p>
    <w:p w:rsidR="00D42629" w:rsidRDefault="00D42629"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C6986">
        <w:rPr>
          <w:rFonts w:ascii="Times New Roman" w:eastAsia="Times New Roman" w:hAnsi="Times New Roman" w:cs="Times New Roman"/>
          <w:sz w:val="24"/>
          <w:szCs w:val="24"/>
          <w:lang w:val="en-US" w:eastAsia="fr-FR"/>
        </w:rPr>
        <w:t>37</w:t>
      </w:r>
      <w:r>
        <w:rPr>
          <w:rFonts w:ascii="Times New Roman" w:eastAsia="Times New Roman" w:hAnsi="Times New Roman" w:cs="Times New Roman"/>
          <w:sz w:val="24"/>
          <w:szCs w:val="24"/>
          <w:lang w:val="en-US" w:eastAsia="fr-FR"/>
        </w:rPr>
        <w:t>) a. John</w:t>
      </w:r>
      <w:r w:rsidR="0040330D">
        <w:rPr>
          <w:rFonts w:ascii="Times New Roman" w:eastAsia="Times New Roman" w:hAnsi="Times New Roman" w:cs="Times New Roman"/>
          <w:sz w:val="24"/>
          <w:szCs w:val="24"/>
          <w:lang w:val="en-US" w:eastAsia="fr-FR"/>
        </w:rPr>
        <w:t xml:space="preserve"> regrets that it is raining</w:t>
      </w:r>
      <w:r w:rsidR="00885922">
        <w:rPr>
          <w:rFonts w:ascii="Times New Roman" w:eastAsia="Times New Roman" w:hAnsi="Times New Roman" w:cs="Times New Roman"/>
          <w:sz w:val="24"/>
          <w:szCs w:val="24"/>
          <w:lang w:val="en-US" w:eastAsia="fr-FR"/>
        </w:rPr>
        <w:t>.</w:t>
      </w:r>
    </w:p>
    <w:p w:rsidR="00885922" w:rsidRDefault="00756194"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885922">
        <w:rPr>
          <w:rFonts w:ascii="Times New Roman" w:eastAsia="Times New Roman" w:hAnsi="Times New Roman" w:cs="Times New Roman"/>
          <w:sz w:val="24"/>
          <w:szCs w:val="24"/>
          <w:lang w:val="en-US" w:eastAsia="fr-FR"/>
        </w:rPr>
        <w:t xml:space="preserve">   b. John regrets something.</w:t>
      </w:r>
    </w:p>
    <w:p w:rsidR="00885922" w:rsidRDefault="0040330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56194">
        <w:rPr>
          <w:rFonts w:ascii="Times New Roman" w:eastAsia="Times New Roman" w:hAnsi="Times New Roman" w:cs="Times New Roman"/>
          <w:sz w:val="24"/>
          <w:szCs w:val="24"/>
          <w:lang w:val="en-US" w:eastAsia="fr-FR"/>
        </w:rPr>
        <w:t xml:space="preserve">  </w:t>
      </w:r>
      <w:r w:rsidR="0088592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c. John regrets the fact that that it is raining</w:t>
      </w:r>
      <w:r w:rsidR="00885922">
        <w:rPr>
          <w:rFonts w:ascii="Times New Roman" w:eastAsia="Times New Roman" w:hAnsi="Times New Roman" w:cs="Times New Roman"/>
          <w:sz w:val="24"/>
          <w:szCs w:val="24"/>
          <w:lang w:val="en-US" w:eastAsia="fr-FR"/>
        </w:rPr>
        <w:t>.</w:t>
      </w:r>
    </w:p>
    <w:p w:rsidR="00643A39" w:rsidRDefault="00643A39" w:rsidP="00A64F5D">
      <w:pPr>
        <w:spacing w:after="0" w:line="360" w:lineRule="auto"/>
        <w:rPr>
          <w:rFonts w:ascii="Times New Roman" w:eastAsia="Times New Roman" w:hAnsi="Times New Roman" w:cs="Times New Roman"/>
          <w:sz w:val="24"/>
          <w:szCs w:val="24"/>
          <w:lang w:val="en-US" w:eastAsia="fr-FR"/>
        </w:rPr>
      </w:pPr>
    </w:p>
    <w:p w:rsidR="00643A39" w:rsidRDefault="00176D3A"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Thus,</w:t>
      </w:r>
      <w:r w:rsidR="00643A3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 substitution problem</w:t>
      </w:r>
      <w:r w:rsidR="00643A3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arises also</w:t>
      </w:r>
      <w:r w:rsidR="00DF319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with nominal clauses </w:t>
      </w:r>
      <w:r w:rsidR="00DF3198">
        <w:rPr>
          <w:rFonts w:ascii="Times New Roman" w:eastAsia="Times New Roman" w:hAnsi="Times New Roman" w:cs="Times New Roman"/>
          <w:sz w:val="24"/>
          <w:szCs w:val="24"/>
          <w:lang w:val="en-US" w:eastAsia="fr-FR"/>
        </w:rPr>
        <w:t xml:space="preserve">and not just </w:t>
      </w:r>
      <w:r w:rsidR="00237F2D">
        <w:rPr>
          <w:rFonts w:ascii="Times New Roman" w:eastAsia="Times New Roman" w:hAnsi="Times New Roman" w:cs="Times New Roman"/>
          <w:sz w:val="24"/>
          <w:szCs w:val="24"/>
          <w:lang w:val="en-US" w:eastAsia="fr-FR"/>
        </w:rPr>
        <w:t>with clausal</w:t>
      </w:r>
      <w:r w:rsidR="005D48AD">
        <w:rPr>
          <w:rFonts w:ascii="Times New Roman" w:eastAsia="Times New Roman" w:hAnsi="Times New Roman" w:cs="Times New Roman"/>
          <w:sz w:val="24"/>
          <w:szCs w:val="24"/>
          <w:lang w:val="en-US" w:eastAsia="fr-FR"/>
        </w:rPr>
        <w:t xml:space="preserve"> complements of basic attitude verbs</w:t>
      </w:r>
      <w:r>
        <w:rPr>
          <w:rFonts w:ascii="Times New Roman" w:eastAsia="Times New Roman" w:hAnsi="Times New Roman" w:cs="Times New Roman"/>
          <w:sz w:val="24"/>
          <w:szCs w:val="24"/>
          <w:lang w:val="en-US" w:eastAsia="fr-FR"/>
        </w:rPr>
        <w:t xml:space="preserve">. </w:t>
      </w:r>
      <w:r w:rsidR="00AA7E58">
        <w:rPr>
          <w:rFonts w:ascii="Times New Roman" w:eastAsia="Times New Roman" w:hAnsi="Times New Roman" w:cs="Times New Roman"/>
          <w:sz w:val="24"/>
          <w:szCs w:val="24"/>
          <w:lang w:val="en-US" w:eastAsia="fr-FR"/>
        </w:rPr>
        <w:t>This</w:t>
      </w:r>
      <w:r>
        <w:rPr>
          <w:rFonts w:ascii="Times New Roman" w:eastAsia="Times New Roman" w:hAnsi="Times New Roman" w:cs="Times New Roman"/>
          <w:sz w:val="24"/>
          <w:szCs w:val="24"/>
          <w:lang w:val="en-US" w:eastAsia="fr-FR"/>
        </w:rPr>
        <w:t xml:space="preserve"> </w:t>
      </w:r>
      <w:r w:rsidR="00DF3198">
        <w:rPr>
          <w:rFonts w:ascii="Times New Roman" w:eastAsia="Times New Roman" w:hAnsi="Times New Roman" w:cs="Times New Roman"/>
          <w:sz w:val="24"/>
          <w:szCs w:val="24"/>
          <w:lang w:val="en-US" w:eastAsia="fr-FR"/>
        </w:rPr>
        <w:t>kind of substitution problem</w:t>
      </w:r>
      <w:r w:rsidR="00F363A7">
        <w:rPr>
          <w:rFonts w:ascii="Times New Roman" w:eastAsia="Times New Roman" w:hAnsi="Times New Roman" w:cs="Times New Roman"/>
          <w:sz w:val="24"/>
          <w:szCs w:val="24"/>
          <w:lang w:val="en-US" w:eastAsia="fr-FR"/>
        </w:rPr>
        <w:t xml:space="preserve"> </w:t>
      </w:r>
      <w:r w:rsidR="00B1270E">
        <w:rPr>
          <w:rFonts w:ascii="Times New Roman" w:eastAsia="Times New Roman" w:hAnsi="Times New Roman" w:cs="Times New Roman"/>
          <w:sz w:val="24"/>
          <w:szCs w:val="24"/>
          <w:lang w:val="en-US" w:eastAsia="fr-FR"/>
        </w:rPr>
        <w:t>seems to be due simply to a</w:t>
      </w:r>
      <w:r w:rsidR="00DF3198">
        <w:rPr>
          <w:rFonts w:ascii="Times New Roman" w:eastAsia="Times New Roman" w:hAnsi="Times New Roman" w:cs="Times New Roman"/>
          <w:sz w:val="24"/>
          <w:szCs w:val="24"/>
          <w:lang w:val="en-US" w:eastAsia="fr-FR"/>
        </w:rPr>
        <w:t xml:space="preserve"> syntactic category selection of a complement that serves to provide an</w:t>
      </w:r>
      <w:r w:rsidR="00B1270E">
        <w:rPr>
          <w:rFonts w:ascii="Times New Roman" w:eastAsia="Times New Roman" w:hAnsi="Times New Roman" w:cs="Times New Roman"/>
          <w:sz w:val="24"/>
          <w:szCs w:val="24"/>
          <w:lang w:val="en-US" w:eastAsia="fr-FR"/>
        </w:rPr>
        <w:t xml:space="preserve"> internal</w:t>
      </w:r>
      <w:bookmarkStart w:id="0" w:name="_GoBack"/>
      <w:bookmarkEnd w:id="0"/>
      <w:r w:rsidR="00DF3198">
        <w:rPr>
          <w:rFonts w:ascii="Times New Roman" w:eastAsia="Times New Roman" w:hAnsi="Times New Roman" w:cs="Times New Roman"/>
          <w:sz w:val="24"/>
          <w:szCs w:val="24"/>
          <w:lang w:val="en-US" w:eastAsia="fr-FR"/>
        </w:rPr>
        <w:t xml:space="preserve"> argument </w:t>
      </w:r>
      <w:r w:rsidR="00B1270E">
        <w:rPr>
          <w:rFonts w:ascii="Times New Roman" w:eastAsia="Times New Roman" w:hAnsi="Times New Roman" w:cs="Times New Roman"/>
          <w:sz w:val="24"/>
          <w:szCs w:val="24"/>
          <w:lang w:val="en-US" w:eastAsia="fr-FR"/>
        </w:rPr>
        <w:t xml:space="preserve">of the </w:t>
      </w:r>
      <w:r w:rsidR="00DF3198">
        <w:rPr>
          <w:rFonts w:ascii="Times New Roman" w:eastAsia="Times New Roman" w:hAnsi="Times New Roman" w:cs="Times New Roman"/>
          <w:sz w:val="24"/>
          <w:szCs w:val="24"/>
          <w:lang w:val="en-US" w:eastAsia="fr-FR"/>
        </w:rPr>
        <w:t>predicate</w:t>
      </w:r>
      <w:r w:rsidR="00AA7E58">
        <w:rPr>
          <w:rFonts w:ascii="Times New Roman" w:eastAsia="Times New Roman" w:hAnsi="Times New Roman" w:cs="Times New Roman"/>
          <w:sz w:val="24"/>
          <w:szCs w:val="24"/>
          <w:lang w:val="en-US" w:eastAsia="fr-FR"/>
        </w:rPr>
        <w:t xml:space="preserve"> (full DP vs light DP and CP)</w:t>
      </w:r>
      <w:r w:rsidR="00DF3198">
        <w:rPr>
          <w:rFonts w:ascii="Times New Roman" w:eastAsia="Times New Roman" w:hAnsi="Times New Roman" w:cs="Times New Roman"/>
          <w:sz w:val="24"/>
          <w:szCs w:val="24"/>
          <w:lang w:val="en-US" w:eastAsia="fr-FR"/>
        </w:rPr>
        <w:t>.</w:t>
      </w:r>
    </w:p>
    <w:p w:rsidR="00FC7583" w:rsidRDefault="00FC7583" w:rsidP="00A64F5D">
      <w:pPr>
        <w:spacing w:after="0" w:line="360" w:lineRule="auto"/>
        <w:rPr>
          <w:rFonts w:ascii="Times New Roman" w:hAnsi="Times New Roman" w:cs="Times New Roman"/>
          <w:sz w:val="24"/>
          <w:szCs w:val="24"/>
          <w:lang w:val="en-US"/>
        </w:rPr>
      </w:pPr>
    </w:p>
    <w:p w:rsidR="00A64F5D" w:rsidRDefault="00213B01" w:rsidP="00A64F5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A64F5D" w:rsidRPr="0097427B">
        <w:rPr>
          <w:rFonts w:ascii="Times New Roman" w:hAnsi="Times New Roman" w:cs="Times New Roman"/>
          <w:b/>
          <w:sz w:val="24"/>
          <w:szCs w:val="24"/>
          <w:lang w:val="en-US"/>
        </w:rPr>
        <w:t xml:space="preserve">. </w:t>
      </w:r>
      <w:r w:rsidR="00A64F5D">
        <w:rPr>
          <w:rFonts w:ascii="Times New Roman" w:hAnsi="Times New Roman" w:cs="Times New Roman"/>
          <w:b/>
          <w:sz w:val="24"/>
          <w:szCs w:val="24"/>
          <w:lang w:val="en-US"/>
        </w:rPr>
        <w:t xml:space="preserve"> Clauses as predicates of truthmakers?</w:t>
      </w:r>
    </w:p>
    <w:p w:rsidR="00A64F5D" w:rsidRDefault="00A64F5D" w:rsidP="00A64F5D">
      <w:pPr>
        <w:spacing w:after="0" w:line="360" w:lineRule="auto"/>
        <w:rPr>
          <w:rFonts w:ascii="Times New Roman" w:hAnsi="Times New Roman" w:cs="Times New Roman"/>
          <w:b/>
          <w:sz w:val="24"/>
          <w:szCs w:val="24"/>
          <w:lang w:val="en-US"/>
        </w:rPr>
      </w:pPr>
    </w:p>
    <w:p w:rsidR="00A64F5D" w:rsidRPr="008A1C83" w:rsidRDefault="0024544C"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Given </w:t>
      </w:r>
      <w:r w:rsidR="00A64F5D">
        <w:rPr>
          <w:rFonts w:ascii="Times New Roman" w:hAnsi="Times New Roman" w:cs="Times New Roman"/>
          <w:sz w:val="24"/>
          <w:szCs w:val="24"/>
          <w:lang w:val="en-US"/>
        </w:rPr>
        <w:t>truthmaker</w:t>
      </w:r>
      <w:r>
        <w:rPr>
          <w:rFonts w:ascii="Times New Roman" w:hAnsi="Times New Roman" w:cs="Times New Roman"/>
          <w:sz w:val="24"/>
          <w:szCs w:val="24"/>
          <w:lang w:val="en-US"/>
        </w:rPr>
        <w:t xml:space="preserve"> semantics, one may expect that sentences should also be able to denote properties of truth makers. That is, a sentence S would denote the property λs[s </w:t>
      </w:r>
      <w:r>
        <w:rPr>
          <w:rFonts w:ascii="Times New Roman" w:eastAsia="Calibri" w:hAnsi="Times New Roman" w:cs="Times New Roman"/>
          <w:sz w:val="24"/>
          <w:szCs w:val="24"/>
          <w:lang w:val="en-US"/>
        </w:rPr>
        <w:t>╟</w:t>
      </w:r>
      <w:r>
        <w:rPr>
          <w:rFonts w:ascii="Times New Roman" w:hAnsi="Times New Roman" w:cs="Times New Roman"/>
          <w:sz w:val="24"/>
          <w:szCs w:val="24"/>
          <w:lang w:val="en-US"/>
        </w:rPr>
        <w:t xml:space="preserve"> S] or λs[pos(S)]. </w:t>
      </w:r>
      <w:r w:rsidR="00482058">
        <w:rPr>
          <w:rFonts w:ascii="Times New Roman" w:hAnsi="Times New Roman" w:cs="Times New Roman"/>
          <w:sz w:val="24"/>
          <w:szCs w:val="24"/>
          <w:lang w:val="en-US"/>
        </w:rPr>
        <w:t>Based on its</w:t>
      </w:r>
      <w:r w:rsidR="00811B80">
        <w:rPr>
          <w:rFonts w:ascii="Times New Roman" w:hAnsi="Times New Roman" w:cs="Times New Roman"/>
          <w:sz w:val="24"/>
          <w:szCs w:val="24"/>
          <w:lang w:val="en-US"/>
        </w:rPr>
        <w:t xml:space="preserve"> bi</w:t>
      </w:r>
      <w:r w:rsidR="00482058">
        <w:rPr>
          <w:rFonts w:ascii="Times New Roman" w:hAnsi="Times New Roman" w:cs="Times New Roman"/>
          <w:sz w:val="24"/>
          <w:szCs w:val="24"/>
          <w:lang w:val="en-US"/>
        </w:rPr>
        <w:t>laterial content, a</w:t>
      </w:r>
      <w:r w:rsidR="00482058" w:rsidRPr="00482058">
        <w:rPr>
          <w:rFonts w:ascii="Times New Roman" w:hAnsi="Times New Roman" w:cs="Times New Roman"/>
          <w:sz w:val="24"/>
          <w:szCs w:val="24"/>
          <w:lang w:val="en-US"/>
        </w:rPr>
        <w:t xml:space="preserve"> </w:t>
      </w:r>
      <w:r w:rsidR="00482058" w:rsidRPr="007236FC">
        <w:rPr>
          <w:rFonts w:ascii="Times New Roman" w:hAnsi="Times New Roman" w:cs="Times New Roman"/>
          <w:sz w:val="24"/>
          <w:szCs w:val="24"/>
          <w:lang w:val="en-US"/>
        </w:rPr>
        <w:t>pair</w:t>
      </w:r>
      <w:r w:rsidR="00482058">
        <w:rPr>
          <w:rFonts w:ascii="Times New Roman" w:hAnsi="Times New Roman" w:cs="Times New Roman"/>
          <w:sz w:val="24"/>
          <w:szCs w:val="24"/>
          <w:lang w:val="en-US"/>
        </w:rPr>
        <w:t xml:space="preserve"> </w:t>
      </w:r>
      <w:r w:rsidR="00482058" w:rsidRPr="007236FC">
        <w:rPr>
          <w:rFonts w:ascii="Times New Roman" w:hAnsi="Times New Roman" w:cs="Times New Roman"/>
          <w:sz w:val="24"/>
          <w:szCs w:val="24"/>
          <w:lang w:val="en-US"/>
        </w:rPr>
        <w:t xml:space="preserve">consisting </w:t>
      </w:r>
      <w:r w:rsidR="00482058">
        <w:rPr>
          <w:rFonts w:ascii="Times New Roman" w:hAnsi="Times New Roman" w:cs="Times New Roman"/>
          <w:sz w:val="24"/>
          <w:szCs w:val="24"/>
          <w:lang w:val="en-US"/>
        </w:rPr>
        <w:t>of a set of ver</w:t>
      </w:r>
      <w:r w:rsidR="003245F4">
        <w:rPr>
          <w:rFonts w:ascii="Times New Roman" w:hAnsi="Times New Roman" w:cs="Times New Roman"/>
          <w:sz w:val="24"/>
          <w:szCs w:val="24"/>
          <w:lang w:val="en-US"/>
        </w:rPr>
        <w:t>ifiers and a set of falsifiers,</w:t>
      </w:r>
      <w:r w:rsidR="00482058">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his would be a simpler derived meaning of a sentence than the property of </w:t>
      </w:r>
      <w:r w:rsidR="00482058">
        <w:rPr>
          <w:rFonts w:ascii="Times New Roman" w:hAnsi="Times New Roman" w:cs="Times New Roman"/>
          <w:sz w:val="24"/>
          <w:szCs w:val="24"/>
          <w:lang w:val="en-US"/>
        </w:rPr>
        <w:t xml:space="preserve">attitudinal and modal objects used to far. At first sight, it </w:t>
      </w:r>
      <w:r w:rsidR="000F75DB">
        <w:rPr>
          <w:rFonts w:ascii="Times New Roman" w:hAnsi="Times New Roman" w:cs="Times New Roman"/>
          <w:sz w:val="24"/>
          <w:szCs w:val="24"/>
          <w:lang w:val="en-US"/>
        </w:rPr>
        <w:t xml:space="preserve">look like this is </w:t>
      </w:r>
      <w:r w:rsidR="00482058">
        <w:rPr>
          <w:rFonts w:ascii="Times New Roman" w:hAnsi="Times New Roman" w:cs="Times New Roman"/>
          <w:sz w:val="24"/>
          <w:szCs w:val="24"/>
          <w:lang w:val="en-US"/>
        </w:rPr>
        <w:t xml:space="preserve">indeed </w:t>
      </w:r>
      <w:r w:rsidR="00A64F5D">
        <w:rPr>
          <w:rFonts w:ascii="Times New Roman" w:hAnsi="Times New Roman" w:cs="Times New Roman"/>
          <w:sz w:val="24"/>
          <w:szCs w:val="24"/>
          <w:lang w:val="en-US"/>
        </w:rPr>
        <w:t>the case for</w:t>
      </w:r>
      <w:r w:rsidR="00A64F5D" w:rsidRPr="009842D2">
        <w:rPr>
          <w:rFonts w:ascii="Times New Roman" w:hAnsi="Times New Roman" w:cs="Times New Roman"/>
          <w:i/>
          <w:sz w:val="24"/>
          <w:szCs w:val="24"/>
          <w:lang w:val="en-US"/>
        </w:rPr>
        <w:t xml:space="preserve"> that-</w:t>
      </w:r>
      <w:r w:rsidR="00A64F5D">
        <w:rPr>
          <w:rFonts w:ascii="Times New Roman" w:hAnsi="Times New Roman" w:cs="Times New Roman"/>
          <w:sz w:val="24"/>
          <w:szCs w:val="24"/>
          <w:lang w:val="en-US"/>
        </w:rPr>
        <w:t>clau</w:t>
      </w:r>
      <w:r w:rsidR="00AF45C7">
        <w:rPr>
          <w:rFonts w:ascii="Times New Roman" w:hAnsi="Times New Roman" w:cs="Times New Roman"/>
          <w:sz w:val="24"/>
          <w:szCs w:val="24"/>
          <w:lang w:val="en-US"/>
        </w:rPr>
        <w:t>ses that are complements of what I call</w:t>
      </w:r>
      <w:r w:rsidR="00A64F5D">
        <w:rPr>
          <w:rFonts w:ascii="Times New Roman" w:hAnsi="Times New Roman" w:cs="Times New Roman"/>
          <w:sz w:val="24"/>
          <w:szCs w:val="24"/>
          <w:lang w:val="en-US"/>
        </w:rPr>
        <w:t xml:space="preserve"> </w:t>
      </w:r>
      <w:r w:rsidR="008D1E72">
        <w:rPr>
          <w:rFonts w:ascii="Times New Roman" w:hAnsi="Times New Roman" w:cs="Times New Roman"/>
          <w:sz w:val="24"/>
          <w:szCs w:val="24"/>
          <w:lang w:val="en-US"/>
        </w:rPr>
        <w:t>‘</w:t>
      </w:r>
      <w:r w:rsidR="000F75DB" w:rsidRPr="008D1E72">
        <w:rPr>
          <w:rFonts w:ascii="Times New Roman" w:hAnsi="Times New Roman" w:cs="Times New Roman"/>
          <w:sz w:val="24"/>
          <w:szCs w:val="24"/>
          <w:lang w:val="en-US"/>
        </w:rPr>
        <w:t>verbs of occurrence</w:t>
      </w:r>
      <w:r w:rsidR="008D1E72">
        <w:rPr>
          <w:rFonts w:ascii="Times New Roman" w:hAnsi="Times New Roman" w:cs="Times New Roman"/>
          <w:sz w:val="24"/>
          <w:szCs w:val="24"/>
          <w:lang w:val="en-US"/>
        </w:rPr>
        <w:t>’</w:t>
      </w:r>
      <w:r w:rsidR="000F75DB" w:rsidRPr="008D1E72">
        <w:rPr>
          <w:rFonts w:ascii="Times New Roman" w:hAnsi="Times New Roman" w:cs="Times New Roman"/>
          <w:sz w:val="24"/>
          <w:szCs w:val="24"/>
          <w:lang w:val="en-US"/>
        </w:rPr>
        <w:t xml:space="preserve">, </w:t>
      </w:r>
      <w:r w:rsidR="007268BD">
        <w:rPr>
          <w:rFonts w:ascii="Times New Roman" w:hAnsi="Times New Roman" w:cs="Times New Roman"/>
          <w:sz w:val="24"/>
          <w:szCs w:val="24"/>
          <w:lang w:val="en-US"/>
        </w:rPr>
        <w:t>that is, verbs like</w:t>
      </w:r>
      <w:r w:rsidR="000F75DB" w:rsidRPr="000F75DB">
        <w:rPr>
          <w:rFonts w:ascii="Times New Roman" w:hAnsi="Times New Roman" w:cs="Times New Roman"/>
          <w:sz w:val="24"/>
          <w:szCs w:val="24"/>
          <w:lang w:val="en-US"/>
        </w:rPr>
        <w:t xml:space="preserve"> </w:t>
      </w:r>
      <w:r w:rsidR="000F75DB" w:rsidRPr="00F959A1">
        <w:rPr>
          <w:rFonts w:ascii="Times New Roman" w:hAnsi="Times New Roman" w:cs="Times New Roman"/>
          <w:i/>
          <w:sz w:val="24"/>
          <w:szCs w:val="24"/>
          <w:lang w:val="en-US"/>
        </w:rPr>
        <w:t>occur, happen,</w:t>
      </w:r>
      <w:r w:rsidR="000F75DB" w:rsidRPr="000F75DB">
        <w:rPr>
          <w:rFonts w:ascii="Times New Roman" w:hAnsi="Times New Roman" w:cs="Times New Roman"/>
          <w:sz w:val="24"/>
          <w:szCs w:val="24"/>
          <w:lang w:val="en-US"/>
        </w:rPr>
        <w:t xml:space="preserve"> and</w:t>
      </w:r>
      <w:r w:rsidR="00000180">
        <w:rPr>
          <w:rFonts w:ascii="Times New Roman" w:hAnsi="Times New Roman" w:cs="Times New Roman"/>
          <w:i/>
          <w:sz w:val="24"/>
          <w:szCs w:val="24"/>
          <w:lang w:val="en-US"/>
        </w:rPr>
        <w:t xml:space="preserve">, </w:t>
      </w:r>
      <w:r w:rsidR="00000180">
        <w:rPr>
          <w:rFonts w:ascii="Times New Roman" w:hAnsi="Times New Roman" w:cs="Times New Roman"/>
          <w:sz w:val="24"/>
          <w:szCs w:val="24"/>
          <w:lang w:val="en-US"/>
        </w:rPr>
        <w:t>in certain contexts,</w:t>
      </w:r>
      <w:r w:rsidR="00000180" w:rsidRPr="00000180">
        <w:rPr>
          <w:rFonts w:ascii="Times New Roman" w:hAnsi="Times New Roman" w:cs="Times New Roman"/>
          <w:i/>
          <w:sz w:val="24"/>
          <w:szCs w:val="24"/>
          <w:lang w:val="en-US"/>
        </w:rPr>
        <w:t xml:space="preserve"> be</w:t>
      </w:r>
      <w:r w:rsidR="00580802">
        <w:rPr>
          <w:rFonts w:ascii="Times New Roman" w:hAnsi="Times New Roman" w:cs="Times New Roman"/>
          <w:sz w:val="24"/>
          <w:szCs w:val="24"/>
          <w:lang w:val="en-US"/>
        </w:rPr>
        <w:t xml:space="preserve">, including </w:t>
      </w:r>
      <w:r w:rsidR="00580802" w:rsidRPr="00580802">
        <w:rPr>
          <w:rFonts w:ascii="Times New Roman" w:hAnsi="Times New Roman" w:cs="Times New Roman"/>
          <w:i/>
          <w:sz w:val="24"/>
          <w:szCs w:val="24"/>
          <w:lang w:val="en-US"/>
        </w:rPr>
        <w:t>be the case</w:t>
      </w:r>
      <w:r w:rsidR="00580802">
        <w:rPr>
          <w:rFonts w:ascii="Times New Roman" w:hAnsi="Times New Roman" w:cs="Times New Roman"/>
          <w:sz w:val="24"/>
          <w:szCs w:val="24"/>
          <w:lang w:val="en-US"/>
        </w:rPr>
        <w:t xml:space="preserve"> and </w:t>
      </w:r>
      <w:r w:rsidR="00580802" w:rsidRPr="00580802">
        <w:rPr>
          <w:rFonts w:ascii="Times New Roman" w:hAnsi="Times New Roman" w:cs="Times New Roman"/>
          <w:i/>
          <w:sz w:val="24"/>
          <w:szCs w:val="24"/>
          <w:lang w:val="en-US"/>
        </w:rPr>
        <w:t>be so</w:t>
      </w:r>
      <w:r w:rsidR="00580802">
        <w:rPr>
          <w:rFonts w:ascii="Times New Roman" w:hAnsi="Times New Roman" w:cs="Times New Roman"/>
          <w:sz w:val="24"/>
          <w:szCs w:val="24"/>
          <w:lang w:val="en-US"/>
        </w:rPr>
        <w:t xml:space="preserve"> </w:t>
      </w:r>
      <w:r w:rsidR="00A64F5D">
        <w:rPr>
          <w:rFonts w:ascii="Times New Roman" w:eastAsia="Times New Roman" w:hAnsi="Times New Roman" w:cs="Times New Roman"/>
          <w:sz w:val="24"/>
          <w:szCs w:val="24"/>
          <w:lang w:val="en-US" w:eastAsia="fr-FR"/>
        </w:rPr>
        <w:t>(Moltmann 2015</w:t>
      </w:r>
      <w:r w:rsidR="00704C4E">
        <w:rPr>
          <w:rFonts w:ascii="Times New Roman" w:eastAsia="Times New Roman" w:hAnsi="Times New Roman" w:cs="Times New Roman"/>
          <w:sz w:val="24"/>
          <w:szCs w:val="24"/>
          <w:lang w:val="en-US" w:eastAsia="fr-FR"/>
        </w:rPr>
        <w:t>a</w:t>
      </w:r>
      <w:r w:rsidR="00A64F5D">
        <w:rPr>
          <w:rFonts w:ascii="Times New Roman" w:eastAsia="Times New Roman" w:hAnsi="Times New Roman" w:cs="Times New Roman"/>
          <w:sz w:val="24"/>
          <w:szCs w:val="24"/>
          <w:lang w:val="en-US" w:eastAsia="fr-FR"/>
        </w:rPr>
        <w:t>, 2021</w:t>
      </w:r>
      <w:r w:rsidR="00704C4E">
        <w:rPr>
          <w:rFonts w:ascii="Times New Roman" w:eastAsia="Times New Roman" w:hAnsi="Times New Roman" w:cs="Times New Roman"/>
          <w:sz w:val="24"/>
          <w:szCs w:val="24"/>
          <w:lang w:val="en-US" w:eastAsia="fr-FR"/>
        </w:rPr>
        <w:t>d</w:t>
      </w:r>
      <w:r w:rsidR="00A64F5D">
        <w:rPr>
          <w:rFonts w:ascii="Times New Roman" w:eastAsia="Times New Roman" w:hAnsi="Times New Roman" w:cs="Times New Roman"/>
          <w:sz w:val="24"/>
          <w:szCs w:val="24"/>
          <w:lang w:val="en-US" w:eastAsia="fr-FR"/>
        </w:rPr>
        <w:t>)</w:t>
      </w:r>
      <w:r w:rsidR="00F534F2">
        <w:rPr>
          <w:rFonts w:ascii="Times New Roman" w:eastAsia="Times New Roman" w:hAnsi="Times New Roman" w:cs="Times New Roman"/>
          <w:sz w:val="24"/>
          <w:szCs w:val="24"/>
          <w:lang w:val="en-US" w:eastAsia="fr-FR"/>
        </w:rPr>
        <w:t>:</w:t>
      </w:r>
    </w:p>
    <w:p w:rsidR="00A64F5D" w:rsidRPr="00B6473D" w:rsidRDefault="00A64F5D" w:rsidP="00A64F5D">
      <w:pPr>
        <w:spacing w:after="0" w:line="360" w:lineRule="auto"/>
        <w:rPr>
          <w:rFonts w:ascii="Times New Roman" w:eastAsia="Times New Roman" w:hAnsi="Times New Roman" w:cs="Times New Roman"/>
          <w:sz w:val="24"/>
          <w:szCs w:val="24"/>
          <w:lang w:val="en-US" w:eastAsia="fr-FR"/>
        </w:rPr>
      </w:pPr>
    </w:p>
    <w:p w:rsidR="00A64F5D" w:rsidRPr="00D90AD7" w:rsidRDefault="007C6986" w:rsidP="00D90AD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A64F5D" w:rsidRPr="00D90AD7">
        <w:rPr>
          <w:rFonts w:ascii="Times New Roman" w:hAnsi="Times New Roman" w:cs="Times New Roman"/>
          <w:sz w:val="24"/>
          <w:szCs w:val="24"/>
          <w:lang w:val="en-US"/>
        </w:rPr>
        <w:t>) a. It has never</w:t>
      </w:r>
      <w:r w:rsidR="00A64F5D" w:rsidRPr="00D90AD7">
        <w:rPr>
          <w:rFonts w:ascii="Times New Roman" w:hAnsi="Times New Roman" w:cs="Times New Roman"/>
          <w:i/>
          <w:sz w:val="24"/>
          <w:szCs w:val="24"/>
          <w:lang w:val="en-US"/>
        </w:rPr>
        <w:t xml:space="preserve"> occurred</w:t>
      </w:r>
      <w:r w:rsidR="00A64F5D" w:rsidRPr="00D90AD7">
        <w:rPr>
          <w:rFonts w:ascii="Times New Roman" w:hAnsi="Times New Roman" w:cs="Times New Roman"/>
          <w:sz w:val="24"/>
          <w:szCs w:val="24"/>
          <w:lang w:val="en-US"/>
        </w:rPr>
        <w:t xml:space="preserve"> that John was late.</w:t>
      </w:r>
    </w:p>
    <w:p w:rsidR="00A64F5D" w:rsidRPr="00D90AD7" w:rsidRDefault="00A64F5D" w:rsidP="00D90AD7">
      <w:pPr>
        <w:spacing w:after="0" w:line="360" w:lineRule="auto"/>
        <w:rPr>
          <w:rFonts w:ascii="Times New Roman" w:hAnsi="Times New Roman" w:cs="Times New Roman"/>
          <w:sz w:val="24"/>
          <w:szCs w:val="24"/>
          <w:lang w:val="en-US"/>
        </w:rPr>
      </w:pPr>
      <w:r w:rsidRPr="00D90AD7">
        <w:rPr>
          <w:rFonts w:ascii="Times New Roman" w:hAnsi="Times New Roman" w:cs="Times New Roman"/>
          <w:sz w:val="24"/>
          <w:szCs w:val="24"/>
          <w:lang w:val="en-US"/>
        </w:rPr>
        <w:t xml:space="preserve">  </w:t>
      </w:r>
      <w:r w:rsidR="00D90AD7">
        <w:rPr>
          <w:rFonts w:ascii="Times New Roman" w:hAnsi="Times New Roman" w:cs="Times New Roman"/>
          <w:sz w:val="24"/>
          <w:szCs w:val="24"/>
          <w:lang w:val="en-US"/>
        </w:rPr>
        <w:t xml:space="preserve"> </w:t>
      </w:r>
      <w:r w:rsidRPr="00D90AD7">
        <w:rPr>
          <w:rFonts w:ascii="Times New Roman" w:hAnsi="Times New Roman" w:cs="Times New Roman"/>
          <w:sz w:val="24"/>
          <w:szCs w:val="24"/>
          <w:lang w:val="en-US"/>
        </w:rPr>
        <w:t xml:space="preserve">     b. It has twice </w:t>
      </w:r>
      <w:r w:rsidRPr="00D90AD7">
        <w:rPr>
          <w:rFonts w:ascii="Times New Roman" w:hAnsi="Times New Roman" w:cs="Times New Roman"/>
          <w:i/>
          <w:sz w:val="24"/>
          <w:szCs w:val="24"/>
          <w:lang w:val="en-US"/>
        </w:rPr>
        <w:t>happened</w:t>
      </w:r>
      <w:r w:rsidRPr="00D90AD7">
        <w:rPr>
          <w:rFonts w:ascii="Times New Roman" w:hAnsi="Times New Roman" w:cs="Times New Roman"/>
          <w:sz w:val="24"/>
          <w:szCs w:val="24"/>
          <w:lang w:val="en-US"/>
        </w:rPr>
        <w:t xml:space="preserve"> that John was late.</w:t>
      </w:r>
    </w:p>
    <w:p w:rsidR="00D90AD7" w:rsidRPr="00D90AD7" w:rsidRDefault="00A64F5D" w:rsidP="00D90AD7">
      <w:pPr>
        <w:spacing w:after="0" w:line="360" w:lineRule="auto"/>
        <w:rPr>
          <w:rFonts w:ascii="Times New Roman" w:hAnsi="Times New Roman" w:cs="Times New Roman"/>
          <w:sz w:val="24"/>
          <w:szCs w:val="24"/>
          <w:lang w:val="en-US"/>
        </w:rPr>
      </w:pPr>
      <w:r w:rsidRPr="00D90AD7">
        <w:rPr>
          <w:rFonts w:ascii="Times New Roman" w:hAnsi="Times New Roman" w:cs="Times New Roman"/>
          <w:sz w:val="24"/>
          <w:szCs w:val="24"/>
          <w:lang w:val="en-US"/>
        </w:rPr>
        <w:t xml:space="preserve">        c. Could it </w:t>
      </w:r>
      <w:r w:rsidRPr="00D90AD7">
        <w:rPr>
          <w:rFonts w:ascii="Times New Roman" w:hAnsi="Times New Roman" w:cs="Times New Roman"/>
          <w:i/>
          <w:sz w:val="24"/>
          <w:szCs w:val="24"/>
          <w:lang w:val="en-US"/>
        </w:rPr>
        <w:t>be</w:t>
      </w:r>
      <w:r w:rsidRPr="00D90AD7">
        <w:rPr>
          <w:rFonts w:ascii="Times New Roman" w:hAnsi="Times New Roman" w:cs="Times New Roman"/>
          <w:sz w:val="24"/>
          <w:szCs w:val="24"/>
          <w:lang w:val="en-US"/>
        </w:rPr>
        <w:t xml:space="preserve"> that John is late? </w:t>
      </w:r>
      <w:r w:rsidR="00000180">
        <w:rPr>
          <w:rStyle w:val="FootnoteReference"/>
          <w:rFonts w:ascii="Times New Roman" w:hAnsi="Times New Roman" w:cs="Times New Roman"/>
          <w:sz w:val="24"/>
          <w:szCs w:val="24"/>
          <w:lang w:val="en-US"/>
        </w:rPr>
        <w:footnoteReference w:id="17"/>
      </w:r>
    </w:p>
    <w:p w:rsidR="00D90AD7" w:rsidRPr="00D90AD7" w:rsidRDefault="00D90AD7" w:rsidP="00D90AD7">
      <w:pPr>
        <w:spacing w:after="0" w:line="360" w:lineRule="auto"/>
        <w:rPr>
          <w:rFonts w:ascii="Times New Roman" w:hAnsi="Times New Roman" w:cs="Times New Roman"/>
          <w:sz w:val="24"/>
          <w:szCs w:val="24"/>
          <w:lang w:val="en-US"/>
        </w:rPr>
      </w:pPr>
      <w:r w:rsidRPr="00D90AD7">
        <w:rPr>
          <w:rFonts w:ascii="Times New Roman" w:hAnsi="Times New Roman" w:cs="Times New Roman"/>
          <w:sz w:val="24"/>
          <w:szCs w:val="24"/>
          <w:lang w:val="en-US"/>
        </w:rPr>
        <w:t xml:space="preserve">        d. That John </w:t>
      </w:r>
      <w:r w:rsidR="00482058">
        <w:rPr>
          <w:rFonts w:ascii="Times New Roman" w:hAnsi="Times New Roman" w:cs="Times New Roman"/>
          <w:sz w:val="24"/>
          <w:szCs w:val="24"/>
          <w:lang w:val="en-US"/>
        </w:rPr>
        <w:t xml:space="preserve">is late </w:t>
      </w:r>
      <w:r w:rsidR="00482058" w:rsidRPr="003245F4">
        <w:rPr>
          <w:rFonts w:ascii="Times New Roman" w:hAnsi="Times New Roman" w:cs="Times New Roman"/>
          <w:i/>
          <w:sz w:val="24"/>
          <w:szCs w:val="24"/>
          <w:lang w:val="en-US"/>
        </w:rPr>
        <w:t xml:space="preserve">is </w:t>
      </w:r>
      <w:r w:rsidR="004256C3">
        <w:rPr>
          <w:rFonts w:ascii="Times New Roman" w:hAnsi="Times New Roman" w:cs="Times New Roman"/>
          <w:sz w:val="24"/>
          <w:szCs w:val="24"/>
          <w:lang w:val="en-US"/>
        </w:rPr>
        <w:t>often</w:t>
      </w:r>
      <w:r w:rsidRPr="00D90AD7">
        <w:rPr>
          <w:rFonts w:ascii="Times New Roman" w:hAnsi="Times New Roman" w:cs="Times New Roman"/>
          <w:sz w:val="24"/>
          <w:szCs w:val="24"/>
          <w:lang w:val="en-US"/>
        </w:rPr>
        <w:t xml:space="preserve"> </w:t>
      </w:r>
      <w:r w:rsidRPr="003245F4">
        <w:rPr>
          <w:rFonts w:ascii="Times New Roman" w:hAnsi="Times New Roman" w:cs="Times New Roman"/>
          <w:i/>
          <w:sz w:val="24"/>
          <w:szCs w:val="24"/>
          <w:lang w:val="en-US"/>
        </w:rPr>
        <w:t>the case</w:t>
      </w:r>
      <w:r w:rsidRPr="00D90AD7">
        <w:rPr>
          <w:rFonts w:ascii="Times New Roman" w:hAnsi="Times New Roman" w:cs="Times New Roman"/>
          <w:sz w:val="24"/>
          <w:szCs w:val="24"/>
          <w:lang w:val="en-US"/>
        </w:rPr>
        <w:t>.</w:t>
      </w:r>
      <w:r w:rsidRPr="00D90AD7">
        <w:rPr>
          <w:rStyle w:val="FootnoteReference"/>
          <w:rFonts w:ascii="Times New Roman" w:hAnsi="Times New Roman" w:cs="Times New Roman"/>
          <w:sz w:val="24"/>
          <w:szCs w:val="24"/>
          <w:lang w:val="en-US"/>
        </w:rPr>
        <w:footnoteReference w:id="18"/>
      </w:r>
    </w:p>
    <w:p w:rsidR="00A64F5D" w:rsidRDefault="00A64F5D" w:rsidP="00A64F5D">
      <w:pPr>
        <w:spacing w:after="0" w:line="360" w:lineRule="auto"/>
        <w:rPr>
          <w:rFonts w:ascii="Times New Roman" w:hAnsi="Times New Roman" w:cs="Times New Roman"/>
          <w:sz w:val="24"/>
          <w:szCs w:val="24"/>
          <w:lang w:val="en-US"/>
        </w:rPr>
      </w:pPr>
    </w:p>
    <w:p w:rsidR="00A64F5D" w:rsidRDefault="007C6986"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(38</w:t>
      </w:r>
      <w:r w:rsidR="004256C3">
        <w:rPr>
          <w:rFonts w:ascii="Times New Roman" w:hAnsi="Times New Roman" w:cs="Times New Roman"/>
          <w:sz w:val="24"/>
          <w:szCs w:val="24"/>
          <w:lang w:val="en-US"/>
        </w:rPr>
        <w:t xml:space="preserve">a-d), </w:t>
      </w:r>
      <w:r w:rsidR="00A64F5D">
        <w:rPr>
          <w:rFonts w:ascii="Times New Roman" w:hAnsi="Times New Roman" w:cs="Times New Roman"/>
          <w:sz w:val="24"/>
          <w:szCs w:val="24"/>
          <w:lang w:val="en-US"/>
        </w:rPr>
        <w:t>the</w:t>
      </w:r>
      <w:r w:rsidR="003A3A02">
        <w:rPr>
          <w:rFonts w:ascii="Times New Roman" w:hAnsi="Times New Roman" w:cs="Times New Roman"/>
          <w:sz w:val="24"/>
          <w:szCs w:val="24"/>
          <w:lang w:val="en-US"/>
        </w:rPr>
        <w:t xml:space="preserve"> </w:t>
      </w:r>
      <w:r w:rsidR="00A64F5D" w:rsidRPr="00947E5F">
        <w:rPr>
          <w:rFonts w:ascii="Times New Roman" w:hAnsi="Times New Roman" w:cs="Times New Roman"/>
          <w:i/>
          <w:sz w:val="24"/>
          <w:szCs w:val="24"/>
          <w:lang w:val="en-US"/>
        </w:rPr>
        <w:t xml:space="preserve"> that</w:t>
      </w:r>
      <w:r w:rsidR="00A64F5D">
        <w:rPr>
          <w:rFonts w:ascii="Times New Roman" w:hAnsi="Times New Roman" w:cs="Times New Roman"/>
          <w:sz w:val="24"/>
          <w:szCs w:val="24"/>
          <w:lang w:val="en-US"/>
        </w:rPr>
        <w:t xml:space="preserve">-clause </w:t>
      </w:r>
      <w:r w:rsidR="00A64F5D" w:rsidRPr="00D860C7">
        <w:rPr>
          <w:rFonts w:ascii="Times New Roman" w:hAnsi="Times New Roman" w:cs="Times New Roman"/>
          <w:i/>
          <w:sz w:val="24"/>
          <w:szCs w:val="24"/>
          <w:lang w:val="en-US"/>
        </w:rPr>
        <w:t xml:space="preserve">that </w:t>
      </w:r>
      <w:r w:rsidR="00782B61">
        <w:rPr>
          <w:rFonts w:ascii="Times New Roman" w:hAnsi="Times New Roman" w:cs="Times New Roman"/>
          <w:i/>
          <w:sz w:val="24"/>
          <w:szCs w:val="24"/>
          <w:lang w:val="en-US"/>
        </w:rPr>
        <w:t xml:space="preserve">John </w:t>
      </w:r>
      <w:r w:rsidR="00A64F5D" w:rsidRPr="00D860C7">
        <w:rPr>
          <w:rFonts w:ascii="Times New Roman" w:hAnsi="Times New Roman" w:cs="Times New Roman"/>
          <w:i/>
          <w:sz w:val="24"/>
          <w:szCs w:val="24"/>
          <w:lang w:val="en-US"/>
        </w:rPr>
        <w:t>was late</w:t>
      </w:r>
      <w:r w:rsidR="00A64F5D">
        <w:rPr>
          <w:rFonts w:ascii="Times New Roman" w:hAnsi="Times New Roman" w:cs="Times New Roman"/>
          <w:sz w:val="24"/>
          <w:szCs w:val="24"/>
          <w:lang w:val="en-US"/>
        </w:rPr>
        <w:t xml:space="preserve"> </w:t>
      </w:r>
      <w:r w:rsidR="00782B61">
        <w:rPr>
          <w:rFonts w:ascii="Times New Roman" w:hAnsi="Times New Roman" w:cs="Times New Roman"/>
          <w:sz w:val="24"/>
          <w:szCs w:val="24"/>
          <w:lang w:val="en-US"/>
        </w:rPr>
        <w:t>appears to act as a</w:t>
      </w:r>
      <w:r w:rsidR="00A64F5D">
        <w:rPr>
          <w:rFonts w:ascii="Times New Roman" w:hAnsi="Times New Roman" w:cs="Times New Roman"/>
          <w:sz w:val="24"/>
          <w:szCs w:val="24"/>
          <w:lang w:val="en-US"/>
        </w:rPr>
        <w:t xml:space="preserve"> predica</w:t>
      </w:r>
      <w:r w:rsidR="00782B61">
        <w:rPr>
          <w:rFonts w:ascii="Times New Roman" w:hAnsi="Times New Roman" w:cs="Times New Roman"/>
          <w:sz w:val="24"/>
          <w:szCs w:val="24"/>
          <w:lang w:val="en-US"/>
        </w:rPr>
        <w:t>te</w:t>
      </w:r>
      <w:r w:rsidR="00A64F5D">
        <w:rPr>
          <w:rFonts w:ascii="Times New Roman" w:hAnsi="Times New Roman" w:cs="Times New Roman"/>
          <w:sz w:val="24"/>
          <w:szCs w:val="24"/>
          <w:lang w:val="en-US"/>
        </w:rPr>
        <w:t xml:space="preserve"> of truthmakers of </w:t>
      </w:r>
      <w:r w:rsidR="004256C3">
        <w:rPr>
          <w:rFonts w:ascii="Times New Roman" w:hAnsi="Times New Roman" w:cs="Times New Roman"/>
          <w:sz w:val="24"/>
          <w:szCs w:val="24"/>
          <w:lang w:val="en-US"/>
        </w:rPr>
        <w:t xml:space="preserve">the sentence </w:t>
      </w:r>
      <w:r w:rsidR="00A64F5D" w:rsidRPr="008A1C83">
        <w:rPr>
          <w:rFonts w:ascii="Times New Roman" w:hAnsi="Times New Roman" w:cs="Times New Roman"/>
          <w:i/>
          <w:sz w:val="24"/>
          <w:szCs w:val="24"/>
          <w:lang w:val="en-US"/>
        </w:rPr>
        <w:t>John was late</w:t>
      </w:r>
      <w:r w:rsidR="004256C3">
        <w:rPr>
          <w:rFonts w:ascii="Times New Roman" w:hAnsi="Times New Roman" w:cs="Times New Roman"/>
          <w:sz w:val="24"/>
          <w:szCs w:val="24"/>
          <w:lang w:val="en-US"/>
        </w:rPr>
        <w:t>, occurrences or happenings, which</w:t>
      </w:r>
      <w:r w:rsidR="00A64F5D">
        <w:rPr>
          <w:rFonts w:ascii="Times New Roman" w:hAnsi="Times New Roman" w:cs="Times New Roman"/>
          <w:sz w:val="24"/>
          <w:szCs w:val="24"/>
          <w:lang w:val="en-US"/>
        </w:rPr>
        <w:t xml:space="preserve"> are </w:t>
      </w:r>
      <w:r w:rsidR="00782B61">
        <w:rPr>
          <w:rFonts w:ascii="Times New Roman" w:hAnsi="Times New Roman" w:cs="Times New Roman"/>
          <w:sz w:val="24"/>
          <w:szCs w:val="24"/>
          <w:lang w:val="en-US"/>
        </w:rPr>
        <w:t xml:space="preserve">also </w:t>
      </w:r>
      <w:r w:rsidR="0095269F">
        <w:rPr>
          <w:rFonts w:ascii="Times New Roman" w:hAnsi="Times New Roman" w:cs="Times New Roman"/>
          <w:sz w:val="24"/>
          <w:szCs w:val="24"/>
          <w:lang w:val="en-US"/>
        </w:rPr>
        <w:t xml:space="preserve">Davidsonian </w:t>
      </w:r>
      <w:r w:rsidR="00A64F5D">
        <w:rPr>
          <w:rFonts w:ascii="Times New Roman" w:hAnsi="Times New Roman" w:cs="Times New Roman"/>
          <w:sz w:val="24"/>
          <w:szCs w:val="24"/>
          <w:lang w:val="en-US"/>
        </w:rPr>
        <w:t>event</w:t>
      </w:r>
      <w:r w:rsidR="0095269F">
        <w:rPr>
          <w:rFonts w:ascii="Times New Roman" w:hAnsi="Times New Roman" w:cs="Times New Roman"/>
          <w:sz w:val="24"/>
          <w:szCs w:val="24"/>
          <w:lang w:val="en-US"/>
        </w:rPr>
        <w:t xml:space="preserve"> arguments of </w:t>
      </w:r>
      <w:r w:rsidR="00A64F5D">
        <w:rPr>
          <w:rFonts w:ascii="Times New Roman" w:hAnsi="Times New Roman" w:cs="Times New Roman"/>
          <w:sz w:val="24"/>
          <w:szCs w:val="24"/>
          <w:lang w:val="en-US"/>
        </w:rPr>
        <w:t xml:space="preserve">the verbs </w:t>
      </w:r>
      <w:r w:rsidR="00A64F5D" w:rsidRPr="00947E5F">
        <w:rPr>
          <w:rFonts w:ascii="Times New Roman" w:hAnsi="Times New Roman" w:cs="Times New Roman"/>
          <w:i/>
          <w:sz w:val="24"/>
          <w:szCs w:val="24"/>
          <w:lang w:val="en-US"/>
        </w:rPr>
        <w:t>occur, happen</w:t>
      </w:r>
      <w:r w:rsidR="003245F4">
        <w:rPr>
          <w:rFonts w:ascii="Times New Roman" w:hAnsi="Times New Roman" w:cs="Times New Roman"/>
          <w:sz w:val="24"/>
          <w:szCs w:val="24"/>
          <w:lang w:val="en-US"/>
        </w:rPr>
        <w:t>, and</w:t>
      </w:r>
      <w:r w:rsidR="00A64F5D">
        <w:rPr>
          <w:rFonts w:ascii="Times New Roman" w:hAnsi="Times New Roman" w:cs="Times New Roman"/>
          <w:sz w:val="24"/>
          <w:szCs w:val="24"/>
          <w:lang w:val="en-US"/>
        </w:rPr>
        <w:t xml:space="preserve"> </w:t>
      </w:r>
      <w:r w:rsidR="00A64F5D" w:rsidRPr="00947E5F">
        <w:rPr>
          <w:rFonts w:ascii="Times New Roman" w:hAnsi="Times New Roman" w:cs="Times New Roman"/>
          <w:i/>
          <w:sz w:val="24"/>
          <w:szCs w:val="24"/>
          <w:lang w:val="en-US"/>
        </w:rPr>
        <w:t>be</w:t>
      </w:r>
      <w:r w:rsidR="00A64F5D">
        <w:rPr>
          <w:rFonts w:ascii="Times New Roman" w:hAnsi="Times New Roman" w:cs="Times New Roman"/>
          <w:sz w:val="24"/>
          <w:szCs w:val="24"/>
          <w:lang w:val="en-US"/>
        </w:rPr>
        <w:t xml:space="preserve">. </w:t>
      </w:r>
      <w:r w:rsidR="004256C3">
        <w:rPr>
          <w:rFonts w:ascii="Times New Roman" w:hAnsi="Times New Roman" w:cs="Times New Roman"/>
          <w:sz w:val="24"/>
          <w:szCs w:val="24"/>
          <w:lang w:val="en-US"/>
        </w:rPr>
        <w:t>The</w:t>
      </w:r>
      <w:r w:rsidR="00CA7DBC">
        <w:rPr>
          <w:rFonts w:ascii="Times New Roman" w:hAnsi="Times New Roman" w:cs="Times New Roman"/>
          <w:sz w:val="24"/>
          <w:szCs w:val="24"/>
          <w:lang w:val="en-US"/>
        </w:rPr>
        <w:t xml:space="preserve"> </w:t>
      </w:r>
      <w:r w:rsidR="008D1E72">
        <w:rPr>
          <w:rFonts w:ascii="Times New Roman" w:hAnsi="Times New Roman" w:cs="Times New Roman"/>
          <w:sz w:val="24"/>
          <w:szCs w:val="24"/>
          <w:lang w:val="en-US"/>
        </w:rPr>
        <w:t>logical form of</w:t>
      </w:r>
      <w:r w:rsidR="00AE2EFE">
        <w:rPr>
          <w:rFonts w:ascii="Times New Roman" w:hAnsi="Times New Roman" w:cs="Times New Roman"/>
          <w:sz w:val="24"/>
          <w:szCs w:val="24"/>
          <w:lang w:val="en-US"/>
        </w:rPr>
        <w:t xml:space="preserve"> </w:t>
      </w:r>
      <w:r>
        <w:rPr>
          <w:rFonts w:ascii="Times New Roman" w:hAnsi="Times New Roman" w:cs="Times New Roman"/>
          <w:sz w:val="24"/>
          <w:szCs w:val="24"/>
          <w:lang w:val="en-US"/>
        </w:rPr>
        <w:t>(38</w:t>
      </w:r>
      <w:r w:rsidR="008D1E72">
        <w:rPr>
          <w:rFonts w:ascii="Times New Roman" w:hAnsi="Times New Roman" w:cs="Times New Roman"/>
          <w:sz w:val="24"/>
          <w:szCs w:val="24"/>
          <w:lang w:val="en-US"/>
        </w:rPr>
        <w:t>a)</w:t>
      </w:r>
      <w:r w:rsidR="00CA7DBC">
        <w:rPr>
          <w:rFonts w:ascii="Times New Roman" w:hAnsi="Times New Roman" w:cs="Times New Roman"/>
          <w:sz w:val="24"/>
          <w:szCs w:val="24"/>
          <w:lang w:val="en-US"/>
        </w:rPr>
        <w:t xml:space="preserve"> would then be </w:t>
      </w:r>
      <w:r w:rsidR="002E41EC">
        <w:rPr>
          <w:rFonts w:ascii="Times New Roman" w:hAnsi="Times New Roman" w:cs="Times New Roman"/>
          <w:sz w:val="24"/>
          <w:szCs w:val="24"/>
          <w:lang w:val="en-US"/>
        </w:rPr>
        <w:t xml:space="preserve">simply </w:t>
      </w:r>
      <w:r w:rsidR="002E41EC">
        <w:rPr>
          <w:rFonts w:ascii="Times New Roman" w:hAnsi="Times New Roman" w:cs="Times New Roman"/>
          <w:sz w:val="24"/>
          <w:szCs w:val="24"/>
          <w:lang w:val="en-US"/>
        </w:rPr>
        <w:lastRenderedPageBreak/>
        <w:t>as in (</w:t>
      </w:r>
      <w:r>
        <w:rPr>
          <w:rFonts w:ascii="Times New Roman" w:hAnsi="Times New Roman" w:cs="Times New Roman"/>
          <w:sz w:val="24"/>
          <w:szCs w:val="24"/>
          <w:lang w:val="en-US"/>
        </w:rPr>
        <w:t>39</w:t>
      </w:r>
      <w:r w:rsidR="00D03861">
        <w:rPr>
          <w:rFonts w:ascii="Times New Roman" w:hAnsi="Times New Roman" w:cs="Times New Roman"/>
          <w:sz w:val="24"/>
          <w:szCs w:val="24"/>
          <w:lang w:val="en-US"/>
        </w:rPr>
        <w:t>a</w:t>
      </w:r>
      <w:r w:rsidR="002E41EC">
        <w:rPr>
          <w:rFonts w:ascii="Times New Roman" w:hAnsi="Times New Roman" w:cs="Times New Roman"/>
          <w:sz w:val="24"/>
          <w:szCs w:val="24"/>
          <w:lang w:val="en-US"/>
        </w:rPr>
        <w:t>), based on</w:t>
      </w:r>
      <w:r>
        <w:rPr>
          <w:rFonts w:ascii="Times New Roman" w:hAnsi="Times New Roman" w:cs="Times New Roman"/>
          <w:sz w:val="24"/>
          <w:szCs w:val="24"/>
          <w:lang w:val="en-US"/>
        </w:rPr>
        <w:t xml:space="preserve"> the syntactic structure in (39</w:t>
      </w:r>
      <w:r w:rsidR="00D03861">
        <w:rPr>
          <w:rFonts w:ascii="Times New Roman" w:hAnsi="Times New Roman" w:cs="Times New Roman"/>
          <w:sz w:val="24"/>
          <w:szCs w:val="24"/>
          <w:lang w:val="en-US"/>
        </w:rPr>
        <w:t>b) and</w:t>
      </w:r>
      <w:r w:rsidR="002E41EC">
        <w:rPr>
          <w:rFonts w:ascii="Times New Roman" w:hAnsi="Times New Roman" w:cs="Times New Roman"/>
          <w:sz w:val="24"/>
          <w:szCs w:val="24"/>
          <w:lang w:val="en-US"/>
        </w:rPr>
        <w:t xml:space="preserve"> </w:t>
      </w:r>
      <w:r w:rsidR="00E77153">
        <w:rPr>
          <w:rFonts w:ascii="Times New Roman" w:hAnsi="Times New Roman" w:cs="Times New Roman"/>
          <w:sz w:val="24"/>
          <w:szCs w:val="24"/>
          <w:lang w:val="en-US"/>
        </w:rPr>
        <w:t>a</w:t>
      </w:r>
      <w:r w:rsidR="002E41EC">
        <w:rPr>
          <w:rFonts w:ascii="Times New Roman" w:hAnsi="Times New Roman" w:cs="Times New Roman"/>
          <w:sz w:val="24"/>
          <w:szCs w:val="24"/>
          <w:lang w:val="en-US"/>
        </w:rPr>
        <w:t xml:space="preserve"> derivative meaning of the clause in (</w:t>
      </w:r>
      <w:r w:rsidR="0020196D">
        <w:rPr>
          <w:rFonts w:ascii="Times New Roman" w:hAnsi="Times New Roman" w:cs="Times New Roman"/>
          <w:sz w:val="24"/>
          <w:szCs w:val="24"/>
          <w:lang w:val="en-US"/>
        </w:rPr>
        <w:t>39</w:t>
      </w:r>
      <w:r w:rsidR="00D03861">
        <w:rPr>
          <w:rFonts w:ascii="Times New Roman" w:hAnsi="Times New Roman" w:cs="Times New Roman"/>
          <w:sz w:val="24"/>
          <w:szCs w:val="24"/>
          <w:lang w:val="en-US"/>
        </w:rPr>
        <w:t>c</w:t>
      </w:r>
      <w:r w:rsidR="002E41EC">
        <w:rPr>
          <w:rFonts w:ascii="Times New Roman" w:hAnsi="Times New Roman" w:cs="Times New Roman"/>
          <w:sz w:val="24"/>
          <w:szCs w:val="24"/>
          <w:lang w:val="en-US"/>
        </w:rPr>
        <w:t>)</w:t>
      </w:r>
      <w:r w:rsidR="00886855">
        <w:rPr>
          <w:rFonts w:ascii="Times New Roman" w:hAnsi="Times New Roman" w:cs="Times New Roman"/>
          <w:sz w:val="24"/>
          <w:szCs w:val="24"/>
          <w:lang w:val="en-US"/>
        </w:rPr>
        <w:t xml:space="preserve">, </w:t>
      </w:r>
      <w:r w:rsidR="00D03861">
        <w:rPr>
          <w:rFonts w:ascii="Times New Roman" w:hAnsi="Times New Roman" w:cs="Times New Roman"/>
          <w:sz w:val="24"/>
          <w:szCs w:val="24"/>
          <w:lang w:val="en-US"/>
        </w:rPr>
        <w:t>on which the clause denotes</w:t>
      </w:r>
      <w:r w:rsidR="00000180">
        <w:rPr>
          <w:rFonts w:ascii="Times New Roman" w:hAnsi="Times New Roman" w:cs="Times New Roman"/>
          <w:sz w:val="24"/>
          <w:szCs w:val="24"/>
          <w:lang w:val="en-US"/>
        </w:rPr>
        <w:t xml:space="preserve"> the property of being</w:t>
      </w:r>
      <w:r w:rsidR="00D03861">
        <w:rPr>
          <w:rFonts w:ascii="Times New Roman" w:hAnsi="Times New Roman" w:cs="Times New Roman"/>
          <w:sz w:val="24"/>
          <w:szCs w:val="24"/>
          <w:lang w:val="en-US"/>
        </w:rPr>
        <w:t xml:space="preserve"> one of its truthmakers</w:t>
      </w:r>
      <w:r w:rsidR="00953F8D">
        <w:rPr>
          <w:rFonts w:ascii="Times New Roman" w:hAnsi="Times New Roman" w:cs="Times New Roman"/>
          <w:sz w:val="24"/>
          <w:szCs w:val="24"/>
          <w:lang w:val="en-US"/>
        </w:rPr>
        <w:t xml:space="preserve"> (the interpretation of the feature [+tm])</w:t>
      </w:r>
      <w:r w:rsidR="00CA7DBC">
        <w:rPr>
          <w:rFonts w:ascii="Times New Roman" w:hAnsi="Times New Roman" w:cs="Times New Roman"/>
          <w:sz w:val="24"/>
          <w:szCs w:val="24"/>
          <w:lang w:val="en-US"/>
        </w:rPr>
        <w:t>:</w:t>
      </w:r>
      <w:r w:rsidR="00CA7DBC">
        <w:rPr>
          <w:rStyle w:val="FootnoteReference"/>
          <w:rFonts w:ascii="Times New Roman" w:hAnsi="Times New Roman" w:cs="Times New Roman"/>
          <w:sz w:val="24"/>
          <w:szCs w:val="24"/>
          <w:lang w:val="en-US"/>
        </w:rPr>
        <w:footnoteReference w:id="19"/>
      </w:r>
    </w:p>
    <w:p w:rsidR="00CA7DBC" w:rsidRDefault="00CA7DBC" w:rsidP="00A64F5D">
      <w:pPr>
        <w:spacing w:after="0" w:line="360" w:lineRule="auto"/>
        <w:rPr>
          <w:rFonts w:ascii="Times New Roman" w:hAnsi="Times New Roman" w:cs="Times New Roman"/>
          <w:sz w:val="24"/>
          <w:szCs w:val="24"/>
          <w:lang w:val="en-US"/>
        </w:rPr>
      </w:pPr>
    </w:p>
    <w:p w:rsidR="00D03861" w:rsidRDefault="00CA7DBC"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39</w:t>
      </w:r>
      <w:r>
        <w:rPr>
          <w:rFonts w:ascii="Times New Roman" w:hAnsi="Times New Roman" w:cs="Times New Roman"/>
          <w:sz w:val="24"/>
          <w:szCs w:val="24"/>
          <w:lang w:val="en-US"/>
        </w:rPr>
        <w:t>) a.</w:t>
      </w:r>
      <w:r w:rsidR="00D03861">
        <w:rPr>
          <w:rFonts w:ascii="Times New Roman" w:hAnsi="Times New Roman" w:cs="Times New Roman"/>
          <w:sz w:val="24"/>
          <w:szCs w:val="24"/>
          <w:lang w:val="en-US"/>
        </w:rPr>
        <w:t xml:space="preserve">  </w:t>
      </w:r>
      <w:r w:rsidR="00D03861">
        <w:rPr>
          <w:rFonts w:ascii="Times New Roman" w:hAnsi="Times New Roman" w:cs="Times New Roman"/>
          <w:sz w:val="24"/>
          <w:szCs w:val="24"/>
          <w:lang w:val="en-US"/>
        </w:rPr>
        <w:sym w:font="Symbol" w:char="F0D8"/>
      </w:r>
      <w:r w:rsidR="00D03861">
        <w:rPr>
          <w:rFonts w:ascii="Times New Roman" w:hAnsi="Times New Roman" w:cs="Times New Roman"/>
          <w:sz w:val="24"/>
          <w:szCs w:val="24"/>
          <w:lang w:val="en-US"/>
        </w:rPr>
        <w:sym w:font="Symbol" w:char="F024"/>
      </w:r>
      <w:r w:rsidR="00D03861">
        <w:rPr>
          <w:rFonts w:ascii="Times New Roman" w:hAnsi="Times New Roman" w:cs="Times New Roman"/>
          <w:sz w:val="24"/>
          <w:szCs w:val="24"/>
          <w:lang w:val="en-US"/>
        </w:rPr>
        <w:t>e[occur(e) &amp; tm([</w:t>
      </w:r>
      <w:r w:rsidR="00D03861" w:rsidRPr="00CA7DBC">
        <w:rPr>
          <w:rFonts w:ascii="Times New Roman" w:hAnsi="Times New Roman" w:cs="Times New Roman"/>
          <w:i/>
          <w:sz w:val="24"/>
          <w:szCs w:val="24"/>
          <w:lang w:val="en-US"/>
        </w:rPr>
        <w:t>that John was late</w:t>
      </w:r>
      <w:r w:rsidR="00D03861">
        <w:rPr>
          <w:rFonts w:ascii="Times New Roman" w:hAnsi="Times New Roman" w:cs="Times New Roman"/>
          <w:sz w:val="24"/>
          <w:szCs w:val="24"/>
          <w:lang w:val="en-US"/>
        </w:rPr>
        <w:t>])(e)]</w:t>
      </w:r>
    </w:p>
    <w:p w:rsidR="00D03861" w:rsidRDefault="00D03861"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Pr="00D90AD7">
        <w:rPr>
          <w:rFonts w:ascii="Times New Roman" w:hAnsi="Times New Roman" w:cs="Times New Roman"/>
          <w:sz w:val="24"/>
          <w:szCs w:val="24"/>
          <w:lang w:val="en-US"/>
        </w:rPr>
        <w:t>It has never</w:t>
      </w:r>
      <w:r w:rsidRPr="00D90AD7">
        <w:rPr>
          <w:rFonts w:ascii="Times New Roman" w:hAnsi="Times New Roman" w:cs="Times New Roman"/>
          <w:i/>
          <w:sz w:val="24"/>
          <w:szCs w:val="24"/>
          <w:lang w:val="en-US"/>
        </w:rPr>
        <w:t xml:space="preserve"> occurred</w:t>
      </w:r>
      <w:r w:rsidRPr="00D90AD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 xml:space="preserve">CP </w:t>
      </w:r>
      <w:r w:rsidRPr="00D90AD7">
        <w:rPr>
          <w:rFonts w:ascii="Times New Roman" w:hAnsi="Times New Roman" w:cs="Times New Roman"/>
          <w:sz w:val="24"/>
          <w:szCs w:val="24"/>
          <w:lang w:val="en-US"/>
        </w:rPr>
        <w:t>that</w:t>
      </w:r>
      <w:r>
        <w:rPr>
          <w:rFonts w:ascii="Times New Roman" w:hAnsi="Times New Roman" w:cs="Times New Roman"/>
          <w:sz w:val="24"/>
          <w:szCs w:val="24"/>
          <w:lang w:val="en-US"/>
        </w:rPr>
        <w:t xml:space="preserve"> [</w:t>
      </w:r>
      <w:r>
        <w:rPr>
          <w:rFonts w:ascii="Times New Roman" w:hAnsi="Times New Roman" w:cs="Times New Roman"/>
          <w:sz w:val="24"/>
          <w:szCs w:val="24"/>
          <w:vertAlign w:val="subscript"/>
          <w:lang w:val="en-US"/>
        </w:rPr>
        <w:t>FP</w:t>
      </w:r>
      <w:r w:rsidRPr="00D90A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[+tm] </w:t>
      </w:r>
      <w:r w:rsidRPr="00D90AD7">
        <w:rPr>
          <w:rFonts w:ascii="Times New Roman" w:hAnsi="Times New Roman" w:cs="Times New Roman"/>
          <w:sz w:val="24"/>
          <w:szCs w:val="24"/>
          <w:lang w:val="en-US"/>
        </w:rPr>
        <w:t>John was late</w:t>
      </w:r>
      <w:r>
        <w:rPr>
          <w:rFonts w:ascii="Times New Roman" w:hAnsi="Times New Roman" w:cs="Times New Roman"/>
          <w:sz w:val="24"/>
          <w:szCs w:val="24"/>
          <w:lang w:val="en-US"/>
        </w:rPr>
        <w:t>]]</w:t>
      </w:r>
      <w:r w:rsidRPr="00D90AD7">
        <w:rPr>
          <w:rFonts w:ascii="Times New Roman" w:hAnsi="Times New Roman" w:cs="Times New Roman"/>
          <w:sz w:val="24"/>
          <w:szCs w:val="24"/>
          <w:lang w:val="en-US"/>
        </w:rPr>
        <w:t>.</w:t>
      </w:r>
    </w:p>
    <w:p w:rsidR="00CA7DBC" w:rsidRDefault="00D03861"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00886855">
        <w:rPr>
          <w:rFonts w:ascii="Times New Roman" w:hAnsi="Times New Roman" w:cs="Times New Roman"/>
          <w:sz w:val="24"/>
          <w:szCs w:val="24"/>
          <w:lang w:val="en-US"/>
        </w:rPr>
        <w:t>tm(</w:t>
      </w:r>
      <w:r w:rsidR="00CA7DBC">
        <w:rPr>
          <w:rFonts w:ascii="Times New Roman" w:hAnsi="Times New Roman" w:cs="Times New Roman"/>
          <w:sz w:val="24"/>
          <w:szCs w:val="24"/>
          <w:lang w:val="en-US"/>
        </w:rPr>
        <w:t>[</w:t>
      </w:r>
      <w:r w:rsidR="00CA7DBC" w:rsidRPr="00CA7DBC">
        <w:rPr>
          <w:rFonts w:ascii="Times New Roman" w:hAnsi="Times New Roman" w:cs="Times New Roman"/>
          <w:i/>
          <w:sz w:val="24"/>
          <w:szCs w:val="24"/>
          <w:lang w:val="en-US"/>
        </w:rPr>
        <w:t>that John was late</w:t>
      </w:r>
      <w:r w:rsidR="00886855">
        <w:rPr>
          <w:rFonts w:ascii="Times New Roman" w:hAnsi="Times New Roman" w:cs="Times New Roman"/>
          <w:sz w:val="24"/>
          <w:szCs w:val="24"/>
          <w:lang w:val="en-US"/>
        </w:rPr>
        <w:t>])</w:t>
      </w:r>
      <w:r w:rsidR="00000180">
        <w:rPr>
          <w:rFonts w:ascii="Times New Roman" w:hAnsi="Times New Roman" w:cs="Times New Roman"/>
          <w:sz w:val="24"/>
          <w:szCs w:val="24"/>
          <w:lang w:val="en-US"/>
        </w:rPr>
        <w:t>=  λs[s</w:t>
      </w:r>
      <w:r w:rsidR="00CA7DBC">
        <w:rPr>
          <w:rFonts w:ascii="Times New Roman" w:hAnsi="Times New Roman" w:cs="Times New Roman"/>
          <w:sz w:val="24"/>
          <w:szCs w:val="24"/>
          <w:lang w:val="en-US"/>
        </w:rPr>
        <w:t xml:space="preserve"> </w:t>
      </w:r>
      <w:r w:rsidR="00CA7DBC">
        <w:rPr>
          <w:rFonts w:ascii="Times New Roman" w:hAnsi="Times New Roman" w:cs="Times New Roman"/>
          <w:sz w:val="24"/>
          <w:szCs w:val="24"/>
          <w:lang w:val="en-US"/>
        </w:rPr>
        <w:sym w:font="Symbol" w:char="F0CE"/>
      </w:r>
      <w:r w:rsidR="00000180">
        <w:rPr>
          <w:rFonts w:ascii="Times New Roman" w:hAnsi="Times New Roman" w:cs="Times New Roman"/>
          <w:sz w:val="24"/>
          <w:szCs w:val="24"/>
          <w:lang w:val="en-US"/>
        </w:rPr>
        <w:t xml:space="preserve"> pos(S</w:t>
      </w:r>
      <w:r w:rsidR="00CA7DBC">
        <w:rPr>
          <w:rFonts w:ascii="Times New Roman" w:hAnsi="Times New Roman" w:cs="Times New Roman"/>
          <w:sz w:val="24"/>
          <w:szCs w:val="24"/>
          <w:lang w:val="en-US"/>
        </w:rPr>
        <w:t>)]</w:t>
      </w:r>
    </w:p>
    <w:p w:rsidR="006E2DC3" w:rsidRDefault="006E2DC3" w:rsidP="00A64F5D">
      <w:pPr>
        <w:spacing w:after="0" w:line="360" w:lineRule="auto"/>
        <w:rPr>
          <w:rFonts w:ascii="Times New Roman" w:hAnsi="Times New Roman" w:cs="Times New Roman"/>
          <w:sz w:val="24"/>
          <w:szCs w:val="24"/>
          <w:lang w:val="en-US"/>
        </w:rPr>
      </w:pPr>
    </w:p>
    <w:p w:rsidR="00952610" w:rsidRDefault="002E3493" w:rsidP="002E349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are, however, reasons not to posit a simple property of truth</w:t>
      </w:r>
      <w:r w:rsidR="00C80A98">
        <w:rPr>
          <w:rFonts w:ascii="Times New Roman" w:hAnsi="Times New Roman" w:cs="Times New Roman"/>
          <w:sz w:val="24"/>
          <w:szCs w:val="24"/>
          <w:lang w:val="en-US"/>
        </w:rPr>
        <w:t>makers as a</w:t>
      </w:r>
      <w:r>
        <w:rPr>
          <w:rFonts w:ascii="Times New Roman" w:hAnsi="Times New Roman" w:cs="Times New Roman"/>
          <w:sz w:val="24"/>
          <w:szCs w:val="24"/>
          <w:lang w:val="en-US"/>
        </w:rPr>
        <w:t xml:space="preserve"> derived meaning of </w:t>
      </w:r>
      <w:r w:rsidR="00C80A98" w:rsidRPr="00C80A98">
        <w:rPr>
          <w:rFonts w:ascii="Times New Roman" w:hAnsi="Times New Roman" w:cs="Times New Roman"/>
          <w:i/>
          <w:sz w:val="24"/>
          <w:szCs w:val="24"/>
          <w:lang w:val="en-US"/>
        </w:rPr>
        <w:t>that</w:t>
      </w:r>
      <w:r w:rsidR="00C80A98">
        <w:rPr>
          <w:rFonts w:ascii="Times New Roman" w:hAnsi="Times New Roman" w:cs="Times New Roman"/>
          <w:sz w:val="24"/>
          <w:szCs w:val="24"/>
          <w:lang w:val="en-US"/>
        </w:rPr>
        <w:t>-</w:t>
      </w:r>
      <w:r>
        <w:rPr>
          <w:rFonts w:ascii="Times New Roman" w:hAnsi="Times New Roman" w:cs="Times New Roman"/>
          <w:sz w:val="24"/>
          <w:szCs w:val="24"/>
          <w:lang w:val="en-US"/>
        </w:rPr>
        <w:t xml:space="preserve">clauses. </w:t>
      </w:r>
      <w:r w:rsidR="00C80A98">
        <w:rPr>
          <w:rFonts w:ascii="Times New Roman" w:hAnsi="Times New Roman" w:cs="Times New Roman"/>
          <w:sz w:val="24"/>
          <w:szCs w:val="24"/>
          <w:lang w:val="en-US"/>
        </w:rPr>
        <w:t>If</w:t>
      </w:r>
      <w:r>
        <w:rPr>
          <w:rFonts w:ascii="Times New Roman" w:hAnsi="Times New Roman" w:cs="Times New Roman"/>
          <w:sz w:val="24"/>
          <w:szCs w:val="24"/>
          <w:lang w:val="en-US"/>
        </w:rPr>
        <w:t xml:space="preserve"> </w:t>
      </w:r>
      <w:r w:rsidRPr="00C80A98">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-clauses </w:t>
      </w:r>
      <w:r w:rsidR="00C80A98">
        <w:rPr>
          <w:rFonts w:ascii="Times New Roman" w:hAnsi="Times New Roman" w:cs="Times New Roman"/>
          <w:sz w:val="24"/>
          <w:szCs w:val="24"/>
          <w:lang w:val="en-US"/>
        </w:rPr>
        <w:t xml:space="preserve">denote properties of truthmakers, they </w:t>
      </w:r>
      <w:r>
        <w:rPr>
          <w:rFonts w:ascii="Times New Roman" w:hAnsi="Times New Roman" w:cs="Times New Roman"/>
          <w:sz w:val="24"/>
          <w:szCs w:val="24"/>
          <w:lang w:val="en-US"/>
        </w:rPr>
        <w:t>will have a predicative function. However,</w:t>
      </w:r>
      <w:r w:rsidR="00956292" w:rsidRPr="009562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subjects, </w:t>
      </w:r>
      <w:r w:rsidR="00C80A98" w:rsidRPr="00C80A98">
        <w:rPr>
          <w:rFonts w:ascii="Times New Roman" w:hAnsi="Times New Roman" w:cs="Times New Roman"/>
          <w:i/>
          <w:sz w:val="24"/>
          <w:szCs w:val="24"/>
          <w:lang w:val="en-US"/>
        </w:rPr>
        <w:t>that</w:t>
      </w:r>
      <w:r w:rsidR="00C80A98">
        <w:rPr>
          <w:rFonts w:ascii="Times New Roman" w:hAnsi="Times New Roman" w:cs="Times New Roman"/>
          <w:sz w:val="24"/>
          <w:szCs w:val="24"/>
          <w:lang w:val="en-US"/>
        </w:rPr>
        <w:t>-</w:t>
      </w:r>
      <w:r>
        <w:rPr>
          <w:rFonts w:ascii="Times New Roman" w:hAnsi="Times New Roman" w:cs="Times New Roman"/>
          <w:sz w:val="24"/>
          <w:szCs w:val="24"/>
          <w:lang w:val="en-US"/>
        </w:rPr>
        <w:t>cl</w:t>
      </w:r>
      <w:r w:rsidR="00C80A98">
        <w:rPr>
          <w:rFonts w:ascii="Times New Roman" w:hAnsi="Times New Roman" w:cs="Times New Roman"/>
          <w:sz w:val="24"/>
          <w:szCs w:val="24"/>
          <w:lang w:val="en-US"/>
        </w:rPr>
        <w:t xml:space="preserve">auses with verbs of </w:t>
      </w:r>
      <w:r w:rsidR="00956292">
        <w:rPr>
          <w:rFonts w:ascii="Times New Roman" w:hAnsi="Times New Roman" w:cs="Times New Roman"/>
          <w:sz w:val="24"/>
          <w:szCs w:val="24"/>
          <w:lang w:val="en-US"/>
        </w:rPr>
        <w:t xml:space="preserve">occurrence </w:t>
      </w:r>
      <w:r w:rsidR="00952610">
        <w:rPr>
          <w:rFonts w:ascii="Times New Roman" w:hAnsi="Times New Roman" w:cs="Times New Roman"/>
          <w:sz w:val="24"/>
          <w:szCs w:val="24"/>
          <w:lang w:val="en-US"/>
        </w:rPr>
        <w:t xml:space="preserve">have nominal status, which would be incompatible with their role as predicates of Davidsonian event arguments, just as nominal clauses cannot be predicates of attitudinal objects. Further indications for the nominal status of </w:t>
      </w:r>
      <w:r w:rsidR="002E3668" w:rsidRPr="002E3668">
        <w:rPr>
          <w:rFonts w:ascii="Times New Roman" w:hAnsi="Times New Roman" w:cs="Times New Roman"/>
          <w:i/>
          <w:sz w:val="24"/>
          <w:szCs w:val="24"/>
          <w:lang w:val="en-US"/>
        </w:rPr>
        <w:t>that</w:t>
      </w:r>
      <w:r w:rsidR="002E3668">
        <w:rPr>
          <w:rFonts w:ascii="Times New Roman" w:hAnsi="Times New Roman" w:cs="Times New Roman"/>
          <w:sz w:val="24"/>
          <w:szCs w:val="24"/>
          <w:lang w:val="en-US"/>
        </w:rPr>
        <w:t>-</w:t>
      </w:r>
      <w:r w:rsidR="00952610">
        <w:rPr>
          <w:rFonts w:ascii="Times New Roman" w:hAnsi="Times New Roman" w:cs="Times New Roman"/>
          <w:sz w:val="24"/>
          <w:szCs w:val="24"/>
          <w:lang w:val="en-US"/>
        </w:rPr>
        <w:t>clauses with verbs of occurrences</w:t>
      </w:r>
      <w:r w:rsidR="002E3668">
        <w:rPr>
          <w:rFonts w:ascii="Times New Roman" w:hAnsi="Times New Roman" w:cs="Times New Roman"/>
          <w:sz w:val="24"/>
          <w:szCs w:val="24"/>
          <w:lang w:val="en-US"/>
        </w:rPr>
        <w:t xml:space="preserve"> are</w:t>
      </w:r>
      <w:r w:rsidR="00952610">
        <w:rPr>
          <w:rFonts w:ascii="Times New Roman" w:hAnsi="Times New Roman" w:cs="Times New Roman"/>
          <w:sz w:val="24"/>
          <w:szCs w:val="24"/>
          <w:lang w:val="en-US"/>
        </w:rPr>
        <w:t xml:space="preserve"> the impossibili</w:t>
      </w:r>
      <w:r w:rsidR="008325A1">
        <w:rPr>
          <w:rFonts w:ascii="Times New Roman" w:hAnsi="Times New Roman" w:cs="Times New Roman"/>
          <w:sz w:val="24"/>
          <w:szCs w:val="24"/>
          <w:lang w:val="en-US"/>
        </w:rPr>
        <w:t xml:space="preserve">ty of specificational sentences, as seen in (40a), </w:t>
      </w:r>
      <w:r w:rsidR="00952610">
        <w:rPr>
          <w:rFonts w:ascii="Times New Roman" w:hAnsi="Times New Roman" w:cs="Times New Roman"/>
          <w:sz w:val="24"/>
          <w:szCs w:val="24"/>
          <w:lang w:val="en-US"/>
        </w:rPr>
        <w:t xml:space="preserve">and the possibility of </w:t>
      </w:r>
      <w:r w:rsidR="002E3668" w:rsidRPr="00D76CDE">
        <w:rPr>
          <w:rFonts w:ascii="Times New Roman" w:hAnsi="Times New Roman" w:cs="Times New Roman"/>
          <w:i/>
          <w:sz w:val="24"/>
          <w:szCs w:val="24"/>
          <w:lang w:val="en-US"/>
        </w:rPr>
        <w:t>of</w:t>
      </w:r>
      <w:r w:rsidR="002E3668">
        <w:rPr>
          <w:rFonts w:ascii="Times New Roman" w:hAnsi="Times New Roman" w:cs="Times New Roman"/>
          <w:sz w:val="24"/>
          <w:szCs w:val="24"/>
          <w:lang w:val="en-US"/>
        </w:rPr>
        <w:t>-phrases with nominalizations</w:t>
      </w:r>
      <w:r w:rsidR="008325A1">
        <w:rPr>
          <w:rFonts w:ascii="Times New Roman" w:hAnsi="Times New Roman" w:cs="Times New Roman"/>
          <w:sz w:val="24"/>
          <w:szCs w:val="24"/>
          <w:lang w:val="en-US"/>
        </w:rPr>
        <w:t xml:space="preserve"> of verbs of occurrence, as in (40b)</w:t>
      </w:r>
      <w:r w:rsidR="002E3668">
        <w:rPr>
          <w:rFonts w:ascii="Times New Roman" w:hAnsi="Times New Roman" w:cs="Times New Roman"/>
          <w:sz w:val="24"/>
          <w:szCs w:val="24"/>
          <w:lang w:val="en-US"/>
        </w:rPr>
        <w:t>:</w:t>
      </w:r>
    </w:p>
    <w:p w:rsidR="002E3668" w:rsidRDefault="002E3668" w:rsidP="002E3493">
      <w:pPr>
        <w:spacing w:after="0" w:line="360" w:lineRule="auto"/>
        <w:rPr>
          <w:rFonts w:ascii="Times New Roman" w:hAnsi="Times New Roman" w:cs="Times New Roman"/>
          <w:sz w:val="24"/>
          <w:szCs w:val="24"/>
          <w:lang w:val="en-US"/>
        </w:rPr>
      </w:pPr>
    </w:p>
    <w:p w:rsidR="002E3668" w:rsidRDefault="002E3668" w:rsidP="002E349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40</w:t>
      </w:r>
      <w:r>
        <w:rPr>
          <w:rFonts w:ascii="Times New Roman" w:hAnsi="Times New Roman" w:cs="Times New Roman"/>
          <w:sz w:val="24"/>
          <w:szCs w:val="24"/>
          <w:lang w:val="en-US"/>
        </w:rPr>
        <w:t xml:space="preserve">) a. </w:t>
      </w:r>
      <w:r w:rsidR="00DC19E5">
        <w:rPr>
          <w:rFonts w:ascii="Times New Roman" w:hAnsi="Times New Roman" w:cs="Times New Roman"/>
          <w:sz w:val="24"/>
          <w:szCs w:val="24"/>
          <w:lang w:val="en-US"/>
        </w:rPr>
        <w:t xml:space="preserve">* </w:t>
      </w:r>
      <w:r>
        <w:rPr>
          <w:rFonts w:ascii="Times New Roman" w:hAnsi="Times New Roman" w:cs="Times New Roman"/>
          <w:sz w:val="24"/>
          <w:szCs w:val="24"/>
          <w:lang w:val="en-US"/>
        </w:rPr>
        <w:t>The occurrence was that John was late.</w:t>
      </w:r>
    </w:p>
    <w:p w:rsidR="002E3668" w:rsidRDefault="0020196D" w:rsidP="002E349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E3668">
        <w:rPr>
          <w:rFonts w:ascii="Times New Roman" w:hAnsi="Times New Roman" w:cs="Times New Roman"/>
          <w:sz w:val="24"/>
          <w:szCs w:val="24"/>
          <w:lang w:val="en-US"/>
        </w:rPr>
        <w:t xml:space="preserve">     b. the frequent occurrence of </w:t>
      </w:r>
      <w:r w:rsidR="00DC19E5">
        <w:rPr>
          <w:rFonts w:ascii="Times New Roman" w:hAnsi="Times New Roman" w:cs="Times New Roman"/>
          <w:sz w:val="24"/>
          <w:szCs w:val="24"/>
          <w:lang w:val="en-US"/>
        </w:rPr>
        <w:t>thunderstorms in the last weeks</w:t>
      </w:r>
    </w:p>
    <w:p w:rsidR="002E3668" w:rsidRDefault="002E3668" w:rsidP="002E3493">
      <w:pPr>
        <w:spacing w:after="0" w:line="360" w:lineRule="auto"/>
        <w:rPr>
          <w:rFonts w:ascii="Times New Roman" w:hAnsi="Times New Roman" w:cs="Times New Roman"/>
          <w:sz w:val="24"/>
          <w:szCs w:val="24"/>
          <w:lang w:val="en-US"/>
        </w:rPr>
      </w:pPr>
    </w:p>
    <w:p w:rsidR="002E3493" w:rsidRDefault="00952610" w:rsidP="002E3493">
      <w:pPr>
        <w:spacing w:after="0" w:line="360" w:lineRule="auto"/>
        <w:rPr>
          <w:rFonts w:ascii="Times New Roman" w:hAnsi="Times New Roman" w:cs="Times New Roman"/>
          <w:sz w:val="24"/>
          <w:szCs w:val="24"/>
          <w:lang w:val="en-US"/>
        </w:rPr>
      </w:pPr>
      <w:r w:rsidRPr="00952610">
        <w:rPr>
          <w:rFonts w:ascii="Times New Roman" w:hAnsi="Times New Roman" w:cs="Times New Roman"/>
          <w:i/>
          <w:sz w:val="24"/>
          <w:szCs w:val="24"/>
          <w:lang w:val="en-US"/>
        </w:rPr>
        <w:t>That-</w:t>
      </w:r>
      <w:r>
        <w:rPr>
          <w:rFonts w:ascii="Times New Roman" w:hAnsi="Times New Roman" w:cs="Times New Roman"/>
          <w:sz w:val="24"/>
          <w:szCs w:val="24"/>
          <w:lang w:val="en-US"/>
        </w:rPr>
        <w:t>c</w:t>
      </w:r>
      <w:r w:rsidR="002E3668">
        <w:rPr>
          <w:rFonts w:ascii="Times New Roman" w:hAnsi="Times New Roman" w:cs="Times New Roman"/>
          <w:sz w:val="24"/>
          <w:szCs w:val="24"/>
          <w:lang w:val="en-US"/>
        </w:rPr>
        <w:t>lauses with verbs of occurrence will thus</w:t>
      </w:r>
      <w:r>
        <w:rPr>
          <w:rFonts w:ascii="Times New Roman" w:hAnsi="Times New Roman" w:cs="Times New Roman"/>
          <w:sz w:val="24"/>
          <w:szCs w:val="24"/>
          <w:lang w:val="en-US"/>
        </w:rPr>
        <w:t xml:space="preserve"> </w:t>
      </w:r>
      <w:r w:rsidR="002E3493">
        <w:rPr>
          <w:rFonts w:ascii="Times New Roman" w:hAnsi="Times New Roman" w:cs="Times New Roman"/>
          <w:sz w:val="24"/>
          <w:szCs w:val="24"/>
          <w:lang w:val="en-US"/>
        </w:rPr>
        <w:t>denote sa</w:t>
      </w:r>
      <w:r>
        <w:rPr>
          <w:rFonts w:ascii="Times New Roman" w:hAnsi="Times New Roman" w:cs="Times New Roman"/>
          <w:sz w:val="24"/>
          <w:szCs w:val="24"/>
          <w:lang w:val="en-US"/>
        </w:rPr>
        <w:t xml:space="preserve">tisfiable objects of some sort, rather than acting as predicates. </w:t>
      </w:r>
      <w:r w:rsidR="00956292">
        <w:rPr>
          <w:rFonts w:ascii="Times New Roman" w:hAnsi="Times New Roman" w:cs="Times New Roman"/>
          <w:sz w:val="24"/>
          <w:szCs w:val="24"/>
          <w:lang w:val="en-US"/>
        </w:rPr>
        <w:t>T</w:t>
      </w:r>
      <w:r>
        <w:rPr>
          <w:rFonts w:ascii="Times New Roman" w:hAnsi="Times New Roman" w:cs="Times New Roman"/>
          <w:sz w:val="24"/>
          <w:szCs w:val="24"/>
          <w:lang w:val="en-US"/>
        </w:rPr>
        <w:t>he most plausible candidate for their denotation</w:t>
      </w:r>
      <w:r w:rsidR="008325A1">
        <w:rPr>
          <w:rFonts w:ascii="Times New Roman" w:hAnsi="Times New Roman" w:cs="Times New Roman"/>
          <w:sz w:val="24"/>
          <w:szCs w:val="24"/>
          <w:lang w:val="en-US"/>
        </w:rPr>
        <w:t xml:space="preserve"> of course</w:t>
      </w:r>
      <w:r>
        <w:rPr>
          <w:rFonts w:ascii="Times New Roman" w:hAnsi="Times New Roman" w:cs="Times New Roman"/>
          <w:sz w:val="24"/>
          <w:szCs w:val="24"/>
          <w:lang w:val="en-US"/>
        </w:rPr>
        <w:t xml:space="preserve"> is </w:t>
      </w:r>
      <w:r w:rsidR="00956292">
        <w:rPr>
          <w:rFonts w:ascii="Times New Roman" w:hAnsi="Times New Roman" w:cs="Times New Roman"/>
          <w:sz w:val="24"/>
          <w:szCs w:val="24"/>
          <w:lang w:val="en-US"/>
        </w:rPr>
        <w:t>state</w:t>
      </w:r>
      <w:r>
        <w:rPr>
          <w:rFonts w:ascii="Times New Roman" w:hAnsi="Times New Roman" w:cs="Times New Roman"/>
          <w:sz w:val="24"/>
          <w:szCs w:val="24"/>
          <w:lang w:val="en-US"/>
        </w:rPr>
        <w:t>s</w:t>
      </w:r>
      <w:r w:rsidR="00956292">
        <w:rPr>
          <w:rFonts w:ascii="Times New Roman" w:hAnsi="Times New Roman" w:cs="Times New Roman"/>
          <w:sz w:val="24"/>
          <w:szCs w:val="24"/>
          <w:lang w:val="en-US"/>
        </w:rPr>
        <w:t xml:space="preserve"> of affairs conceived as modal object</w:t>
      </w:r>
      <w:r w:rsidR="008325A1">
        <w:rPr>
          <w:rFonts w:ascii="Times New Roman" w:hAnsi="Times New Roman" w:cs="Times New Roman"/>
          <w:sz w:val="24"/>
          <w:szCs w:val="24"/>
          <w:lang w:val="en-US"/>
        </w:rPr>
        <w:t>s</w:t>
      </w:r>
      <w:r w:rsidR="00956292">
        <w:rPr>
          <w:rFonts w:ascii="Times New Roman" w:hAnsi="Times New Roman" w:cs="Times New Roman"/>
          <w:sz w:val="24"/>
          <w:szCs w:val="24"/>
          <w:lang w:val="en-US"/>
        </w:rPr>
        <w:t>.</w:t>
      </w:r>
    </w:p>
    <w:p w:rsidR="002E3493" w:rsidRDefault="002E3493" w:rsidP="002E349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How would this </w:t>
      </w:r>
      <w:r w:rsidR="00956292">
        <w:rPr>
          <w:rFonts w:ascii="Times New Roman" w:hAnsi="Times New Roman" w:cs="Times New Roman"/>
          <w:sz w:val="24"/>
          <w:szCs w:val="24"/>
          <w:lang w:val="en-US"/>
        </w:rPr>
        <w:t>account</w:t>
      </w:r>
      <w:r>
        <w:rPr>
          <w:rFonts w:ascii="Times New Roman" w:hAnsi="Times New Roman" w:cs="Times New Roman"/>
          <w:sz w:val="24"/>
          <w:szCs w:val="24"/>
          <w:lang w:val="en-US"/>
        </w:rPr>
        <w:t xml:space="preserve"> for the apparent role of the Davidsonian event argument </w:t>
      </w:r>
      <w:r w:rsidR="00956292">
        <w:rPr>
          <w:rFonts w:ascii="Times New Roman" w:hAnsi="Times New Roman" w:cs="Times New Roman"/>
          <w:sz w:val="24"/>
          <w:szCs w:val="24"/>
          <w:lang w:val="en-US"/>
        </w:rPr>
        <w:t xml:space="preserve">as </w:t>
      </w:r>
      <w:r>
        <w:rPr>
          <w:rFonts w:ascii="Times New Roman" w:hAnsi="Times New Roman" w:cs="Times New Roman"/>
          <w:sz w:val="24"/>
          <w:szCs w:val="24"/>
          <w:lang w:val="en-US"/>
        </w:rPr>
        <w:t>a truthmaker of the subject clause</w:t>
      </w:r>
      <w:r w:rsidR="008325A1">
        <w:rPr>
          <w:rFonts w:ascii="Times New Roman" w:hAnsi="Times New Roman" w:cs="Times New Roman"/>
          <w:sz w:val="24"/>
          <w:szCs w:val="24"/>
          <w:lang w:val="en-US"/>
        </w:rPr>
        <w:t xml:space="preserve"> with verbs of occurrence</w:t>
      </w:r>
      <w:r>
        <w:rPr>
          <w:rFonts w:ascii="Times New Roman" w:hAnsi="Times New Roman" w:cs="Times New Roman"/>
          <w:sz w:val="24"/>
          <w:szCs w:val="24"/>
          <w:lang w:val="en-US"/>
        </w:rPr>
        <w:t xml:space="preserve">? </w:t>
      </w:r>
      <w:r w:rsidR="00956292">
        <w:rPr>
          <w:rFonts w:ascii="Times New Roman" w:hAnsi="Times New Roman" w:cs="Times New Roman"/>
          <w:sz w:val="24"/>
          <w:szCs w:val="24"/>
          <w:lang w:val="en-US"/>
        </w:rPr>
        <w:t>This will be due to a</w:t>
      </w:r>
      <w:r w:rsidR="002E36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lexical condition on verbs of occurrence, namely that their Davidsonian event arguments be satisfiers of their modal object argument, the state of affairs described by the subject clause. Given this, </w:t>
      </w:r>
      <w:r>
        <w:rPr>
          <w:rFonts w:ascii="Times New Roman" w:hAnsi="Times New Roman" w:cs="Times New Roman"/>
          <w:sz w:val="24"/>
          <w:szCs w:val="24"/>
          <w:lang w:val="en-US"/>
        </w:rPr>
        <w:lastRenderedPageBreak/>
        <w:t xml:space="preserve">(41a) will have the logical form in (41b) or equivalently (41c), with the lexical condition imposed by </w:t>
      </w:r>
      <w:r w:rsidRPr="00800FE0">
        <w:rPr>
          <w:rFonts w:ascii="Times New Roman" w:hAnsi="Times New Roman" w:cs="Times New Roman"/>
          <w:i/>
          <w:sz w:val="24"/>
          <w:szCs w:val="24"/>
          <w:lang w:val="en-US"/>
        </w:rPr>
        <w:t>occur</w:t>
      </w:r>
      <w:r>
        <w:rPr>
          <w:rFonts w:ascii="Times New Roman" w:hAnsi="Times New Roman" w:cs="Times New Roman"/>
          <w:sz w:val="24"/>
          <w:szCs w:val="24"/>
          <w:lang w:val="en-US"/>
        </w:rPr>
        <w:t xml:space="preserve"> in (41d):</w:t>
      </w:r>
      <w:r>
        <w:rPr>
          <w:rStyle w:val="FootnoteReference"/>
          <w:rFonts w:ascii="Times New Roman" w:hAnsi="Times New Roman" w:cs="Times New Roman"/>
          <w:sz w:val="24"/>
          <w:szCs w:val="24"/>
          <w:lang w:val="en-US"/>
        </w:rPr>
        <w:footnoteReference w:id="20"/>
      </w:r>
    </w:p>
    <w:p w:rsidR="002E3493" w:rsidRDefault="002E3493" w:rsidP="002E3493">
      <w:pPr>
        <w:spacing w:after="0" w:line="360" w:lineRule="auto"/>
        <w:rPr>
          <w:rFonts w:ascii="Times New Roman" w:hAnsi="Times New Roman" w:cs="Times New Roman"/>
          <w:sz w:val="24"/>
          <w:szCs w:val="24"/>
          <w:lang w:val="en-US"/>
        </w:rPr>
      </w:pPr>
    </w:p>
    <w:p w:rsidR="002E3493" w:rsidRDefault="002E3493" w:rsidP="002E349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(41) a. </w:t>
      </w:r>
      <w:r w:rsidR="00D76CDE">
        <w:rPr>
          <w:rFonts w:ascii="Times New Roman" w:hAnsi="Times New Roman" w:cs="Times New Roman"/>
          <w:sz w:val="24"/>
          <w:szCs w:val="24"/>
          <w:lang w:val="en-US"/>
        </w:rPr>
        <w:t xml:space="preserve">it has </w:t>
      </w:r>
      <w:r>
        <w:rPr>
          <w:rFonts w:ascii="Times New Roman" w:hAnsi="Times New Roman" w:cs="Times New Roman"/>
          <w:sz w:val="24"/>
          <w:szCs w:val="24"/>
          <w:lang w:val="en-US"/>
        </w:rPr>
        <w:t>never occurred</w:t>
      </w:r>
      <w:r w:rsidR="00D76CDE" w:rsidRPr="00D76CDE">
        <w:rPr>
          <w:rFonts w:ascii="Times New Roman" w:hAnsi="Times New Roman" w:cs="Times New Roman"/>
          <w:sz w:val="24"/>
          <w:szCs w:val="24"/>
          <w:lang w:val="en-US"/>
        </w:rPr>
        <w:t xml:space="preserve"> </w:t>
      </w:r>
      <w:r w:rsidR="00D76CDE">
        <w:rPr>
          <w:rFonts w:ascii="Times New Roman" w:hAnsi="Times New Roman" w:cs="Times New Roman"/>
          <w:sz w:val="24"/>
          <w:szCs w:val="24"/>
          <w:lang w:val="en-US"/>
        </w:rPr>
        <w:t>that a student failed the exam</w:t>
      </w:r>
      <w:r>
        <w:rPr>
          <w:rFonts w:ascii="Times New Roman" w:hAnsi="Times New Roman" w:cs="Times New Roman"/>
          <w:sz w:val="24"/>
          <w:szCs w:val="24"/>
          <w:lang w:val="en-US"/>
        </w:rPr>
        <w:t>.</w:t>
      </w:r>
    </w:p>
    <w:p w:rsidR="002E3493" w:rsidRDefault="002E3493" w:rsidP="002E349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sym w:font="Symbol" w:char="F0D8"/>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e(occur(e, [</w:t>
      </w:r>
      <w:r w:rsidRPr="00D748FB">
        <w:rPr>
          <w:rFonts w:ascii="Times New Roman" w:hAnsi="Times New Roman" w:cs="Times New Roman"/>
          <w:i/>
          <w:sz w:val="24"/>
          <w:szCs w:val="24"/>
          <w:lang w:val="en-US"/>
        </w:rPr>
        <w:t>that</w:t>
      </w:r>
      <w:r>
        <w:rPr>
          <w:rFonts w:ascii="Times New Roman" w:hAnsi="Times New Roman" w:cs="Times New Roman"/>
          <w:sz w:val="24"/>
          <w:szCs w:val="24"/>
          <w:lang w:val="en-US"/>
        </w:rPr>
        <w:t xml:space="preserve"> SIT</w:t>
      </w:r>
      <w:r w:rsidR="00D76CDE">
        <w:rPr>
          <w:rFonts w:ascii="Times New Roman" w:hAnsi="Times New Roman" w:cs="Times New Roman"/>
          <w:sz w:val="24"/>
          <w:szCs w:val="24"/>
          <w:lang w:val="en-US"/>
        </w:rPr>
        <w:t xml:space="preserve"> [+prop]</w:t>
      </w:r>
      <w:r>
        <w:rPr>
          <w:rFonts w:ascii="Times New Roman" w:hAnsi="Times New Roman" w:cs="Times New Roman"/>
          <w:sz w:val="24"/>
          <w:szCs w:val="24"/>
          <w:lang w:val="en-US"/>
        </w:rPr>
        <w:t xml:space="preserve"> </w:t>
      </w:r>
      <w:r w:rsidRPr="00D748FB">
        <w:rPr>
          <w:rFonts w:ascii="Times New Roman" w:hAnsi="Times New Roman" w:cs="Times New Roman"/>
          <w:i/>
          <w:sz w:val="24"/>
          <w:szCs w:val="24"/>
          <w:lang w:val="en-US"/>
        </w:rPr>
        <w:t>a student failed the exam</w:t>
      </w:r>
      <w:r>
        <w:rPr>
          <w:rFonts w:ascii="Times New Roman" w:hAnsi="Times New Roman" w:cs="Times New Roman"/>
          <w:sz w:val="24"/>
          <w:szCs w:val="24"/>
          <w:lang w:val="en-US"/>
        </w:rPr>
        <w:t>]))</w:t>
      </w:r>
    </w:p>
    <w:p w:rsidR="002E3493" w:rsidRDefault="002E3493" w:rsidP="002E349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Pr>
          <w:rFonts w:ascii="Times New Roman" w:hAnsi="Times New Roman" w:cs="Times New Roman"/>
          <w:sz w:val="24"/>
          <w:szCs w:val="24"/>
          <w:lang w:val="en-US"/>
        </w:rPr>
        <w:sym w:font="Symbol" w:char="F0D8"/>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 xml:space="preserve">e(occur(e, </w:t>
      </w:r>
      <w:r w:rsidR="00D76CDE">
        <w:rPr>
          <w:rFonts w:ascii="Times New Roman" w:hAnsi="Times New Roman" w:cs="Times New Roman"/>
          <w:sz w:val="24"/>
          <w:szCs w:val="24"/>
          <w:lang w:val="en-US"/>
        </w:rPr>
        <w:t>ιd[SIT(d) &amp; prop</w:t>
      </w:r>
      <w:r>
        <w:rPr>
          <w:rFonts w:ascii="Times New Roman" w:hAnsi="Times New Roman" w:cs="Times New Roman"/>
          <w:sz w:val="24"/>
          <w:szCs w:val="24"/>
          <w:lang w:val="en-US"/>
        </w:rPr>
        <w:t>([</w:t>
      </w:r>
      <w:r w:rsidRPr="00D748FB">
        <w:rPr>
          <w:rFonts w:ascii="Times New Roman" w:hAnsi="Times New Roman" w:cs="Times New Roman"/>
          <w:i/>
          <w:sz w:val="24"/>
          <w:szCs w:val="24"/>
          <w:lang w:val="en-US"/>
        </w:rPr>
        <w:t>a student failed the exam</w:t>
      </w:r>
      <w:r>
        <w:rPr>
          <w:rFonts w:ascii="Times New Roman" w:hAnsi="Times New Roman" w:cs="Times New Roman"/>
          <w:sz w:val="24"/>
          <w:szCs w:val="24"/>
          <w:lang w:val="en-US"/>
        </w:rPr>
        <w:t>])</w:t>
      </w:r>
      <w:r w:rsidR="00D76CDE">
        <w:rPr>
          <w:rFonts w:ascii="Times New Roman" w:hAnsi="Times New Roman" w:cs="Times New Roman"/>
          <w:sz w:val="24"/>
          <w:szCs w:val="24"/>
          <w:lang w:val="en-US"/>
        </w:rPr>
        <w:t>(d)</w:t>
      </w:r>
      <w:r>
        <w:rPr>
          <w:rFonts w:ascii="Times New Roman" w:hAnsi="Times New Roman" w:cs="Times New Roman"/>
          <w:sz w:val="24"/>
          <w:szCs w:val="24"/>
          <w:lang w:val="en-US"/>
        </w:rPr>
        <w:t>)</w:t>
      </w:r>
      <w:r w:rsidR="008325A1">
        <w:rPr>
          <w:rFonts w:ascii="Times New Roman" w:hAnsi="Times New Roman" w:cs="Times New Roman"/>
          <w:sz w:val="24"/>
          <w:szCs w:val="24"/>
          <w:lang w:val="en-US"/>
        </w:rPr>
        <w:t>]))</w:t>
      </w:r>
    </w:p>
    <w:p w:rsidR="002E3493" w:rsidRDefault="002E3493" w:rsidP="002E349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 For an event e and a state of affairs d, occur(e, d) iff e </w:t>
      </w:r>
      <w:r>
        <w:rPr>
          <w:rFonts w:ascii="Times New Roman" w:eastAsia="Calibri" w:hAnsi="Times New Roman" w:cs="Times New Roman"/>
          <w:sz w:val="24"/>
          <w:szCs w:val="24"/>
          <w:lang w:val="en-US"/>
        </w:rPr>
        <w:t>╟ d.</w:t>
      </w:r>
      <w:r w:rsidR="00DC19E5">
        <w:rPr>
          <w:rStyle w:val="FootnoteReference"/>
          <w:rFonts w:ascii="Times New Roman" w:eastAsia="Calibri" w:hAnsi="Times New Roman" w:cs="Times New Roman"/>
          <w:sz w:val="24"/>
          <w:szCs w:val="24"/>
          <w:lang w:val="en-US"/>
        </w:rPr>
        <w:footnoteReference w:id="21"/>
      </w:r>
    </w:p>
    <w:p w:rsidR="0024439B" w:rsidRDefault="0024439B" w:rsidP="00A64F5D">
      <w:pPr>
        <w:spacing w:after="0" w:line="360" w:lineRule="auto"/>
        <w:rPr>
          <w:rFonts w:ascii="Times New Roman" w:hAnsi="Times New Roman" w:cs="Times New Roman"/>
          <w:sz w:val="24"/>
          <w:szCs w:val="24"/>
          <w:lang w:val="en-US"/>
        </w:rPr>
      </w:pPr>
    </w:p>
    <w:p w:rsidR="006E2DC3" w:rsidRDefault="00D03861"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One potential problem for that analysis </w:t>
      </w:r>
      <w:r w:rsidR="00886855">
        <w:rPr>
          <w:rFonts w:ascii="Times New Roman" w:hAnsi="Times New Roman" w:cs="Times New Roman"/>
          <w:sz w:val="24"/>
          <w:szCs w:val="24"/>
          <w:lang w:val="en-US"/>
        </w:rPr>
        <w:t>is that</w:t>
      </w:r>
      <w:r w:rsidR="006E2DC3">
        <w:rPr>
          <w:rFonts w:ascii="Times New Roman" w:hAnsi="Times New Roman" w:cs="Times New Roman"/>
          <w:sz w:val="24"/>
          <w:szCs w:val="24"/>
          <w:lang w:val="en-US"/>
        </w:rPr>
        <w:t xml:space="preserve"> </w:t>
      </w:r>
      <w:r w:rsidR="00C176E3">
        <w:rPr>
          <w:rFonts w:ascii="Times New Roman" w:hAnsi="Times New Roman" w:cs="Times New Roman"/>
          <w:sz w:val="24"/>
          <w:szCs w:val="24"/>
          <w:lang w:val="en-US"/>
        </w:rPr>
        <w:t>nouns of occurrence</w:t>
      </w:r>
      <w:r w:rsidR="006E2DC3">
        <w:rPr>
          <w:rFonts w:ascii="Times New Roman" w:hAnsi="Times New Roman" w:cs="Times New Roman"/>
          <w:sz w:val="24"/>
          <w:szCs w:val="24"/>
          <w:lang w:val="en-US"/>
        </w:rPr>
        <w:t xml:space="preserve"> in English generally do not take </w:t>
      </w:r>
      <w:r w:rsidR="006E2DC3" w:rsidRPr="00C176E3">
        <w:rPr>
          <w:rFonts w:ascii="Times New Roman" w:hAnsi="Times New Roman" w:cs="Times New Roman"/>
          <w:i/>
          <w:sz w:val="24"/>
          <w:szCs w:val="24"/>
          <w:lang w:val="en-US"/>
        </w:rPr>
        <w:t>that</w:t>
      </w:r>
      <w:r w:rsidR="006E2DC3">
        <w:rPr>
          <w:rFonts w:ascii="Times New Roman" w:hAnsi="Times New Roman" w:cs="Times New Roman"/>
          <w:sz w:val="24"/>
          <w:szCs w:val="24"/>
          <w:lang w:val="en-US"/>
        </w:rPr>
        <w:t>-clauses as modifiers</w:t>
      </w:r>
      <w:r w:rsidR="002E41EC">
        <w:rPr>
          <w:rFonts w:ascii="Times New Roman" w:hAnsi="Times New Roman" w:cs="Times New Roman"/>
          <w:sz w:val="24"/>
          <w:szCs w:val="24"/>
          <w:lang w:val="en-US"/>
        </w:rPr>
        <w:t>, in contrast to attitudinal</w:t>
      </w:r>
      <w:r>
        <w:rPr>
          <w:rFonts w:ascii="Times New Roman" w:hAnsi="Times New Roman" w:cs="Times New Roman"/>
          <w:sz w:val="24"/>
          <w:szCs w:val="24"/>
          <w:lang w:val="en-US"/>
        </w:rPr>
        <w:t>-object</w:t>
      </w:r>
      <w:r w:rsidR="002E41EC">
        <w:rPr>
          <w:rFonts w:ascii="Times New Roman" w:hAnsi="Times New Roman" w:cs="Times New Roman"/>
          <w:sz w:val="24"/>
          <w:szCs w:val="24"/>
          <w:lang w:val="en-US"/>
        </w:rPr>
        <w:t xml:space="preserve"> nouns</w:t>
      </w:r>
      <w:r w:rsidR="00C5398E">
        <w:rPr>
          <w:rFonts w:ascii="Times New Roman" w:hAnsi="Times New Roman" w:cs="Times New Roman"/>
          <w:sz w:val="24"/>
          <w:szCs w:val="24"/>
          <w:lang w:val="en-US"/>
        </w:rPr>
        <w:t xml:space="preserve">. This holds for </w:t>
      </w:r>
      <w:r w:rsidR="00343CB0">
        <w:rPr>
          <w:rFonts w:ascii="Times New Roman" w:hAnsi="Times New Roman" w:cs="Times New Roman"/>
          <w:sz w:val="24"/>
          <w:szCs w:val="24"/>
          <w:lang w:val="en-US"/>
        </w:rPr>
        <w:t xml:space="preserve">occurrence nouns with </w:t>
      </w:r>
      <w:r w:rsidR="00C5398E">
        <w:rPr>
          <w:rFonts w:ascii="Times New Roman" w:hAnsi="Times New Roman" w:cs="Times New Roman"/>
          <w:sz w:val="24"/>
          <w:szCs w:val="24"/>
          <w:lang w:val="en-US"/>
        </w:rPr>
        <w:t>both definite and indefinite determiners:</w:t>
      </w:r>
    </w:p>
    <w:p w:rsidR="006E2DC3" w:rsidRDefault="006E2DC3" w:rsidP="00A64F5D">
      <w:pPr>
        <w:spacing w:after="0" w:line="360" w:lineRule="auto"/>
        <w:rPr>
          <w:rFonts w:ascii="Times New Roman" w:hAnsi="Times New Roman" w:cs="Times New Roman"/>
          <w:sz w:val="24"/>
          <w:szCs w:val="24"/>
          <w:lang w:val="en-US"/>
        </w:rPr>
      </w:pPr>
    </w:p>
    <w:p w:rsidR="006E2DC3" w:rsidRDefault="006E2DC3"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42</w:t>
      </w:r>
      <w:r>
        <w:rPr>
          <w:rFonts w:ascii="Times New Roman" w:hAnsi="Times New Roman" w:cs="Times New Roman"/>
          <w:sz w:val="24"/>
          <w:szCs w:val="24"/>
          <w:lang w:val="en-US"/>
        </w:rPr>
        <w:t>)</w:t>
      </w:r>
      <w:r w:rsidR="002E41EC">
        <w:rPr>
          <w:rFonts w:ascii="Times New Roman" w:hAnsi="Times New Roman" w:cs="Times New Roman"/>
          <w:sz w:val="24"/>
          <w:szCs w:val="24"/>
          <w:lang w:val="en-US"/>
        </w:rPr>
        <w:t xml:space="preserve"> a. * the</w:t>
      </w:r>
      <w:r w:rsidR="00D03861">
        <w:rPr>
          <w:rFonts w:ascii="Times New Roman" w:hAnsi="Times New Roman" w:cs="Times New Roman"/>
          <w:sz w:val="24"/>
          <w:szCs w:val="24"/>
          <w:lang w:val="en-US"/>
        </w:rPr>
        <w:t xml:space="preserve"> / a</w:t>
      </w:r>
      <w:r w:rsidR="002E41EC">
        <w:rPr>
          <w:rFonts w:ascii="Times New Roman" w:hAnsi="Times New Roman" w:cs="Times New Roman"/>
          <w:sz w:val="24"/>
          <w:szCs w:val="24"/>
          <w:lang w:val="en-US"/>
        </w:rPr>
        <w:t xml:space="preserve"> occurrence that John was late</w:t>
      </w:r>
    </w:p>
    <w:p w:rsidR="002E41EC" w:rsidRDefault="002E41EC"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F05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 </w:t>
      </w:r>
      <w:r w:rsidR="00D03861">
        <w:rPr>
          <w:rFonts w:ascii="Times New Roman" w:hAnsi="Times New Roman" w:cs="Times New Roman"/>
          <w:sz w:val="24"/>
          <w:szCs w:val="24"/>
          <w:lang w:val="en-US"/>
        </w:rPr>
        <w:t xml:space="preserve">the / </w:t>
      </w:r>
      <w:r w:rsidR="00C176E3">
        <w:rPr>
          <w:rFonts w:ascii="Times New Roman" w:hAnsi="Times New Roman" w:cs="Times New Roman"/>
          <w:sz w:val="24"/>
          <w:szCs w:val="24"/>
          <w:lang w:val="en-US"/>
        </w:rPr>
        <w:t>an</w:t>
      </w:r>
      <w:r>
        <w:rPr>
          <w:rFonts w:ascii="Times New Roman" w:hAnsi="Times New Roman" w:cs="Times New Roman"/>
          <w:sz w:val="24"/>
          <w:szCs w:val="24"/>
          <w:lang w:val="en-US"/>
        </w:rPr>
        <w:t xml:space="preserve"> event that John won the race</w:t>
      </w:r>
    </w:p>
    <w:p w:rsidR="00C176E3" w:rsidRDefault="00D20F4B"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sidR="00C176E3">
        <w:rPr>
          <w:rFonts w:ascii="Times New Roman" w:hAnsi="Times New Roman" w:cs="Times New Roman"/>
          <w:sz w:val="24"/>
          <w:szCs w:val="24"/>
          <w:lang w:val="en-US"/>
        </w:rPr>
        <w:t xml:space="preserve">   c. * a being that John was late</w:t>
      </w:r>
    </w:p>
    <w:p w:rsidR="006E2DC3" w:rsidRDefault="006E2DC3" w:rsidP="00A64F5D">
      <w:pPr>
        <w:spacing w:after="0" w:line="360" w:lineRule="auto"/>
        <w:rPr>
          <w:rFonts w:ascii="Times New Roman" w:hAnsi="Times New Roman" w:cs="Times New Roman"/>
          <w:sz w:val="24"/>
          <w:szCs w:val="24"/>
          <w:lang w:val="en-US"/>
        </w:rPr>
      </w:pPr>
    </w:p>
    <w:p w:rsidR="002E41EC" w:rsidRDefault="002E41EC" w:rsidP="002D0A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Bondarenko (2020</w:t>
      </w:r>
      <w:r w:rsidR="00184F94">
        <w:rPr>
          <w:rFonts w:ascii="Times New Roman" w:hAnsi="Times New Roman" w:cs="Times New Roman"/>
          <w:sz w:val="24"/>
          <w:szCs w:val="24"/>
          <w:lang w:val="en-US"/>
        </w:rPr>
        <w:t>a</w:t>
      </w:r>
      <w:r>
        <w:rPr>
          <w:rFonts w:ascii="Times New Roman" w:hAnsi="Times New Roman" w:cs="Times New Roman"/>
          <w:sz w:val="24"/>
          <w:szCs w:val="24"/>
          <w:lang w:val="en-US"/>
        </w:rPr>
        <w:t>) points out that this is different in Russian</w:t>
      </w:r>
      <w:r w:rsidR="001F0586">
        <w:rPr>
          <w:rFonts w:ascii="Times New Roman" w:hAnsi="Times New Roman" w:cs="Times New Roman"/>
          <w:sz w:val="24"/>
          <w:szCs w:val="24"/>
          <w:lang w:val="en-US"/>
        </w:rPr>
        <w:t>.</w:t>
      </w:r>
      <w:r>
        <w:rPr>
          <w:rFonts w:ascii="Times New Roman" w:hAnsi="Times New Roman" w:cs="Times New Roman"/>
          <w:sz w:val="24"/>
          <w:szCs w:val="24"/>
          <w:lang w:val="en-US"/>
        </w:rPr>
        <w:t xml:space="preserve"> Russian allows clausal modifiers</w:t>
      </w:r>
      <w:r w:rsidR="00343CB0">
        <w:rPr>
          <w:rFonts w:ascii="Times New Roman" w:hAnsi="Times New Roman" w:cs="Times New Roman"/>
          <w:sz w:val="24"/>
          <w:szCs w:val="24"/>
          <w:lang w:val="en-US"/>
        </w:rPr>
        <w:t xml:space="preserve"> (</w:t>
      </w:r>
      <w:r w:rsidR="00343CB0" w:rsidRPr="00343CB0">
        <w:rPr>
          <w:rFonts w:ascii="Times New Roman" w:hAnsi="Times New Roman" w:cs="Times New Roman"/>
          <w:i/>
          <w:sz w:val="24"/>
          <w:szCs w:val="24"/>
          <w:lang w:val="en-US"/>
        </w:rPr>
        <w:t>cto</w:t>
      </w:r>
      <w:r w:rsidR="00343CB0">
        <w:rPr>
          <w:rFonts w:ascii="Times New Roman" w:hAnsi="Times New Roman" w:cs="Times New Roman"/>
          <w:sz w:val="24"/>
          <w:szCs w:val="24"/>
          <w:lang w:val="en-US"/>
        </w:rPr>
        <w:t>-clauses)</w:t>
      </w:r>
      <w:r>
        <w:rPr>
          <w:rFonts w:ascii="Times New Roman" w:hAnsi="Times New Roman" w:cs="Times New Roman"/>
          <w:sz w:val="24"/>
          <w:szCs w:val="24"/>
          <w:lang w:val="en-US"/>
        </w:rPr>
        <w:t xml:space="preserve"> of n</w:t>
      </w:r>
      <w:r w:rsidR="002D0A09">
        <w:rPr>
          <w:rFonts w:ascii="Times New Roman" w:hAnsi="Times New Roman" w:cs="Times New Roman"/>
          <w:sz w:val="24"/>
          <w:szCs w:val="24"/>
          <w:lang w:val="en-US"/>
        </w:rPr>
        <w:t>ouns of propositional attitudes</w:t>
      </w:r>
      <w:r>
        <w:rPr>
          <w:rFonts w:ascii="Times New Roman" w:hAnsi="Times New Roman" w:cs="Times New Roman"/>
          <w:sz w:val="24"/>
          <w:szCs w:val="24"/>
          <w:lang w:val="en-US"/>
        </w:rPr>
        <w:t xml:space="preserve"> </w:t>
      </w:r>
      <w:r w:rsidR="001F0586">
        <w:rPr>
          <w:rFonts w:ascii="Times New Roman" w:hAnsi="Times New Roman" w:cs="Times New Roman"/>
          <w:sz w:val="24"/>
          <w:szCs w:val="24"/>
          <w:lang w:val="en-US"/>
        </w:rPr>
        <w:t xml:space="preserve">as in </w:t>
      </w:r>
      <w:r>
        <w:rPr>
          <w:rFonts w:ascii="Times New Roman" w:hAnsi="Times New Roman" w:cs="Times New Roman"/>
          <w:sz w:val="24"/>
          <w:szCs w:val="24"/>
          <w:lang w:val="en-US"/>
        </w:rPr>
        <w:t>(</w:t>
      </w:r>
      <w:r w:rsidR="0020196D">
        <w:rPr>
          <w:rFonts w:ascii="Times New Roman" w:hAnsi="Times New Roman" w:cs="Times New Roman"/>
          <w:sz w:val="24"/>
          <w:szCs w:val="24"/>
          <w:lang w:val="en-US"/>
        </w:rPr>
        <w:t>43</w:t>
      </w:r>
      <w:r>
        <w:rPr>
          <w:rFonts w:ascii="Times New Roman" w:hAnsi="Times New Roman" w:cs="Times New Roman"/>
          <w:sz w:val="24"/>
          <w:szCs w:val="24"/>
          <w:lang w:val="en-US"/>
        </w:rPr>
        <w:t>)</w:t>
      </w:r>
      <w:r w:rsidR="001F0586">
        <w:rPr>
          <w:rFonts w:ascii="Times New Roman" w:hAnsi="Times New Roman" w:cs="Times New Roman"/>
          <w:sz w:val="24"/>
          <w:szCs w:val="24"/>
          <w:lang w:val="en-US"/>
        </w:rPr>
        <w:t xml:space="preserve"> as well as of nouns of occurrence as in (</w:t>
      </w:r>
      <w:r w:rsidR="0020196D">
        <w:rPr>
          <w:rFonts w:ascii="Times New Roman" w:hAnsi="Times New Roman" w:cs="Times New Roman"/>
          <w:sz w:val="24"/>
          <w:szCs w:val="24"/>
          <w:lang w:val="en-US"/>
        </w:rPr>
        <w:t>44</w:t>
      </w:r>
      <w:r w:rsidR="007746E5">
        <w:rPr>
          <w:rFonts w:ascii="Times New Roman" w:hAnsi="Times New Roman" w:cs="Times New Roman"/>
          <w:sz w:val="24"/>
          <w:szCs w:val="24"/>
          <w:lang w:val="en-US"/>
        </w:rPr>
        <w:t>a, b</w:t>
      </w:r>
      <w:r w:rsidR="001F0586">
        <w:rPr>
          <w:rFonts w:ascii="Times New Roman" w:hAnsi="Times New Roman" w:cs="Times New Roman"/>
          <w:sz w:val="24"/>
          <w:szCs w:val="24"/>
          <w:lang w:val="en-US"/>
        </w:rPr>
        <w:t>)</w:t>
      </w:r>
      <w:r>
        <w:rPr>
          <w:rFonts w:ascii="Times New Roman" w:hAnsi="Times New Roman" w:cs="Times New Roman"/>
          <w:sz w:val="24"/>
          <w:szCs w:val="24"/>
          <w:lang w:val="en-US"/>
        </w:rPr>
        <w:t>:</w:t>
      </w:r>
    </w:p>
    <w:p w:rsidR="002E41EC" w:rsidRDefault="002E41EC" w:rsidP="002D0A09">
      <w:pPr>
        <w:spacing w:after="0" w:line="360" w:lineRule="auto"/>
        <w:rPr>
          <w:rFonts w:ascii="Times New Roman" w:hAnsi="Times New Roman" w:cs="Times New Roman"/>
          <w:sz w:val="24"/>
          <w:szCs w:val="24"/>
          <w:lang w:val="en-US"/>
        </w:rPr>
      </w:pPr>
    </w:p>
    <w:p w:rsidR="009446AC" w:rsidRPr="005E5C59" w:rsidRDefault="0020196D" w:rsidP="009446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009446AC" w:rsidRPr="005E5C59">
        <w:rPr>
          <w:rFonts w:ascii="Times New Roman" w:hAnsi="Times New Roman" w:cs="Times New Roman"/>
          <w:sz w:val="24"/>
          <w:szCs w:val="24"/>
          <w:lang w:val="en-US"/>
        </w:rPr>
        <w:t>) Mne prišla v golovu mysl’ [</w:t>
      </w:r>
      <w:r w:rsidR="009446AC">
        <w:rPr>
          <w:rFonts w:ascii="Times New Roman" w:hAnsi="Times New Roman" w:cs="Times New Roman"/>
          <w:sz w:val="24"/>
          <w:szCs w:val="24"/>
          <w:lang w:val="en-US"/>
        </w:rPr>
        <w:t>č</w:t>
      </w:r>
      <w:r w:rsidR="009446AC" w:rsidRPr="005E5C59">
        <w:rPr>
          <w:rFonts w:ascii="Times New Roman" w:hAnsi="Times New Roman" w:cs="Times New Roman"/>
          <w:sz w:val="24"/>
          <w:szCs w:val="24"/>
          <w:lang w:val="en-US"/>
        </w:rPr>
        <w:t xml:space="preserve">to belki s”eli vse orexi]. </w:t>
      </w:r>
    </w:p>
    <w:p w:rsidR="009446AC" w:rsidRDefault="009446AC" w:rsidP="009446AC">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t xml:space="preserve">      ‘I had a thought that squirrels ate all the nuts.’ </w:t>
      </w:r>
    </w:p>
    <w:p w:rsidR="009446AC" w:rsidRPr="005E5C59" w:rsidRDefault="0020196D" w:rsidP="009446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(44</w:t>
      </w:r>
      <w:r w:rsidR="009446AC" w:rsidRPr="005E5C59">
        <w:rPr>
          <w:rFonts w:ascii="Times New Roman" w:hAnsi="Times New Roman" w:cs="Times New Roman"/>
          <w:sz w:val="24"/>
          <w:szCs w:val="24"/>
          <w:lang w:val="en-US"/>
        </w:rPr>
        <w:t xml:space="preserve">) </w:t>
      </w:r>
      <w:r w:rsidR="009446AC">
        <w:rPr>
          <w:rFonts w:ascii="Times New Roman" w:hAnsi="Times New Roman" w:cs="Times New Roman"/>
          <w:sz w:val="24"/>
          <w:szCs w:val="24"/>
          <w:lang w:val="en-US"/>
        </w:rPr>
        <w:t xml:space="preserve">a. </w:t>
      </w:r>
      <w:r w:rsidR="009446AC" w:rsidRPr="005E5C59">
        <w:rPr>
          <w:rFonts w:ascii="Times New Roman" w:hAnsi="Times New Roman" w:cs="Times New Roman"/>
          <w:sz w:val="24"/>
          <w:szCs w:val="24"/>
          <w:lang w:val="en-US"/>
        </w:rPr>
        <w:t>Na prošloj nedele byl was slu</w:t>
      </w:r>
      <w:r w:rsidR="009446AC">
        <w:rPr>
          <w:rFonts w:ascii="Times New Roman" w:hAnsi="Times New Roman" w:cs="Times New Roman"/>
          <w:sz w:val="24"/>
          <w:szCs w:val="24"/>
          <w:lang w:val="en-US"/>
        </w:rPr>
        <w:t>č</w:t>
      </w:r>
      <w:r w:rsidR="009446AC" w:rsidRPr="005E5C59">
        <w:rPr>
          <w:rFonts w:ascii="Times New Roman" w:hAnsi="Times New Roman" w:cs="Times New Roman"/>
          <w:sz w:val="24"/>
          <w:szCs w:val="24"/>
          <w:lang w:val="en-US"/>
        </w:rPr>
        <w:t>aj [</w:t>
      </w:r>
      <w:r w:rsidR="009446AC">
        <w:rPr>
          <w:rFonts w:ascii="Times New Roman" w:hAnsi="Times New Roman" w:cs="Times New Roman"/>
          <w:sz w:val="24"/>
          <w:szCs w:val="24"/>
          <w:lang w:val="en-US"/>
        </w:rPr>
        <w:t>č</w:t>
      </w:r>
      <w:r w:rsidR="009446AC" w:rsidRPr="005E5C59">
        <w:rPr>
          <w:rFonts w:ascii="Times New Roman" w:hAnsi="Times New Roman" w:cs="Times New Roman"/>
          <w:sz w:val="24"/>
          <w:szCs w:val="24"/>
          <w:lang w:val="en-US"/>
        </w:rPr>
        <w:t xml:space="preserve">to ˇ belki s”eli vse orexi]. </w:t>
      </w:r>
    </w:p>
    <w:p w:rsidR="009446AC" w:rsidRPr="005E5C59" w:rsidRDefault="009446AC" w:rsidP="009446AC">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t xml:space="preserve">  ‘Last week there was an event of squirrels eating all the nuts.’</w:t>
      </w:r>
    </w:p>
    <w:p w:rsidR="009446AC" w:rsidRPr="005E5C59" w:rsidRDefault="009446AC" w:rsidP="009446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Pr="005E5C59">
        <w:rPr>
          <w:rFonts w:ascii="Times New Roman" w:hAnsi="Times New Roman" w:cs="Times New Roman"/>
          <w:sz w:val="24"/>
          <w:szCs w:val="24"/>
          <w:lang w:val="en-US"/>
        </w:rPr>
        <w:t>V</w:t>
      </w:r>
      <w:r>
        <w:rPr>
          <w:rFonts w:ascii="Times New Roman" w:hAnsi="Times New Roman" w:cs="Times New Roman"/>
          <w:sz w:val="24"/>
          <w:szCs w:val="24"/>
          <w:lang w:val="en-US"/>
        </w:rPr>
        <w:t>č</w:t>
      </w:r>
      <w:r w:rsidRPr="005E5C59">
        <w:rPr>
          <w:rFonts w:ascii="Times New Roman" w:hAnsi="Times New Roman" w:cs="Times New Roman"/>
          <w:sz w:val="24"/>
          <w:szCs w:val="24"/>
          <w:lang w:val="en-US"/>
        </w:rPr>
        <w:t>era proizošla /slu</w:t>
      </w:r>
      <w:r>
        <w:rPr>
          <w:rFonts w:ascii="Times New Roman" w:hAnsi="Times New Roman" w:cs="Times New Roman"/>
          <w:sz w:val="24"/>
          <w:szCs w:val="24"/>
          <w:lang w:val="en-US"/>
        </w:rPr>
        <w:t>č</w:t>
      </w:r>
      <w:r w:rsidRPr="005E5C59">
        <w:rPr>
          <w:rFonts w:ascii="Times New Roman" w:hAnsi="Times New Roman" w:cs="Times New Roman"/>
          <w:sz w:val="24"/>
          <w:szCs w:val="24"/>
          <w:lang w:val="en-US"/>
        </w:rPr>
        <w:t>ilas’ situacija  [</w:t>
      </w:r>
      <w:r>
        <w:rPr>
          <w:rFonts w:ascii="Times New Roman" w:hAnsi="Times New Roman" w:cs="Times New Roman"/>
          <w:sz w:val="24"/>
          <w:szCs w:val="24"/>
          <w:lang w:val="en-US"/>
        </w:rPr>
        <w:t>č</w:t>
      </w:r>
      <w:r w:rsidRPr="005E5C59">
        <w:rPr>
          <w:rFonts w:ascii="Times New Roman" w:hAnsi="Times New Roman" w:cs="Times New Roman"/>
          <w:sz w:val="24"/>
          <w:szCs w:val="24"/>
          <w:lang w:val="en-US"/>
        </w:rPr>
        <w:t xml:space="preserve">to moj zakaz zaderžali]. </w:t>
      </w:r>
    </w:p>
    <w:p w:rsidR="009446AC" w:rsidRDefault="009446AC" w:rsidP="009446AC">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t xml:space="preserve">    ‘Yesterday a situation that my order w</w:t>
      </w:r>
      <w:r>
        <w:rPr>
          <w:rFonts w:ascii="Times New Roman" w:hAnsi="Times New Roman" w:cs="Times New Roman"/>
          <w:sz w:val="24"/>
          <w:szCs w:val="24"/>
          <w:lang w:val="en-US"/>
        </w:rPr>
        <w:t>as delayed happened /occurred.’</w:t>
      </w:r>
    </w:p>
    <w:p w:rsidR="002E41EC" w:rsidRDefault="002E41EC" w:rsidP="002D0A09">
      <w:pPr>
        <w:spacing w:after="0" w:line="360" w:lineRule="auto"/>
        <w:rPr>
          <w:rFonts w:ascii="Times New Roman" w:hAnsi="Times New Roman" w:cs="Times New Roman"/>
          <w:sz w:val="24"/>
          <w:szCs w:val="24"/>
          <w:lang w:val="en-US"/>
        </w:rPr>
      </w:pPr>
    </w:p>
    <w:p w:rsidR="00004D8F" w:rsidRDefault="002D0A09" w:rsidP="00952F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sidRPr="005E5C59">
        <w:rPr>
          <w:rFonts w:ascii="Times New Roman" w:hAnsi="Times New Roman" w:cs="Times New Roman"/>
          <w:sz w:val="24"/>
          <w:szCs w:val="24"/>
          <w:lang w:val="en-US"/>
        </w:rPr>
        <w:t>ussian</w:t>
      </w:r>
      <w:r w:rsidR="002E41EC">
        <w:rPr>
          <w:rFonts w:ascii="Times New Roman" w:hAnsi="Times New Roman" w:cs="Times New Roman"/>
          <w:sz w:val="24"/>
          <w:szCs w:val="24"/>
          <w:lang w:val="en-US"/>
        </w:rPr>
        <w:t xml:space="preserve"> verbs of occurrence</w:t>
      </w:r>
      <w:r w:rsidR="00343CB0">
        <w:rPr>
          <w:rFonts w:ascii="Times New Roman" w:hAnsi="Times New Roman" w:cs="Times New Roman"/>
          <w:sz w:val="24"/>
          <w:szCs w:val="24"/>
          <w:lang w:val="en-US"/>
        </w:rPr>
        <w:t>,</w:t>
      </w:r>
      <w:r w:rsidR="001F0586" w:rsidRPr="001F0586">
        <w:rPr>
          <w:rFonts w:ascii="Times New Roman" w:hAnsi="Times New Roman" w:cs="Times New Roman"/>
          <w:i/>
          <w:sz w:val="24"/>
          <w:szCs w:val="24"/>
          <w:lang w:val="en-US"/>
        </w:rPr>
        <w:t xml:space="preserve"> </w:t>
      </w:r>
      <w:r w:rsidRPr="001F0586">
        <w:rPr>
          <w:rFonts w:ascii="Times New Roman" w:hAnsi="Times New Roman" w:cs="Times New Roman"/>
          <w:i/>
          <w:sz w:val="24"/>
          <w:szCs w:val="24"/>
          <w:lang w:val="en-US"/>
        </w:rPr>
        <w:t>byvat’</w:t>
      </w:r>
      <w:r w:rsidRPr="005E5C59">
        <w:rPr>
          <w:rFonts w:ascii="Times New Roman" w:hAnsi="Times New Roman" w:cs="Times New Roman"/>
          <w:sz w:val="24"/>
          <w:szCs w:val="24"/>
          <w:lang w:val="en-US"/>
        </w:rPr>
        <w:t xml:space="preserve"> ‘happen’, </w:t>
      </w:r>
      <w:r w:rsidRPr="001F0586">
        <w:rPr>
          <w:rFonts w:ascii="Times New Roman" w:hAnsi="Times New Roman" w:cs="Times New Roman"/>
          <w:i/>
          <w:sz w:val="24"/>
          <w:szCs w:val="24"/>
          <w:lang w:val="en-US"/>
        </w:rPr>
        <w:t>sluˇcatsja</w:t>
      </w:r>
      <w:r w:rsidRPr="005E5C59">
        <w:rPr>
          <w:rFonts w:ascii="Times New Roman" w:hAnsi="Times New Roman" w:cs="Times New Roman"/>
          <w:sz w:val="24"/>
          <w:szCs w:val="24"/>
          <w:lang w:val="en-US"/>
        </w:rPr>
        <w:t xml:space="preserve"> ‘occur’,</w:t>
      </w:r>
      <w:r w:rsidR="002E41EC">
        <w:rPr>
          <w:rFonts w:ascii="Times New Roman" w:hAnsi="Times New Roman" w:cs="Times New Roman"/>
          <w:sz w:val="24"/>
          <w:szCs w:val="24"/>
          <w:lang w:val="en-US"/>
        </w:rPr>
        <w:t xml:space="preserve"> and</w:t>
      </w:r>
      <w:r w:rsidRPr="001F0586">
        <w:rPr>
          <w:rFonts w:ascii="Times New Roman" w:hAnsi="Times New Roman" w:cs="Times New Roman"/>
          <w:i/>
          <w:sz w:val="24"/>
          <w:szCs w:val="24"/>
          <w:lang w:val="en-US"/>
        </w:rPr>
        <w:t xml:space="preserve"> proisxodit’</w:t>
      </w:r>
      <w:r w:rsidRPr="005E5C59">
        <w:rPr>
          <w:rFonts w:ascii="Times New Roman" w:hAnsi="Times New Roman" w:cs="Times New Roman"/>
          <w:sz w:val="24"/>
          <w:szCs w:val="24"/>
          <w:lang w:val="en-US"/>
        </w:rPr>
        <w:t xml:space="preserve"> ‘take place’</w:t>
      </w:r>
      <w:r w:rsidR="00343CB0">
        <w:rPr>
          <w:rFonts w:ascii="Times New Roman" w:hAnsi="Times New Roman" w:cs="Times New Roman"/>
          <w:sz w:val="24"/>
          <w:szCs w:val="24"/>
          <w:lang w:val="en-US"/>
        </w:rPr>
        <w:t>,</w:t>
      </w:r>
      <w:r w:rsidR="001F0586">
        <w:rPr>
          <w:rFonts w:ascii="Times New Roman" w:hAnsi="Times New Roman" w:cs="Times New Roman"/>
          <w:sz w:val="24"/>
          <w:szCs w:val="24"/>
          <w:lang w:val="en-US"/>
        </w:rPr>
        <w:t xml:space="preserve"> likewise take </w:t>
      </w:r>
      <w:r w:rsidR="00B46E06" w:rsidRPr="002E1744">
        <w:rPr>
          <w:rFonts w:ascii="Times New Roman" w:hAnsi="Times New Roman" w:cs="Times New Roman"/>
          <w:i/>
          <w:sz w:val="24"/>
          <w:szCs w:val="24"/>
          <w:lang w:val="en-US"/>
        </w:rPr>
        <w:t>cto</w:t>
      </w:r>
      <w:r w:rsidR="00B46E06">
        <w:rPr>
          <w:rFonts w:ascii="Times New Roman" w:hAnsi="Times New Roman" w:cs="Times New Roman"/>
          <w:sz w:val="24"/>
          <w:szCs w:val="24"/>
          <w:lang w:val="en-US"/>
        </w:rPr>
        <w:t>-clauses</w:t>
      </w:r>
      <w:r w:rsidR="00004D8F">
        <w:rPr>
          <w:rFonts w:ascii="Times New Roman" w:hAnsi="Times New Roman" w:cs="Times New Roman"/>
          <w:sz w:val="24"/>
          <w:szCs w:val="24"/>
          <w:lang w:val="en-US"/>
        </w:rPr>
        <w:t>, as of course do attitude verbs</w:t>
      </w:r>
      <w:r w:rsidRPr="005E5C59">
        <w:rPr>
          <w:rFonts w:ascii="Times New Roman" w:hAnsi="Times New Roman" w:cs="Times New Roman"/>
          <w:sz w:val="24"/>
          <w:szCs w:val="24"/>
          <w:lang w:val="en-US"/>
        </w:rPr>
        <w:t>.</w:t>
      </w:r>
      <w:r w:rsidR="00004D8F">
        <w:rPr>
          <w:rStyle w:val="FootnoteReference"/>
          <w:rFonts w:ascii="Times New Roman" w:hAnsi="Times New Roman" w:cs="Times New Roman"/>
          <w:sz w:val="24"/>
          <w:szCs w:val="24"/>
          <w:lang w:val="en-US"/>
        </w:rPr>
        <w:footnoteReference w:id="22"/>
      </w:r>
    </w:p>
    <w:p w:rsidR="00636DA7" w:rsidRDefault="00F95660"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6DA7">
        <w:rPr>
          <w:rFonts w:ascii="Times New Roman" w:hAnsi="Times New Roman" w:cs="Times New Roman"/>
          <w:sz w:val="24"/>
          <w:szCs w:val="24"/>
          <w:lang w:val="en-US"/>
        </w:rPr>
        <w:t xml:space="preserve">There is a difference between English and German clausal modifiers of </w:t>
      </w:r>
      <w:r w:rsidR="00000180">
        <w:rPr>
          <w:rFonts w:ascii="Times New Roman" w:hAnsi="Times New Roman" w:cs="Times New Roman"/>
          <w:sz w:val="24"/>
          <w:szCs w:val="24"/>
          <w:lang w:val="en-US"/>
        </w:rPr>
        <w:t>nouns of occurrence.</w:t>
      </w:r>
      <w:r w:rsidR="00636DA7" w:rsidRPr="00636DA7">
        <w:rPr>
          <w:rFonts w:ascii="Times New Roman" w:hAnsi="Times New Roman" w:cs="Times New Roman"/>
          <w:sz w:val="24"/>
          <w:szCs w:val="24"/>
          <w:lang w:val="en-US"/>
        </w:rPr>
        <w:t xml:space="preserve"> English</w:t>
      </w:r>
      <w:r w:rsidR="00636DA7" w:rsidRPr="00636DA7">
        <w:rPr>
          <w:rFonts w:ascii="Times New Roman" w:hAnsi="Times New Roman" w:cs="Times New Roman"/>
          <w:i/>
          <w:sz w:val="24"/>
          <w:szCs w:val="24"/>
          <w:lang w:val="en-US"/>
        </w:rPr>
        <w:t xml:space="preserve"> that</w:t>
      </w:r>
      <w:r w:rsidR="00636DA7" w:rsidRPr="00636DA7">
        <w:rPr>
          <w:rFonts w:ascii="Times New Roman" w:hAnsi="Times New Roman" w:cs="Times New Roman"/>
          <w:sz w:val="24"/>
          <w:szCs w:val="24"/>
          <w:lang w:val="en-US"/>
        </w:rPr>
        <w:t>-clauses can denote properties of content b</w:t>
      </w:r>
      <w:r w:rsidR="00C04384">
        <w:rPr>
          <w:rFonts w:ascii="Times New Roman" w:hAnsi="Times New Roman" w:cs="Times New Roman"/>
          <w:sz w:val="24"/>
          <w:szCs w:val="24"/>
          <w:lang w:val="en-US"/>
        </w:rPr>
        <w:t>earers, including modal objects</w:t>
      </w:r>
      <w:r w:rsidR="00636DA7" w:rsidRPr="00636DA7">
        <w:rPr>
          <w:rFonts w:ascii="Times New Roman" w:hAnsi="Times New Roman" w:cs="Times New Roman"/>
          <w:sz w:val="24"/>
          <w:szCs w:val="24"/>
          <w:lang w:val="en-US"/>
        </w:rPr>
        <w:t xml:space="preserve"> that are states of affairs</w:t>
      </w:r>
      <w:r w:rsidR="00FB5E4E">
        <w:rPr>
          <w:rFonts w:ascii="Times New Roman" w:hAnsi="Times New Roman" w:cs="Times New Roman"/>
          <w:sz w:val="24"/>
          <w:szCs w:val="24"/>
          <w:lang w:val="en-US"/>
        </w:rPr>
        <w:t>:</w:t>
      </w:r>
    </w:p>
    <w:p w:rsidR="00636DA7" w:rsidRPr="00636DA7" w:rsidRDefault="00636DA7" w:rsidP="00636DA7">
      <w:pPr>
        <w:spacing w:after="0" w:line="360" w:lineRule="auto"/>
        <w:rPr>
          <w:rFonts w:ascii="Times New Roman" w:hAnsi="Times New Roman" w:cs="Times New Roman"/>
          <w:sz w:val="24"/>
          <w:szCs w:val="24"/>
          <w:lang w:val="en-US"/>
        </w:rPr>
      </w:pPr>
    </w:p>
    <w:p w:rsidR="00636DA7" w:rsidRDefault="0020196D"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(45</w:t>
      </w:r>
      <w:r w:rsidR="00636DA7" w:rsidRPr="00636DA7">
        <w:rPr>
          <w:rFonts w:ascii="Times New Roman" w:hAnsi="Times New Roman" w:cs="Times New Roman"/>
          <w:sz w:val="24"/>
          <w:szCs w:val="24"/>
          <w:lang w:val="en-US"/>
        </w:rPr>
        <w:t>) That it is raining is likely.</w:t>
      </w:r>
    </w:p>
    <w:p w:rsidR="00636DA7" w:rsidRPr="00636DA7" w:rsidRDefault="00636DA7" w:rsidP="00636DA7">
      <w:pPr>
        <w:spacing w:after="0" w:line="360" w:lineRule="auto"/>
        <w:rPr>
          <w:rFonts w:ascii="Times New Roman" w:hAnsi="Times New Roman" w:cs="Times New Roman"/>
          <w:sz w:val="24"/>
          <w:szCs w:val="24"/>
          <w:lang w:val="en-US"/>
        </w:rPr>
      </w:pPr>
    </w:p>
    <w:p w:rsidR="00636DA7" w:rsidRDefault="00636DA7" w:rsidP="00636DA7">
      <w:pPr>
        <w:spacing w:after="0" w:line="360" w:lineRule="auto"/>
        <w:rPr>
          <w:rFonts w:ascii="Times New Roman" w:hAnsi="Times New Roman" w:cs="Times New Roman"/>
          <w:sz w:val="24"/>
          <w:szCs w:val="24"/>
          <w:lang w:val="en-US"/>
        </w:rPr>
      </w:pPr>
      <w:r w:rsidRPr="00636DA7">
        <w:rPr>
          <w:rFonts w:ascii="Times New Roman" w:hAnsi="Times New Roman" w:cs="Times New Roman"/>
          <w:sz w:val="24"/>
          <w:szCs w:val="24"/>
          <w:lang w:val="en-US"/>
        </w:rPr>
        <w:t xml:space="preserve">But </w:t>
      </w:r>
      <w:r w:rsidR="0025321F">
        <w:rPr>
          <w:rFonts w:ascii="Times New Roman" w:hAnsi="Times New Roman" w:cs="Times New Roman"/>
          <w:sz w:val="24"/>
          <w:szCs w:val="24"/>
          <w:lang w:val="en-US"/>
        </w:rPr>
        <w:t xml:space="preserve">in English </w:t>
      </w:r>
      <w:r w:rsidRPr="00636DA7">
        <w:rPr>
          <w:rFonts w:ascii="Times New Roman" w:hAnsi="Times New Roman" w:cs="Times New Roman"/>
          <w:sz w:val="24"/>
          <w:szCs w:val="24"/>
          <w:lang w:val="en-US"/>
        </w:rPr>
        <w:t xml:space="preserve">only </w:t>
      </w:r>
      <w:r w:rsidRPr="00636DA7">
        <w:rPr>
          <w:rFonts w:ascii="Times New Roman" w:hAnsi="Times New Roman" w:cs="Times New Roman"/>
          <w:i/>
          <w:sz w:val="24"/>
          <w:szCs w:val="24"/>
          <w:lang w:val="en-US"/>
        </w:rPr>
        <w:t>in which</w:t>
      </w:r>
      <w:r w:rsidRPr="00636DA7">
        <w:rPr>
          <w:rFonts w:ascii="Times New Roman" w:hAnsi="Times New Roman" w:cs="Times New Roman"/>
          <w:sz w:val="24"/>
          <w:szCs w:val="24"/>
          <w:lang w:val="en-US"/>
        </w:rPr>
        <w:t xml:space="preserve">-clauses can denote properties of </w:t>
      </w:r>
      <w:r w:rsidR="00F40346">
        <w:rPr>
          <w:rFonts w:ascii="Times New Roman" w:hAnsi="Times New Roman" w:cs="Times New Roman"/>
          <w:sz w:val="24"/>
          <w:szCs w:val="24"/>
          <w:lang w:val="en-US"/>
        </w:rPr>
        <w:t xml:space="preserve">particular </w:t>
      </w:r>
      <w:r w:rsidR="00DE282E">
        <w:rPr>
          <w:rFonts w:ascii="Times New Roman" w:hAnsi="Times New Roman" w:cs="Times New Roman"/>
          <w:sz w:val="24"/>
          <w:szCs w:val="24"/>
          <w:lang w:val="en-US"/>
        </w:rPr>
        <w:t xml:space="preserve">truthmaking </w:t>
      </w:r>
      <w:r w:rsidRPr="00636DA7">
        <w:rPr>
          <w:rFonts w:ascii="Times New Roman" w:hAnsi="Times New Roman" w:cs="Times New Roman"/>
          <w:sz w:val="24"/>
          <w:szCs w:val="24"/>
          <w:lang w:val="en-US"/>
        </w:rPr>
        <w:t>situations</w:t>
      </w:r>
      <w:r w:rsidR="00F40346">
        <w:rPr>
          <w:rFonts w:ascii="Times New Roman" w:hAnsi="Times New Roman" w:cs="Times New Roman"/>
          <w:sz w:val="24"/>
          <w:szCs w:val="24"/>
          <w:lang w:val="en-US"/>
        </w:rPr>
        <w:t>, as seen in (46a, b),</w:t>
      </w:r>
      <w:r w:rsidRPr="00636DA7">
        <w:rPr>
          <w:rFonts w:ascii="Times New Roman" w:hAnsi="Times New Roman" w:cs="Times New Roman"/>
          <w:sz w:val="24"/>
          <w:szCs w:val="24"/>
          <w:lang w:val="en-US"/>
        </w:rPr>
        <w:t xml:space="preserve"> or kinds of </w:t>
      </w:r>
      <w:r w:rsidR="004E6C9F">
        <w:rPr>
          <w:rFonts w:ascii="Times New Roman" w:hAnsi="Times New Roman" w:cs="Times New Roman"/>
          <w:sz w:val="24"/>
          <w:szCs w:val="24"/>
          <w:lang w:val="en-US"/>
        </w:rPr>
        <w:t xml:space="preserve">such </w:t>
      </w:r>
      <w:r w:rsidRPr="00636DA7">
        <w:rPr>
          <w:rFonts w:ascii="Times New Roman" w:hAnsi="Times New Roman" w:cs="Times New Roman"/>
          <w:sz w:val="24"/>
          <w:szCs w:val="24"/>
          <w:lang w:val="en-US"/>
        </w:rPr>
        <w:t>situations</w:t>
      </w:r>
      <w:r w:rsidR="004E6C9F">
        <w:rPr>
          <w:rFonts w:ascii="Times New Roman" w:hAnsi="Times New Roman" w:cs="Times New Roman"/>
          <w:sz w:val="24"/>
          <w:szCs w:val="24"/>
          <w:lang w:val="en-US"/>
        </w:rPr>
        <w:t>, as seen in (46c, d)</w:t>
      </w:r>
      <w:r>
        <w:rPr>
          <w:rFonts w:ascii="Times New Roman" w:hAnsi="Times New Roman" w:cs="Times New Roman"/>
          <w:sz w:val="24"/>
          <w:szCs w:val="24"/>
          <w:lang w:val="en-US"/>
        </w:rPr>
        <w:t>:</w:t>
      </w:r>
    </w:p>
    <w:p w:rsidR="00636DA7" w:rsidRDefault="00636DA7" w:rsidP="00636DA7">
      <w:pPr>
        <w:spacing w:after="0" w:line="360" w:lineRule="auto"/>
        <w:rPr>
          <w:rFonts w:ascii="Times New Roman" w:hAnsi="Times New Roman" w:cs="Times New Roman"/>
          <w:sz w:val="24"/>
          <w:szCs w:val="24"/>
          <w:lang w:val="en-US"/>
        </w:rPr>
      </w:pPr>
    </w:p>
    <w:p w:rsidR="00636DA7" w:rsidRDefault="00C04384"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46</w:t>
      </w:r>
      <w:r>
        <w:rPr>
          <w:rFonts w:ascii="Times New Roman" w:hAnsi="Times New Roman" w:cs="Times New Roman"/>
          <w:sz w:val="24"/>
          <w:szCs w:val="24"/>
          <w:lang w:val="en-US"/>
        </w:rPr>
        <w:t xml:space="preserve">) </w:t>
      </w:r>
      <w:r w:rsidR="000E34B2">
        <w:rPr>
          <w:rFonts w:ascii="Times New Roman" w:hAnsi="Times New Roman" w:cs="Times New Roman"/>
          <w:sz w:val="24"/>
          <w:szCs w:val="24"/>
          <w:lang w:val="en-US"/>
        </w:rPr>
        <w:t>a.</w:t>
      </w:r>
      <w:r w:rsidR="00000180">
        <w:rPr>
          <w:rFonts w:ascii="Times New Roman" w:hAnsi="Times New Roman" w:cs="Times New Roman"/>
          <w:sz w:val="24"/>
          <w:szCs w:val="24"/>
          <w:lang w:val="en-US"/>
        </w:rPr>
        <w:t xml:space="preserve"> </w:t>
      </w:r>
      <w:r w:rsidR="00636DA7">
        <w:rPr>
          <w:rFonts w:ascii="Times New Roman" w:hAnsi="Times New Roman" w:cs="Times New Roman"/>
          <w:sz w:val="24"/>
          <w:szCs w:val="24"/>
          <w:lang w:val="en-US"/>
        </w:rPr>
        <w:t>The cases in which a student passed the exam are rare.</w:t>
      </w:r>
    </w:p>
    <w:p w:rsidR="00F40346" w:rsidRDefault="00F40346" w:rsidP="00F403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The cases that a student passed the exam is rare.</w:t>
      </w:r>
    </w:p>
    <w:p w:rsidR="00DE282E" w:rsidRDefault="00DE282E"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40346">
        <w:rPr>
          <w:rFonts w:ascii="Times New Roman" w:hAnsi="Times New Roman" w:cs="Times New Roman"/>
          <w:sz w:val="24"/>
          <w:szCs w:val="24"/>
          <w:lang w:val="en-US"/>
        </w:rPr>
        <w:t>c</w:t>
      </w:r>
      <w:r>
        <w:rPr>
          <w:rFonts w:ascii="Times New Roman" w:hAnsi="Times New Roman" w:cs="Times New Roman"/>
          <w:sz w:val="24"/>
          <w:szCs w:val="24"/>
          <w:lang w:val="en-US"/>
        </w:rPr>
        <w:t>. The case in which a student passed the exam are rare.</w:t>
      </w:r>
    </w:p>
    <w:p w:rsidR="0014319B" w:rsidRDefault="0014319B" w:rsidP="001431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282E">
        <w:rPr>
          <w:rFonts w:ascii="Times New Roman" w:hAnsi="Times New Roman" w:cs="Times New Roman"/>
          <w:sz w:val="24"/>
          <w:szCs w:val="24"/>
          <w:lang w:val="en-US"/>
        </w:rPr>
        <w:t>d</w:t>
      </w:r>
      <w:r>
        <w:rPr>
          <w:rFonts w:ascii="Times New Roman" w:hAnsi="Times New Roman" w:cs="Times New Roman"/>
          <w:sz w:val="24"/>
          <w:szCs w:val="24"/>
          <w:lang w:val="en-US"/>
        </w:rPr>
        <w:t>. * The case that a student passed the exam is rare.</w:t>
      </w:r>
    </w:p>
    <w:p w:rsidR="0025321F" w:rsidRDefault="0025321F" w:rsidP="00636DA7">
      <w:pPr>
        <w:spacing w:after="0" w:line="360" w:lineRule="auto"/>
        <w:rPr>
          <w:rFonts w:ascii="Times New Roman" w:hAnsi="Times New Roman" w:cs="Times New Roman"/>
          <w:sz w:val="24"/>
          <w:szCs w:val="24"/>
          <w:lang w:val="en-US"/>
        </w:rPr>
      </w:pPr>
    </w:p>
    <w:p w:rsidR="00DE282E" w:rsidRDefault="00636DA7"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cases referred to in (</w:t>
      </w:r>
      <w:r w:rsidR="0020196D">
        <w:rPr>
          <w:rFonts w:ascii="Times New Roman" w:hAnsi="Times New Roman" w:cs="Times New Roman"/>
          <w:sz w:val="24"/>
          <w:szCs w:val="24"/>
          <w:lang w:val="en-US"/>
        </w:rPr>
        <w:t>46</w:t>
      </w:r>
      <w:r w:rsidR="00DE282E">
        <w:rPr>
          <w:rFonts w:ascii="Times New Roman" w:hAnsi="Times New Roman" w:cs="Times New Roman"/>
          <w:sz w:val="24"/>
          <w:szCs w:val="24"/>
          <w:lang w:val="en-US"/>
        </w:rPr>
        <w:t>a</w:t>
      </w:r>
      <w:r>
        <w:rPr>
          <w:rFonts w:ascii="Times New Roman" w:hAnsi="Times New Roman" w:cs="Times New Roman"/>
          <w:sz w:val="24"/>
          <w:szCs w:val="24"/>
          <w:lang w:val="en-US"/>
        </w:rPr>
        <w:t xml:space="preserve">) are truthmakers of the sentence </w:t>
      </w:r>
      <w:r w:rsidRPr="008E7689">
        <w:rPr>
          <w:rFonts w:ascii="Times New Roman" w:hAnsi="Times New Roman" w:cs="Times New Roman"/>
          <w:i/>
          <w:sz w:val="24"/>
          <w:szCs w:val="24"/>
          <w:lang w:val="en-US"/>
        </w:rPr>
        <w:t>a student passed the exam</w:t>
      </w:r>
      <w:r w:rsidR="00C04384">
        <w:rPr>
          <w:rFonts w:ascii="Times New Roman" w:hAnsi="Times New Roman" w:cs="Times New Roman"/>
          <w:sz w:val="24"/>
          <w:szCs w:val="24"/>
          <w:lang w:val="en-US"/>
        </w:rPr>
        <w:t xml:space="preserve">, </w:t>
      </w:r>
      <w:r w:rsidR="0014319B">
        <w:rPr>
          <w:rFonts w:ascii="Times New Roman" w:hAnsi="Times New Roman" w:cs="Times New Roman"/>
          <w:sz w:val="24"/>
          <w:szCs w:val="24"/>
          <w:lang w:val="en-US"/>
        </w:rPr>
        <w:t>and so are the instances of the kind of case referred to in (</w:t>
      </w:r>
      <w:r w:rsidR="0020196D">
        <w:rPr>
          <w:rFonts w:ascii="Times New Roman" w:hAnsi="Times New Roman" w:cs="Times New Roman"/>
          <w:sz w:val="24"/>
          <w:szCs w:val="24"/>
          <w:lang w:val="en-US"/>
        </w:rPr>
        <w:t>46</w:t>
      </w:r>
      <w:r w:rsidR="00343CB0">
        <w:rPr>
          <w:rFonts w:ascii="Times New Roman" w:hAnsi="Times New Roman" w:cs="Times New Roman"/>
          <w:sz w:val="24"/>
          <w:szCs w:val="24"/>
          <w:lang w:val="en-US"/>
        </w:rPr>
        <w:t>c</w:t>
      </w:r>
      <w:r w:rsidR="0014319B">
        <w:rPr>
          <w:rFonts w:ascii="Times New Roman" w:hAnsi="Times New Roman" w:cs="Times New Roman"/>
          <w:sz w:val="24"/>
          <w:szCs w:val="24"/>
          <w:lang w:val="en-US"/>
        </w:rPr>
        <w:t>)</w:t>
      </w:r>
      <w:r w:rsidR="00C04384">
        <w:rPr>
          <w:rFonts w:ascii="Times New Roman" w:hAnsi="Times New Roman" w:cs="Times New Roman"/>
          <w:sz w:val="24"/>
          <w:szCs w:val="24"/>
          <w:lang w:val="en-US"/>
        </w:rPr>
        <w:t xml:space="preserve">. </w:t>
      </w:r>
    </w:p>
    <w:p w:rsidR="00636DA7" w:rsidRPr="00636DA7" w:rsidRDefault="00DE282E"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3CB0">
        <w:rPr>
          <w:rFonts w:ascii="Times New Roman" w:hAnsi="Times New Roman" w:cs="Times New Roman"/>
          <w:sz w:val="24"/>
          <w:szCs w:val="24"/>
          <w:lang w:val="en-US"/>
        </w:rPr>
        <w:t>In</w:t>
      </w:r>
      <w:r w:rsidR="00636DA7" w:rsidRPr="00636DA7">
        <w:rPr>
          <w:rFonts w:ascii="Times New Roman" w:hAnsi="Times New Roman" w:cs="Times New Roman"/>
          <w:sz w:val="24"/>
          <w:szCs w:val="24"/>
          <w:lang w:val="en-US"/>
        </w:rPr>
        <w:t xml:space="preserve"> contrast</w:t>
      </w:r>
      <w:r>
        <w:rPr>
          <w:rFonts w:ascii="Times New Roman" w:hAnsi="Times New Roman" w:cs="Times New Roman"/>
          <w:sz w:val="24"/>
          <w:szCs w:val="24"/>
          <w:lang w:val="en-US"/>
        </w:rPr>
        <w:t xml:space="preserve"> to English</w:t>
      </w:r>
      <w:r w:rsidR="00AE22D3">
        <w:rPr>
          <w:rFonts w:ascii="Times New Roman" w:hAnsi="Times New Roman" w:cs="Times New Roman"/>
          <w:sz w:val="24"/>
          <w:szCs w:val="24"/>
          <w:lang w:val="en-US"/>
        </w:rPr>
        <w:t>,</w:t>
      </w:r>
      <w:r w:rsidR="00636DA7" w:rsidRPr="00636DA7">
        <w:rPr>
          <w:rFonts w:ascii="Times New Roman" w:hAnsi="Times New Roman" w:cs="Times New Roman"/>
          <w:sz w:val="24"/>
          <w:szCs w:val="24"/>
          <w:lang w:val="en-US"/>
        </w:rPr>
        <w:t xml:space="preserve"> German </w:t>
      </w:r>
      <w:r w:rsidR="00636DA7" w:rsidRPr="00636DA7">
        <w:rPr>
          <w:rFonts w:ascii="Times New Roman" w:hAnsi="Times New Roman" w:cs="Times New Roman"/>
          <w:i/>
          <w:sz w:val="24"/>
          <w:szCs w:val="24"/>
          <w:lang w:val="en-US"/>
        </w:rPr>
        <w:t xml:space="preserve"> dass</w:t>
      </w:r>
      <w:r w:rsidR="00636DA7" w:rsidRPr="00636DA7">
        <w:rPr>
          <w:rFonts w:ascii="Times New Roman" w:hAnsi="Times New Roman" w:cs="Times New Roman"/>
          <w:sz w:val="24"/>
          <w:szCs w:val="24"/>
          <w:lang w:val="en-US"/>
        </w:rPr>
        <w:t>-clauses can modify</w:t>
      </w:r>
      <w:r w:rsidR="00C04384">
        <w:rPr>
          <w:rFonts w:ascii="Times New Roman" w:hAnsi="Times New Roman" w:cs="Times New Roman"/>
          <w:sz w:val="24"/>
          <w:szCs w:val="24"/>
          <w:lang w:val="en-US"/>
        </w:rPr>
        <w:t xml:space="preserve"> definite</w:t>
      </w:r>
      <w:r w:rsidR="0014319B">
        <w:rPr>
          <w:rFonts w:ascii="Times New Roman" w:hAnsi="Times New Roman" w:cs="Times New Roman"/>
          <w:sz w:val="24"/>
          <w:szCs w:val="24"/>
          <w:lang w:val="en-US"/>
        </w:rPr>
        <w:t xml:space="preserve"> singular</w:t>
      </w:r>
      <w:r w:rsidR="00636DA7" w:rsidRPr="00636DA7">
        <w:rPr>
          <w:rFonts w:ascii="Times New Roman" w:hAnsi="Times New Roman" w:cs="Times New Roman"/>
          <w:sz w:val="24"/>
          <w:szCs w:val="24"/>
          <w:lang w:val="en-US"/>
        </w:rPr>
        <w:t xml:space="preserve"> </w:t>
      </w:r>
      <w:r w:rsidR="00636DA7" w:rsidRPr="00AE22D3">
        <w:rPr>
          <w:rFonts w:ascii="Times New Roman" w:hAnsi="Times New Roman" w:cs="Times New Roman"/>
          <w:i/>
          <w:sz w:val="24"/>
          <w:szCs w:val="24"/>
          <w:lang w:val="en-US"/>
        </w:rPr>
        <w:t>case</w:t>
      </w:r>
      <w:r w:rsidR="00AE22D3">
        <w:rPr>
          <w:rFonts w:ascii="Times New Roman" w:hAnsi="Times New Roman" w:cs="Times New Roman"/>
          <w:sz w:val="24"/>
          <w:szCs w:val="24"/>
          <w:lang w:val="en-US"/>
        </w:rPr>
        <w:t>-</w:t>
      </w:r>
      <w:r w:rsidR="00C04384">
        <w:rPr>
          <w:rFonts w:ascii="Times New Roman" w:hAnsi="Times New Roman" w:cs="Times New Roman"/>
          <w:sz w:val="24"/>
          <w:szCs w:val="24"/>
          <w:lang w:val="en-US"/>
        </w:rPr>
        <w:t>NPs</w:t>
      </w:r>
      <w:r w:rsidR="0014319B">
        <w:rPr>
          <w:rFonts w:ascii="Times New Roman" w:hAnsi="Times New Roman" w:cs="Times New Roman"/>
          <w:sz w:val="24"/>
          <w:szCs w:val="24"/>
          <w:lang w:val="en-US"/>
        </w:rPr>
        <w:t xml:space="preserve"> that stand for</w:t>
      </w:r>
      <w:r w:rsidR="00C04384">
        <w:rPr>
          <w:rFonts w:ascii="Times New Roman" w:hAnsi="Times New Roman" w:cs="Times New Roman"/>
          <w:sz w:val="24"/>
          <w:szCs w:val="24"/>
          <w:lang w:val="en-US"/>
        </w:rPr>
        <w:t xml:space="preserve"> kinds of cases, </w:t>
      </w:r>
      <w:r w:rsidR="00B46E06">
        <w:rPr>
          <w:rFonts w:ascii="Times New Roman" w:hAnsi="Times New Roman" w:cs="Times New Roman"/>
          <w:sz w:val="24"/>
          <w:szCs w:val="24"/>
          <w:lang w:val="en-US"/>
        </w:rPr>
        <w:t>as in (</w:t>
      </w:r>
      <w:r w:rsidR="0020196D">
        <w:rPr>
          <w:rFonts w:ascii="Times New Roman" w:hAnsi="Times New Roman" w:cs="Times New Roman"/>
          <w:sz w:val="24"/>
          <w:szCs w:val="24"/>
          <w:lang w:val="en-US"/>
        </w:rPr>
        <w:t>47</w:t>
      </w:r>
      <w:r w:rsidR="00B46E06">
        <w:rPr>
          <w:rFonts w:ascii="Times New Roman" w:hAnsi="Times New Roman" w:cs="Times New Roman"/>
          <w:sz w:val="24"/>
          <w:szCs w:val="24"/>
          <w:lang w:val="en-US"/>
        </w:rPr>
        <w:t xml:space="preserve">a), </w:t>
      </w:r>
      <w:r w:rsidR="00AD3968">
        <w:rPr>
          <w:rFonts w:ascii="Times New Roman" w:hAnsi="Times New Roman" w:cs="Times New Roman"/>
          <w:sz w:val="24"/>
          <w:szCs w:val="24"/>
          <w:lang w:val="en-US"/>
        </w:rPr>
        <w:t>though</w:t>
      </w:r>
      <w:r w:rsidR="004E6C9F">
        <w:rPr>
          <w:rFonts w:ascii="Times New Roman" w:hAnsi="Times New Roman" w:cs="Times New Roman"/>
          <w:sz w:val="24"/>
          <w:szCs w:val="24"/>
          <w:lang w:val="en-US"/>
        </w:rPr>
        <w:t xml:space="preserve"> this is not possible for</w:t>
      </w:r>
      <w:r w:rsidR="00AD3968">
        <w:rPr>
          <w:rFonts w:ascii="Times New Roman" w:hAnsi="Times New Roman" w:cs="Times New Roman"/>
          <w:sz w:val="24"/>
          <w:szCs w:val="24"/>
          <w:lang w:val="en-US"/>
        </w:rPr>
        <w:t xml:space="preserve"> plural</w:t>
      </w:r>
      <w:r w:rsidR="00AD3968" w:rsidRPr="00AD3968">
        <w:rPr>
          <w:rFonts w:ascii="Times New Roman" w:hAnsi="Times New Roman" w:cs="Times New Roman"/>
          <w:i/>
          <w:sz w:val="24"/>
          <w:szCs w:val="24"/>
          <w:lang w:val="en-US"/>
        </w:rPr>
        <w:t xml:space="preserve"> case</w:t>
      </w:r>
      <w:r w:rsidR="00AD3968">
        <w:rPr>
          <w:rFonts w:ascii="Times New Roman" w:hAnsi="Times New Roman" w:cs="Times New Roman"/>
          <w:sz w:val="24"/>
          <w:szCs w:val="24"/>
          <w:lang w:val="en-US"/>
        </w:rPr>
        <w:t>-</w:t>
      </w:r>
      <w:r w:rsidR="00C04384">
        <w:rPr>
          <w:rFonts w:ascii="Times New Roman" w:hAnsi="Times New Roman" w:cs="Times New Roman"/>
          <w:sz w:val="24"/>
          <w:szCs w:val="24"/>
          <w:lang w:val="en-US"/>
        </w:rPr>
        <w:t>NP</w:t>
      </w:r>
      <w:r w:rsidR="00D748FB">
        <w:rPr>
          <w:rFonts w:ascii="Times New Roman" w:hAnsi="Times New Roman" w:cs="Times New Roman"/>
          <w:sz w:val="24"/>
          <w:szCs w:val="24"/>
          <w:lang w:val="en-US"/>
        </w:rPr>
        <w:t xml:space="preserve">s </w:t>
      </w:r>
      <w:r w:rsidR="0014319B">
        <w:rPr>
          <w:rFonts w:ascii="Times New Roman" w:hAnsi="Times New Roman" w:cs="Times New Roman"/>
          <w:sz w:val="24"/>
          <w:szCs w:val="24"/>
          <w:lang w:val="en-US"/>
        </w:rPr>
        <w:t xml:space="preserve">that </w:t>
      </w:r>
      <w:r w:rsidR="00D748FB">
        <w:rPr>
          <w:rFonts w:ascii="Times New Roman" w:hAnsi="Times New Roman" w:cs="Times New Roman"/>
          <w:sz w:val="24"/>
          <w:szCs w:val="24"/>
          <w:lang w:val="en-US"/>
        </w:rPr>
        <w:t>stand</w:t>
      </w:r>
      <w:r w:rsidR="0014319B">
        <w:rPr>
          <w:rFonts w:ascii="Times New Roman" w:hAnsi="Times New Roman" w:cs="Times New Roman"/>
          <w:sz w:val="24"/>
          <w:szCs w:val="24"/>
          <w:lang w:val="en-US"/>
        </w:rPr>
        <w:t xml:space="preserve"> </w:t>
      </w:r>
      <w:r w:rsidR="00D748FB">
        <w:rPr>
          <w:rFonts w:ascii="Times New Roman" w:hAnsi="Times New Roman" w:cs="Times New Roman"/>
          <w:sz w:val="24"/>
          <w:szCs w:val="24"/>
          <w:lang w:val="en-US"/>
        </w:rPr>
        <w:t>for particular cases</w:t>
      </w:r>
      <w:r w:rsidR="00B46E06">
        <w:rPr>
          <w:rFonts w:ascii="Times New Roman" w:hAnsi="Times New Roman" w:cs="Times New Roman"/>
          <w:sz w:val="24"/>
          <w:szCs w:val="24"/>
          <w:lang w:val="en-US"/>
        </w:rPr>
        <w:t xml:space="preserve">, as </w:t>
      </w:r>
      <w:r w:rsidR="004E6C9F">
        <w:rPr>
          <w:rFonts w:ascii="Times New Roman" w:hAnsi="Times New Roman" w:cs="Times New Roman"/>
          <w:sz w:val="24"/>
          <w:szCs w:val="24"/>
          <w:lang w:val="en-US"/>
        </w:rPr>
        <w:t xml:space="preserve">seen </w:t>
      </w:r>
      <w:r w:rsidR="00B46E06">
        <w:rPr>
          <w:rFonts w:ascii="Times New Roman" w:hAnsi="Times New Roman" w:cs="Times New Roman"/>
          <w:sz w:val="24"/>
          <w:szCs w:val="24"/>
          <w:lang w:val="en-US"/>
        </w:rPr>
        <w:t>in (</w:t>
      </w:r>
      <w:r w:rsidR="0020196D">
        <w:rPr>
          <w:rFonts w:ascii="Times New Roman" w:hAnsi="Times New Roman" w:cs="Times New Roman"/>
          <w:sz w:val="24"/>
          <w:szCs w:val="24"/>
          <w:lang w:val="en-US"/>
        </w:rPr>
        <w:t>47</w:t>
      </w:r>
      <w:r w:rsidR="00B46E06">
        <w:rPr>
          <w:rFonts w:ascii="Times New Roman" w:hAnsi="Times New Roman" w:cs="Times New Roman"/>
          <w:sz w:val="24"/>
          <w:szCs w:val="24"/>
          <w:lang w:val="en-US"/>
        </w:rPr>
        <w:t>b)</w:t>
      </w:r>
      <w:r w:rsidR="00C04384">
        <w:rPr>
          <w:rFonts w:ascii="Times New Roman" w:hAnsi="Times New Roman" w:cs="Times New Roman"/>
          <w:sz w:val="24"/>
          <w:szCs w:val="24"/>
          <w:lang w:val="en-US"/>
        </w:rPr>
        <w:t>:</w:t>
      </w:r>
      <w:r w:rsidR="00D748FB">
        <w:rPr>
          <w:rStyle w:val="FootnoteReference"/>
          <w:rFonts w:ascii="Times New Roman" w:hAnsi="Times New Roman" w:cs="Times New Roman"/>
          <w:sz w:val="24"/>
          <w:szCs w:val="24"/>
          <w:lang w:val="en-US"/>
        </w:rPr>
        <w:footnoteReference w:id="23"/>
      </w:r>
    </w:p>
    <w:p w:rsidR="00636DA7" w:rsidRDefault="00636DA7" w:rsidP="00636DA7">
      <w:pPr>
        <w:spacing w:after="0" w:line="360" w:lineRule="auto"/>
        <w:rPr>
          <w:rFonts w:ascii="Times New Roman" w:hAnsi="Times New Roman" w:cs="Times New Roman"/>
          <w:sz w:val="24"/>
          <w:szCs w:val="24"/>
          <w:u w:val="single"/>
          <w:lang w:val="en-US"/>
        </w:rPr>
      </w:pPr>
    </w:p>
    <w:p w:rsidR="00636DA7" w:rsidRDefault="0020196D"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(47</w:t>
      </w:r>
      <w:r w:rsidR="00636DA7">
        <w:rPr>
          <w:rFonts w:ascii="Times New Roman" w:hAnsi="Times New Roman" w:cs="Times New Roman"/>
          <w:sz w:val="24"/>
          <w:szCs w:val="24"/>
          <w:lang w:val="en-US"/>
        </w:rPr>
        <w:t xml:space="preserve">) </w:t>
      </w:r>
      <w:r w:rsidR="00C04384">
        <w:rPr>
          <w:rFonts w:ascii="Times New Roman" w:hAnsi="Times New Roman" w:cs="Times New Roman"/>
          <w:sz w:val="24"/>
          <w:szCs w:val="24"/>
          <w:lang w:val="en-US"/>
        </w:rPr>
        <w:t xml:space="preserve">a. </w:t>
      </w:r>
      <w:r w:rsidR="007746E5">
        <w:rPr>
          <w:rFonts w:ascii="Times New Roman" w:hAnsi="Times New Roman" w:cs="Times New Roman"/>
          <w:sz w:val="24"/>
          <w:szCs w:val="24"/>
          <w:lang w:val="en-US"/>
        </w:rPr>
        <w:t>d</w:t>
      </w:r>
      <w:r w:rsidR="00DE282E">
        <w:rPr>
          <w:rFonts w:ascii="Times New Roman" w:hAnsi="Times New Roman" w:cs="Times New Roman"/>
          <w:sz w:val="24"/>
          <w:szCs w:val="24"/>
          <w:lang w:val="en-US"/>
        </w:rPr>
        <w:t xml:space="preserve">er Fall, dass </w:t>
      </w:r>
      <w:r w:rsidR="00C04384">
        <w:rPr>
          <w:rFonts w:ascii="Times New Roman" w:hAnsi="Times New Roman" w:cs="Times New Roman"/>
          <w:sz w:val="24"/>
          <w:szCs w:val="24"/>
          <w:lang w:val="en-US"/>
        </w:rPr>
        <w:t>ein Student  das Examen besteht</w:t>
      </w:r>
    </w:p>
    <w:p w:rsidR="00636DA7" w:rsidRDefault="00636DA7"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43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the case</w:t>
      </w:r>
      <w:r w:rsidR="007746E5">
        <w:rPr>
          <w:rFonts w:ascii="Times New Roman" w:hAnsi="Times New Roman" w:cs="Times New Roman"/>
          <w:sz w:val="24"/>
          <w:szCs w:val="24"/>
          <w:lang w:val="en-US"/>
        </w:rPr>
        <w:t xml:space="preserve"> that a student passes the exam</w:t>
      </w:r>
    </w:p>
    <w:p w:rsidR="007746E5" w:rsidRDefault="007746E5" w:rsidP="00636D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case in which a student passes the exam’</w:t>
      </w:r>
    </w:p>
    <w:p w:rsidR="00C04384"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7746E5">
        <w:rPr>
          <w:rFonts w:ascii="Times New Roman" w:hAnsi="Times New Roman" w:cs="Times New Roman"/>
          <w:sz w:val="24"/>
          <w:szCs w:val="24"/>
          <w:lang w:val="en-US"/>
        </w:rPr>
        <w:t xml:space="preserve">* </w:t>
      </w:r>
      <w:r w:rsidR="00DE282E">
        <w:rPr>
          <w:rFonts w:ascii="Times New Roman" w:hAnsi="Times New Roman" w:cs="Times New Roman"/>
          <w:sz w:val="24"/>
          <w:szCs w:val="24"/>
          <w:lang w:val="en-US"/>
        </w:rPr>
        <w:t>die</w:t>
      </w:r>
      <w:r w:rsidR="00800FE0">
        <w:rPr>
          <w:rFonts w:ascii="Times New Roman" w:hAnsi="Times New Roman" w:cs="Times New Roman"/>
          <w:sz w:val="24"/>
          <w:szCs w:val="24"/>
          <w:lang w:val="en-US"/>
        </w:rPr>
        <w:t xml:space="preserve"> </w:t>
      </w:r>
      <w:r w:rsidR="00000180">
        <w:rPr>
          <w:rFonts w:ascii="Times New Roman" w:hAnsi="Times New Roman" w:cs="Times New Roman"/>
          <w:sz w:val="24"/>
          <w:szCs w:val="24"/>
          <w:lang w:val="en-US"/>
        </w:rPr>
        <w:t>Fa</w:t>
      </w:r>
      <w:r w:rsidR="00DE282E">
        <w:rPr>
          <w:rFonts w:ascii="Times New Roman" w:hAnsi="Times New Roman" w:cs="Times New Roman"/>
          <w:sz w:val="24"/>
          <w:szCs w:val="24"/>
          <w:lang w:val="en-US"/>
        </w:rPr>
        <w:t>e</w:t>
      </w:r>
      <w:r w:rsidR="00000180">
        <w:rPr>
          <w:rFonts w:ascii="Times New Roman" w:hAnsi="Times New Roman" w:cs="Times New Roman"/>
          <w:sz w:val="24"/>
          <w:szCs w:val="24"/>
          <w:lang w:val="en-US"/>
        </w:rPr>
        <w:t>ll</w:t>
      </w:r>
      <w:r w:rsidR="00DE282E">
        <w:rPr>
          <w:rFonts w:ascii="Times New Roman" w:hAnsi="Times New Roman" w:cs="Times New Roman"/>
          <w:sz w:val="24"/>
          <w:szCs w:val="24"/>
          <w:lang w:val="en-US"/>
        </w:rPr>
        <w:t>e</w:t>
      </w:r>
      <w:r w:rsidR="00000180">
        <w:rPr>
          <w:rFonts w:ascii="Times New Roman" w:hAnsi="Times New Roman" w:cs="Times New Roman"/>
          <w:sz w:val="24"/>
          <w:szCs w:val="24"/>
          <w:lang w:val="en-US"/>
        </w:rPr>
        <w:t xml:space="preserve">, dass </w:t>
      </w:r>
      <w:r>
        <w:rPr>
          <w:rFonts w:ascii="Times New Roman" w:hAnsi="Times New Roman" w:cs="Times New Roman"/>
          <w:sz w:val="24"/>
          <w:szCs w:val="24"/>
          <w:lang w:val="en-US"/>
        </w:rPr>
        <w:t>ein Student  das Examen besteht</w:t>
      </w:r>
    </w:p>
    <w:p w:rsidR="00C04384" w:rsidRPr="005E5C59"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46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816FC">
        <w:rPr>
          <w:rFonts w:ascii="Times New Roman" w:hAnsi="Times New Roman" w:cs="Times New Roman"/>
          <w:sz w:val="24"/>
          <w:szCs w:val="24"/>
          <w:lang w:val="en-US"/>
        </w:rPr>
        <w:t xml:space="preserve">the </w:t>
      </w:r>
      <w:r>
        <w:rPr>
          <w:rFonts w:ascii="Times New Roman" w:hAnsi="Times New Roman" w:cs="Times New Roman"/>
          <w:sz w:val="24"/>
          <w:szCs w:val="24"/>
          <w:lang w:val="en-US"/>
        </w:rPr>
        <w:t>case</w:t>
      </w:r>
      <w:r w:rsidR="004816FC">
        <w:rPr>
          <w:rFonts w:ascii="Times New Roman" w:hAnsi="Times New Roman" w:cs="Times New Roman"/>
          <w:sz w:val="24"/>
          <w:szCs w:val="24"/>
          <w:lang w:val="en-US"/>
        </w:rPr>
        <w:t>s</w:t>
      </w:r>
      <w:r>
        <w:rPr>
          <w:rFonts w:ascii="Times New Roman" w:hAnsi="Times New Roman" w:cs="Times New Roman"/>
          <w:sz w:val="24"/>
          <w:szCs w:val="24"/>
          <w:lang w:val="en-US"/>
        </w:rPr>
        <w:t xml:space="preserve"> that a student passes the exam.</w:t>
      </w:r>
    </w:p>
    <w:p w:rsidR="00636DA7" w:rsidRPr="005E5C59" w:rsidRDefault="00636DA7" w:rsidP="002D0A09">
      <w:pPr>
        <w:spacing w:after="0" w:line="360" w:lineRule="auto"/>
        <w:rPr>
          <w:rFonts w:ascii="Times New Roman" w:hAnsi="Times New Roman" w:cs="Times New Roman"/>
          <w:sz w:val="24"/>
          <w:szCs w:val="24"/>
          <w:lang w:val="en-US"/>
        </w:rPr>
      </w:pPr>
    </w:p>
    <w:p w:rsidR="002D0A09" w:rsidRPr="00636DA7" w:rsidRDefault="00636DA7" w:rsidP="002D0A09">
      <w:pPr>
        <w:spacing w:after="0" w:line="360" w:lineRule="auto"/>
        <w:rPr>
          <w:rFonts w:ascii="Times New Roman" w:hAnsi="Times New Roman" w:cs="Times New Roman"/>
          <w:sz w:val="24"/>
          <w:szCs w:val="24"/>
          <w:lang w:val="en-US"/>
        </w:rPr>
      </w:pPr>
      <w:r w:rsidRPr="00636DA7">
        <w:rPr>
          <w:rFonts w:ascii="Times New Roman" w:hAnsi="Times New Roman" w:cs="Times New Roman"/>
          <w:sz w:val="24"/>
          <w:szCs w:val="24"/>
          <w:lang w:val="en-US"/>
        </w:rPr>
        <w:t>The difference between Russian, English and German</w:t>
      </w:r>
      <w:r w:rsidR="009E002A">
        <w:rPr>
          <w:rFonts w:ascii="Times New Roman" w:hAnsi="Times New Roman" w:cs="Times New Roman"/>
          <w:sz w:val="24"/>
          <w:szCs w:val="24"/>
          <w:lang w:val="en-US"/>
        </w:rPr>
        <w:t xml:space="preserve"> </w:t>
      </w:r>
      <w:r w:rsidR="00AD3968">
        <w:rPr>
          <w:rFonts w:ascii="Times New Roman" w:hAnsi="Times New Roman" w:cs="Times New Roman"/>
          <w:sz w:val="24"/>
          <w:szCs w:val="24"/>
          <w:lang w:val="en-US"/>
        </w:rPr>
        <w:t>nouns of occurrence</w:t>
      </w:r>
      <w:r w:rsidR="009E002A">
        <w:rPr>
          <w:rFonts w:ascii="Times New Roman" w:hAnsi="Times New Roman" w:cs="Times New Roman"/>
          <w:sz w:val="24"/>
          <w:szCs w:val="24"/>
          <w:lang w:val="en-US"/>
        </w:rPr>
        <w:t xml:space="preserve"> with clausal modifiers</w:t>
      </w:r>
      <w:r w:rsidRPr="00636DA7">
        <w:rPr>
          <w:rFonts w:ascii="Times New Roman" w:hAnsi="Times New Roman" w:cs="Times New Roman"/>
          <w:sz w:val="24"/>
          <w:szCs w:val="24"/>
          <w:lang w:val="en-US"/>
        </w:rPr>
        <w:t xml:space="preserve"> </w:t>
      </w:r>
      <w:r w:rsidR="004E6C9F">
        <w:rPr>
          <w:rFonts w:ascii="Times New Roman" w:hAnsi="Times New Roman" w:cs="Times New Roman"/>
          <w:sz w:val="24"/>
          <w:szCs w:val="24"/>
          <w:lang w:val="en-US"/>
        </w:rPr>
        <w:t xml:space="preserve">can be accounted for if </w:t>
      </w:r>
      <w:r w:rsidR="0024439B">
        <w:rPr>
          <w:rFonts w:ascii="Times New Roman" w:hAnsi="Times New Roman" w:cs="Times New Roman"/>
          <w:sz w:val="24"/>
          <w:szCs w:val="24"/>
          <w:lang w:val="en-US"/>
        </w:rPr>
        <w:t xml:space="preserve">clauses with nouns of occurrence </w:t>
      </w:r>
      <w:r w:rsidR="004E6C9F">
        <w:rPr>
          <w:rFonts w:ascii="Times New Roman" w:hAnsi="Times New Roman" w:cs="Times New Roman"/>
          <w:sz w:val="24"/>
          <w:szCs w:val="24"/>
          <w:lang w:val="en-US"/>
        </w:rPr>
        <w:t>act as</w:t>
      </w:r>
      <w:r w:rsidR="004E6C9F" w:rsidRPr="00636DA7">
        <w:rPr>
          <w:rFonts w:ascii="Times New Roman" w:hAnsi="Times New Roman" w:cs="Times New Roman"/>
          <w:sz w:val="24"/>
          <w:szCs w:val="24"/>
          <w:lang w:val="en-US"/>
        </w:rPr>
        <w:t xml:space="preserve"> predicates</w:t>
      </w:r>
      <w:r w:rsidR="004E6C9F">
        <w:rPr>
          <w:rFonts w:ascii="Times New Roman" w:hAnsi="Times New Roman" w:cs="Times New Roman"/>
          <w:sz w:val="24"/>
          <w:szCs w:val="24"/>
          <w:lang w:val="en-US"/>
        </w:rPr>
        <w:t xml:space="preserve"> of occurrences, rather than as complements</w:t>
      </w:r>
      <w:r w:rsidR="0024439B">
        <w:rPr>
          <w:rFonts w:ascii="Times New Roman" w:hAnsi="Times New Roman" w:cs="Times New Roman"/>
          <w:sz w:val="24"/>
          <w:szCs w:val="24"/>
          <w:lang w:val="en-US"/>
        </w:rPr>
        <w:t xml:space="preserve"> denotin</w:t>
      </w:r>
      <w:r w:rsidR="004E6C9F">
        <w:rPr>
          <w:rFonts w:ascii="Times New Roman" w:hAnsi="Times New Roman" w:cs="Times New Roman"/>
          <w:sz w:val="24"/>
          <w:szCs w:val="24"/>
          <w:lang w:val="en-US"/>
        </w:rPr>
        <w:t>g states of affairs. The additional assumption is that c</w:t>
      </w:r>
      <w:r w:rsidR="0024439B">
        <w:rPr>
          <w:rFonts w:ascii="Times New Roman" w:hAnsi="Times New Roman" w:cs="Times New Roman"/>
          <w:sz w:val="24"/>
          <w:szCs w:val="24"/>
          <w:lang w:val="en-US"/>
        </w:rPr>
        <w:t>lauses</w:t>
      </w:r>
      <w:r w:rsidR="00AD3968">
        <w:rPr>
          <w:rFonts w:ascii="Times New Roman" w:hAnsi="Times New Roman" w:cs="Times New Roman"/>
          <w:sz w:val="24"/>
          <w:szCs w:val="24"/>
          <w:lang w:val="en-US"/>
        </w:rPr>
        <w:t xml:space="preserve"> </w:t>
      </w:r>
      <w:r w:rsidR="00A9457A">
        <w:rPr>
          <w:rFonts w:ascii="Times New Roman" w:hAnsi="Times New Roman" w:cs="Times New Roman"/>
          <w:sz w:val="24"/>
          <w:szCs w:val="24"/>
          <w:lang w:val="en-US"/>
        </w:rPr>
        <w:t xml:space="preserve">across languages </w:t>
      </w:r>
      <w:r w:rsidR="002D0A09" w:rsidRPr="005E5C59">
        <w:rPr>
          <w:rFonts w:ascii="Times New Roman" w:hAnsi="Times New Roman" w:cs="Times New Roman"/>
          <w:sz w:val="24"/>
          <w:szCs w:val="24"/>
          <w:lang w:val="en-US"/>
        </w:rPr>
        <w:t xml:space="preserve">differ in their </w:t>
      </w:r>
      <w:r>
        <w:rPr>
          <w:rFonts w:ascii="Times New Roman" w:hAnsi="Times New Roman" w:cs="Times New Roman"/>
          <w:sz w:val="24"/>
          <w:szCs w:val="24"/>
          <w:lang w:val="en-US"/>
        </w:rPr>
        <w:t xml:space="preserve">ability to </w:t>
      </w:r>
      <w:r w:rsidR="002D0A09" w:rsidRPr="005E5C59">
        <w:rPr>
          <w:rFonts w:ascii="Times New Roman" w:hAnsi="Times New Roman" w:cs="Times New Roman"/>
          <w:sz w:val="24"/>
          <w:szCs w:val="24"/>
          <w:lang w:val="en-US"/>
        </w:rPr>
        <w:t>denote properties of truthmakers</w:t>
      </w:r>
      <w:r w:rsidR="00A9457A">
        <w:rPr>
          <w:rFonts w:ascii="Times New Roman" w:hAnsi="Times New Roman" w:cs="Times New Roman"/>
          <w:sz w:val="24"/>
          <w:szCs w:val="24"/>
          <w:lang w:val="en-US"/>
        </w:rPr>
        <w:t>.</w:t>
      </w:r>
      <w:r w:rsidR="00800FE0">
        <w:rPr>
          <w:rFonts w:ascii="Times New Roman" w:hAnsi="Times New Roman" w:cs="Times New Roman"/>
          <w:sz w:val="24"/>
          <w:szCs w:val="24"/>
          <w:lang w:val="en-US"/>
        </w:rPr>
        <w:t xml:space="preserve"> An E</w:t>
      </w:r>
      <w:r w:rsidR="009E002A">
        <w:rPr>
          <w:rFonts w:ascii="Times New Roman" w:hAnsi="Times New Roman" w:cs="Times New Roman"/>
          <w:sz w:val="24"/>
          <w:szCs w:val="24"/>
          <w:lang w:val="en-US"/>
        </w:rPr>
        <w:t xml:space="preserve">nglish </w:t>
      </w:r>
      <w:r w:rsidR="009E002A" w:rsidRPr="009E002A">
        <w:rPr>
          <w:rFonts w:ascii="Times New Roman" w:hAnsi="Times New Roman" w:cs="Times New Roman"/>
          <w:i/>
          <w:sz w:val="24"/>
          <w:szCs w:val="24"/>
          <w:lang w:val="en-US"/>
        </w:rPr>
        <w:t>that</w:t>
      </w:r>
      <w:r w:rsidR="00800FE0">
        <w:rPr>
          <w:rFonts w:ascii="Times New Roman" w:hAnsi="Times New Roman" w:cs="Times New Roman"/>
          <w:sz w:val="24"/>
          <w:szCs w:val="24"/>
          <w:lang w:val="en-US"/>
        </w:rPr>
        <w:t>-clause</w:t>
      </w:r>
      <w:r w:rsidR="009E002A">
        <w:rPr>
          <w:rFonts w:ascii="Times New Roman" w:hAnsi="Times New Roman" w:cs="Times New Roman"/>
          <w:sz w:val="24"/>
          <w:szCs w:val="24"/>
          <w:lang w:val="en-US"/>
        </w:rPr>
        <w:t xml:space="preserve"> </w:t>
      </w:r>
      <w:r w:rsidR="004E6C9F">
        <w:rPr>
          <w:rFonts w:ascii="Times New Roman" w:hAnsi="Times New Roman" w:cs="Times New Roman"/>
          <w:sz w:val="24"/>
          <w:szCs w:val="24"/>
          <w:lang w:val="en-US"/>
        </w:rPr>
        <w:t xml:space="preserve">that S </w:t>
      </w:r>
      <w:r w:rsidR="009E002A">
        <w:rPr>
          <w:rFonts w:ascii="Times New Roman" w:hAnsi="Times New Roman" w:cs="Times New Roman"/>
          <w:sz w:val="24"/>
          <w:szCs w:val="24"/>
          <w:lang w:val="en-US"/>
        </w:rPr>
        <w:t>can denote only</w:t>
      </w:r>
      <w:r w:rsidR="00800FE0">
        <w:rPr>
          <w:rFonts w:ascii="Times New Roman" w:hAnsi="Times New Roman" w:cs="Times New Roman"/>
          <w:sz w:val="24"/>
          <w:szCs w:val="24"/>
          <w:lang w:val="en-US"/>
        </w:rPr>
        <w:t xml:space="preserve"> a</w:t>
      </w:r>
      <w:r w:rsidR="009E002A">
        <w:rPr>
          <w:rFonts w:ascii="Times New Roman" w:hAnsi="Times New Roman" w:cs="Times New Roman"/>
          <w:sz w:val="24"/>
          <w:szCs w:val="24"/>
          <w:lang w:val="en-US"/>
        </w:rPr>
        <w:t xml:space="preserve"> propert</w:t>
      </w:r>
      <w:r w:rsidR="00800FE0">
        <w:rPr>
          <w:rFonts w:ascii="Times New Roman" w:hAnsi="Times New Roman" w:cs="Times New Roman"/>
          <w:sz w:val="24"/>
          <w:szCs w:val="24"/>
          <w:lang w:val="en-US"/>
        </w:rPr>
        <w:t>y</w:t>
      </w:r>
      <w:r w:rsidR="009E002A">
        <w:rPr>
          <w:rFonts w:ascii="Times New Roman" w:hAnsi="Times New Roman" w:cs="Times New Roman"/>
          <w:sz w:val="24"/>
          <w:szCs w:val="24"/>
          <w:lang w:val="en-US"/>
        </w:rPr>
        <w:t xml:space="preserve"> of attitudinal </w:t>
      </w:r>
      <w:r w:rsidR="00800FE0">
        <w:rPr>
          <w:rFonts w:ascii="Times New Roman" w:hAnsi="Times New Roman" w:cs="Times New Roman"/>
          <w:sz w:val="24"/>
          <w:szCs w:val="24"/>
          <w:lang w:val="en-US"/>
        </w:rPr>
        <w:t xml:space="preserve">and modal </w:t>
      </w:r>
      <w:r w:rsidR="009E002A">
        <w:rPr>
          <w:rFonts w:ascii="Times New Roman" w:hAnsi="Times New Roman" w:cs="Times New Roman"/>
          <w:sz w:val="24"/>
          <w:szCs w:val="24"/>
          <w:lang w:val="en-US"/>
        </w:rPr>
        <w:t>objects</w:t>
      </w:r>
      <w:r w:rsidR="004E6C9F">
        <w:rPr>
          <w:rFonts w:ascii="Times New Roman" w:hAnsi="Times New Roman" w:cs="Times New Roman"/>
          <w:sz w:val="24"/>
          <w:szCs w:val="24"/>
          <w:lang w:val="en-US"/>
        </w:rPr>
        <w:t xml:space="preserve"> (λd[prop([S])(d)])</w:t>
      </w:r>
      <w:r w:rsidR="009E002A">
        <w:rPr>
          <w:rFonts w:ascii="Times New Roman" w:hAnsi="Times New Roman" w:cs="Times New Roman"/>
          <w:sz w:val="24"/>
          <w:szCs w:val="24"/>
          <w:lang w:val="en-US"/>
        </w:rPr>
        <w:t>.</w:t>
      </w:r>
      <w:r w:rsidR="00800FE0">
        <w:rPr>
          <w:rFonts w:ascii="Times New Roman" w:hAnsi="Times New Roman" w:cs="Times New Roman"/>
          <w:sz w:val="24"/>
          <w:szCs w:val="24"/>
          <w:lang w:val="en-US"/>
        </w:rPr>
        <w:t xml:space="preserve"> A G</w:t>
      </w:r>
      <w:r>
        <w:rPr>
          <w:rFonts w:ascii="Times New Roman" w:hAnsi="Times New Roman" w:cs="Times New Roman"/>
          <w:sz w:val="24"/>
          <w:szCs w:val="24"/>
          <w:lang w:val="en-US"/>
        </w:rPr>
        <w:t xml:space="preserve">erman </w:t>
      </w:r>
      <w:r w:rsidRPr="00636DA7">
        <w:rPr>
          <w:rFonts w:ascii="Times New Roman" w:hAnsi="Times New Roman" w:cs="Times New Roman"/>
          <w:i/>
          <w:sz w:val="24"/>
          <w:szCs w:val="24"/>
          <w:lang w:val="en-US"/>
        </w:rPr>
        <w:t>dass</w:t>
      </w:r>
      <w:r w:rsidR="00800FE0">
        <w:rPr>
          <w:rFonts w:ascii="Times New Roman" w:hAnsi="Times New Roman" w:cs="Times New Roman"/>
          <w:sz w:val="24"/>
          <w:szCs w:val="24"/>
          <w:lang w:val="en-US"/>
        </w:rPr>
        <w:t>-clause</w:t>
      </w:r>
      <w:r>
        <w:rPr>
          <w:rFonts w:ascii="Times New Roman" w:hAnsi="Times New Roman" w:cs="Times New Roman"/>
          <w:sz w:val="24"/>
          <w:szCs w:val="24"/>
          <w:lang w:val="en-US"/>
        </w:rPr>
        <w:t xml:space="preserve"> can</w:t>
      </w:r>
      <w:r w:rsidR="004E6C9F">
        <w:rPr>
          <w:rFonts w:ascii="Times New Roman" w:hAnsi="Times New Roman" w:cs="Times New Roman"/>
          <w:sz w:val="24"/>
          <w:szCs w:val="24"/>
          <w:lang w:val="en-US"/>
        </w:rPr>
        <w:t xml:space="preserve"> in addition</w:t>
      </w:r>
      <w:r w:rsidR="002D0A09">
        <w:rPr>
          <w:rFonts w:ascii="Times New Roman" w:hAnsi="Times New Roman" w:cs="Times New Roman"/>
          <w:sz w:val="24"/>
          <w:szCs w:val="24"/>
          <w:lang w:val="en-US"/>
        </w:rPr>
        <w:t xml:space="preserve"> </w:t>
      </w:r>
      <w:r w:rsidR="002D0A09" w:rsidRPr="005E5C59">
        <w:rPr>
          <w:rFonts w:ascii="Times New Roman" w:hAnsi="Times New Roman" w:cs="Times New Roman"/>
          <w:sz w:val="24"/>
          <w:szCs w:val="24"/>
          <w:lang w:val="en-US"/>
        </w:rPr>
        <w:t xml:space="preserve">denote </w:t>
      </w:r>
      <w:r w:rsidR="00800FE0">
        <w:rPr>
          <w:rFonts w:ascii="Times New Roman" w:hAnsi="Times New Roman" w:cs="Times New Roman"/>
          <w:sz w:val="24"/>
          <w:szCs w:val="24"/>
          <w:lang w:val="en-US"/>
        </w:rPr>
        <w:t xml:space="preserve">a </w:t>
      </w:r>
      <w:r w:rsidR="002D0A09" w:rsidRPr="005E5C59">
        <w:rPr>
          <w:rFonts w:ascii="Times New Roman" w:hAnsi="Times New Roman" w:cs="Times New Roman"/>
          <w:sz w:val="24"/>
          <w:szCs w:val="24"/>
          <w:lang w:val="en-US"/>
        </w:rPr>
        <w:t>propert</w:t>
      </w:r>
      <w:r w:rsidR="00800FE0">
        <w:rPr>
          <w:rFonts w:ascii="Times New Roman" w:hAnsi="Times New Roman" w:cs="Times New Roman"/>
          <w:sz w:val="24"/>
          <w:szCs w:val="24"/>
          <w:lang w:val="en-US"/>
        </w:rPr>
        <w:t>y</w:t>
      </w:r>
      <w:r w:rsidR="002D0A09" w:rsidRPr="005E5C59">
        <w:rPr>
          <w:rFonts w:ascii="Times New Roman" w:hAnsi="Times New Roman" w:cs="Times New Roman"/>
          <w:sz w:val="24"/>
          <w:szCs w:val="24"/>
          <w:lang w:val="en-US"/>
        </w:rPr>
        <w:t xml:space="preserve"> of kinds of situations </w:t>
      </w:r>
      <w:r w:rsidR="002D0A09">
        <w:rPr>
          <w:rFonts w:ascii="Times New Roman" w:hAnsi="Times New Roman" w:cs="Times New Roman"/>
          <w:sz w:val="24"/>
          <w:szCs w:val="24"/>
          <w:lang w:val="en-US"/>
        </w:rPr>
        <w:t xml:space="preserve">that are truthmakers of the </w:t>
      </w:r>
      <w:r w:rsidR="00800FE0">
        <w:rPr>
          <w:rFonts w:ascii="Times New Roman" w:hAnsi="Times New Roman" w:cs="Times New Roman"/>
          <w:sz w:val="24"/>
          <w:szCs w:val="24"/>
          <w:lang w:val="en-US"/>
        </w:rPr>
        <w:t>clause</w:t>
      </w:r>
      <w:r w:rsidR="004E6C9F">
        <w:rPr>
          <w:rFonts w:ascii="Times New Roman" w:hAnsi="Times New Roman" w:cs="Times New Roman"/>
          <w:sz w:val="24"/>
          <w:szCs w:val="24"/>
          <w:lang w:val="en-US"/>
        </w:rPr>
        <w:t xml:space="preserve"> (λk[</w:t>
      </w:r>
      <w:r w:rsidR="004E6C9F">
        <w:rPr>
          <w:rFonts w:ascii="Times New Roman" w:hAnsi="Times New Roman" w:cs="Times New Roman"/>
          <w:sz w:val="24"/>
          <w:szCs w:val="24"/>
          <w:lang w:val="en-US"/>
        </w:rPr>
        <w:sym w:font="Symbol" w:char="F022"/>
      </w:r>
      <w:r w:rsidR="004E6C9F">
        <w:rPr>
          <w:rFonts w:ascii="Times New Roman" w:hAnsi="Times New Roman" w:cs="Times New Roman"/>
          <w:sz w:val="24"/>
          <w:szCs w:val="24"/>
          <w:lang w:val="en-US"/>
        </w:rPr>
        <w:t xml:space="preserve">i(i I k </w:t>
      </w:r>
      <w:r w:rsidR="004E6C9F" w:rsidRPr="004E6C9F">
        <w:rPr>
          <w:rFonts w:ascii="Times New Roman" w:hAnsi="Times New Roman" w:cs="Times New Roman"/>
          <w:sz w:val="24"/>
          <w:szCs w:val="24"/>
          <w:lang w:val="en-US"/>
        </w:rPr>
        <w:sym w:font="Wingdings" w:char="F0E0"/>
      </w:r>
      <w:r w:rsidR="004E6C9F">
        <w:rPr>
          <w:rFonts w:ascii="Times New Roman" w:hAnsi="Times New Roman" w:cs="Times New Roman"/>
          <w:sz w:val="24"/>
          <w:szCs w:val="24"/>
          <w:lang w:val="en-US"/>
        </w:rPr>
        <w:t xml:space="preserve"> </w:t>
      </w:r>
      <w:r w:rsidR="009506A3">
        <w:rPr>
          <w:rFonts w:ascii="Times New Roman" w:hAnsi="Times New Roman" w:cs="Times New Roman"/>
          <w:sz w:val="24"/>
          <w:szCs w:val="24"/>
          <w:lang w:val="en-US"/>
        </w:rPr>
        <w:t>i</w:t>
      </w:r>
      <w:r w:rsidR="004E6C9F">
        <w:rPr>
          <w:rFonts w:ascii="Times New Roman" w:hAnsi="Times New Roman" w:cs="Times New Roman"/>
          <w:sz w:val="24"/>
          <w:szCs w:val="24"/>
          <w:lang w:val="en-US"/>
        </w:rPr>
        <w:t xml:space="preserve"> </w:t>
      </w:r>
      <w:r w:rsidR="004E6C9F">
        <w:rPr>
          <w:rFonts w:ascii="Times New Roman" w:hAnsi="Times New Roman" w:cs="Times New Roman"/>
          <w:sz w:val="24"/>
          <w:szCs w:val="24"/>
          <w:lang w:val="en-US"/>
        </w:rPr>
        <w:sym w:font="Symbol" w:char="F0CE"/>
      </w:r>
      <w:r w:rsidR="009506A3">
        <w:rPr>
          <w:rFonts w:ascii="Times New Roman" w:hAnsi="Times New Roman" w:cs="Times New Roman"/>
          <w:sz w:val="24"/>
          <w:szCs w:val="24"/>
          <w:lang w:val="en-US"/>
        </w:rPr>
        <w:t xml:space="preserve"> pos(S</w:t>
      </w:r>
      <w:r w:rsidR="004E6C9F">
        <w:rPr>
          <w:rFonts w:ascii="Times New Roman" w:hAnsi="Times New Roman" w:cs="Times New Roman"/>
          <w:sz w:val="24"/>
          <w:szCs w:val="24"/>
          <w:lang w:val="en-US"/>
        </w:rPr>
        <w:t>)], for ‘I’ standing for the insta</w:t>
      </w:r>
      <w:r w:rsidR="009506A3">
        <w:rPr>
          <w:rFonts w:ascii="Times New Roman" w:hAnsi="Times New Roman" w:cs="Times New Roman"/>
          <w:sz w:val="24"/>
          <w:szCs w:val="24"/>
          <w:lang w:val="en-US"/>
        </w:rPr>
        <w:t>n</w:t>
      </w:r>
      <w:r w:rsidR="004E6C9F">
        <w:rPr>
          <w:rFonts w:ascii="Times New Roman" w:hAnsi="Times New Roman" w:cs="Times New Roman"/>
          <w:sz w:val="24"/>
          <w:szCs w:val="24"/>
          <w:lang w:val="en-US"/>
        </w:rPr>
        <w:t>tiation relation)</w:t>
      </w:r>
      <w:r>
        <w:rPr>
          <w:rFonts w:ascii="Times New Roman" w:hAnsi="Times New Roman" w:cs="Times New Roman"/>
          <w:sz w:val="24"/>
          <w:szCs w:val="24"/>
          <w:lang w:val="en-US"/>
        </w:rPr>
        <w:t xml:space="preserve">. </w:t>
      </w:r>
      <w:r w:rsidR="00800FE0">
        <w:rPr>
          <w:rFonts w:ascii="Times New Roman" w:hAnsi="Times New Roman" w:cs="Times New Roman"/>
          <w:sz w:val="24"/>
          <w:szCs w:val="24"/>
          <w:lang w:val="en-US"/>
        </w:rPr>
        <w:t>A R</w:t>
      </w:r>
      <w:r w:rsidR="002D0A09" w:rsidRPr="00636DA7">
        <w:rPr>
          <w:rFonts w:ascii="Times New Roman" w:hAnsi="Times New Roman" w:cs="Times New Roman"/>
          <w:sz w:val="24"/>
          <w:szCs w:val="24"/>
          <w:lang w:val="en-US"/>
        </w:rPr>
        <w:t xml:space="preserve">ussian </w:t>
      </w:r>
      <w:r w:rsidR="002D0A09" w:rsidRPr="00636DA7">
        <w:rPr>
          <w:rFonts w:ascii="Times New Roman" w:hAnsi="Times New Roman" w:cs="Times New Roman"/>
          <w:i/>
          <w:sz w:val="24"/>
          <w:szCs w:val="24"/>
          <w:lang w:val="en-US"/>
        </w:rPr>
        <w:t>cto</w:t>
      </w:r>
      <w:r w:rsidR="002D0A09" w:rsidRPr="00636DA7">
        <w:rPr>
          <w:rFonts w:ascii="Times New Roman" w:hAnsi="Times New Roman" w:cs="Times New Roman"/>
          <w:sz w:val="24"/>
          <w:szCs w:val="24"/>
          <w:lang w:val="en-US"/>
        </w:rPr>
        <w:t>-</w:t>
      </w:r>
      <w:r w:rsidR="00800FE0">
        <w:rPr>
          <w:rFonts w:ascii="Times New Roman" w:hAnsi="Times New Roman" w:cs="Times New Roman"/>
          <w:sz w:val="24"/>
          <w:szCs w:val="24"/>
          <w:lang w:val="en-US"/>
        </w:rPr>
        <w:t>clause</w:t>
      </w:r>
      <w:r w:rsidRPr="00636DA7">
        <w:rPr>
          <w:rFonts w:ascii="Times New Roman" w:hAnsi="Times New Roman" w:cs="Times New Roman"/>
          <w:sz w:val="24"/>
          <w:szCs w:val="24"/>
          <w:lang w:val="en-US"/>
        </w:rPr>
        <w:t xml:space="preserve"> c</w:t>
      </w:r>
      <w:r w:rsidR="002D0A09" w:rsidRPr="00636DA7">
        <w:rPr>
          <w:rFonts w:ascii="Times New Roman" w:hAnsi="Times New Roman" w:cs="Times New Roman"/>
          <w:sz w:val="24"/>
          <w:szCs w:val="24"/>
          <w:lang w:val="en-US"/>
        </w:rPr>
        <w:t xml:space="preserve">an </w:t>
      </w:r>
      <w:r w:rsidR="00B46E06">
        <w:rPr>
          <w:rFonts w:ascii="Times New Roman" w:hAnsi="Times New Roman" w:cs="Times New Roman"/>
          <w:sz w:val="24"/>
          <w:szCs w:val="24"/>
          <w:lang w:val="en-US"/>
        </w:rPr>
        <w:t>i</w:t>
      </w:r>
      <w:r w:rsidR="000E36FB">
        <w:rPr>
          <w:rFonts w:ascii="Times New Roman" w:hAnsi="Times New Roman" w:cs="Times New Roman"/>
          <w:sz w:val="24"/>
          <w:szCs w:val="24"/>
          <w:lang w:val="en-US"/>
        </w:rPr>
        <w:t>n addition</w:t>
      </w:r>
      <w:r w:rsidR="002D0A09" w:rsidRPr="00636DA7">
        <w:rPr>
          <w:rFonts w:ascii="Times New Roman" w:hAnsi="Times New Roman" w:cs="Times New Roman"/>
          <w:sz w:val="24"/>
          <w:szCs w:val="24"/>
          <w:lang w:val="en-US"/>
        </w:rPr>
        <w:t xml:space="preserve"> denote </w:t>
      </w:r>
      <w:r w:rsidR="00800FE0">
        <w:rPr>
          <w:rFonts w:ascii="Times New Roman" w:hAnsi="Times New Roman" w:cs="Times New Roman"/>
          <w:sz w:val="24"/>
          <w:szCs w:val="24"/>
          <w:lang w:val="en-US"/>
        </w:rPr>
        <w:t xml:space="preserve">a </w:t>
      </w:r>
      <w:r w:rsidR="002D0A09" w:rsidRPr="00636DA7">
        <w:rPr>
          <w:rFonts w:ascii="Times New Roman" w:hAnsi="Times New Roman" w:cs="Times New Roman"/>
          <w:sz w:val="24"/>
          <w:szCs w:val="24"/>
          <w:lang w:val="en-US"/>
        </w:rPr>
        <w:t>propert</w:t>
      </w:r>
      <w:r w:rsidR="00800FE0">
        <w:rPr>
          <w:rFonts w:ascii="Times New Roman" w:hAnsi="Times New Roman" w:cs="Times New Roman"/>
          <w:sz w:val="24"/>
          <w:szCs w:val="24"/>
          <w:lang w:val="en-US"/>
        </w:rPr>
        <w:t>y</w:t>
      </w:r>
      <w:r w:rsidR="002D0A09" w:rsidRPr="00636DA7">
        <w:rPr>
          <w:rFonts w:ascii="Times New Roman" w:hAnsi="Times New Roman" w:cs="Times New Roman"/>
          <w:sz w:val="24"/>
          <w:szCs w:val="24"/>
          <w:lang w:val="en-US"/>
        </w:rPr>
        <w:t xml:space="preserve"> of situations that are truthmakers of the</w:t>
      </w:r>
      <w:r w:rsidR="002D0A09">
        <w:rPr>
          <w:rFonts w:ascii="Times New Roman" w:hAnsi="Times New Roman" w:cs="Times New Roman"/>
          <w:sz w:val="24"/>
          <w:szCs w:val="24"/>
          <w:lang w:val="en-US"/>
        </w:rPr>
        <w:t xml:space="preserve"> </w:t>
      </w:r>
      <w:r w:rsidR="00800FE0">
        <w:rPr>
          <w:rFonts w:ascii="Times New Roman" w:hAnsi="Times New Roman" w:cs="Times New Roman"/>
          <w:sz w:val="24"/>
          <w:szCs w:val="24"/>
          <w:lang w:val="en-US"/>
        </w:rPr>
        <w:t>clause</w:t>
      </w:r>
      <w:r w:rsidR="009506A3">
        <w:rPr>
          <w:rFonts w:ascii="Times New Roman" w:hAnsi="Times New Roman" w:cs="Times New Roman"/>
          <w:sz w:val="24"/>
          <w:szCs w:val="24"/>
          <w:lang w:val="en-US"/>
        </w:rPr>
        <w:t xml:space="preserve"> (λs[s </w:t>
      </w:r>
      <w:r w:rsidR="009506A3">
        <w:rPr>
          <w:rFonts w:ascii="Times New Roman" w:hAnsi="Times New Roman" w:cs="Times New Roman"/>
          <w:sz w:val="24"/>
          <w:szCs w:val="24"/>
          <w:lang w:val="en-US"/>
        </w:rPr>
        <w:sym w:font="Symbol" w:char="F0CE"/>
      </w:r>
      <w:r w:rsidR="009506A3">
        <w:rPr>
          <w:rFonts w:ascii="Times New Roman" w:hAnsi="Times New Roman" w:cs="Times New Roman"/>
          <w:sz w:val="24"/>
          <w:szCs w:val="24"/>
          <w:lang w:val="en-US"/>
        </w:rPr>
        <w:t xml:space="preserve"> pos(S)])</w:t>
      </w:r>
      <w:r w:rsidR="00800FE0">
        <w:rPr>
          <w:rFonts w:ascii="Times New Roman" w:hAnsi="Times New Roman" w:cs="Times New Roman"/>
          <w:sz w:val="24"/>
          <w:szCs w:val="24"/>
          <w:lang w:val="en-US"/>
        </w:rPr>
        <w:t>.</w:t>
      </w:r>
    </w:p>
    <w:p w:rsidR="002E3493" w:rsidRDefault="00636DA7" w:rsidP="002E3493">
      <w:pPr>
        <w:spacing w:after="0" w:line="360" w:lineRule="auto"/>
        <w:rPr>
          <w:rFonts w:ascii="Times New Roman" w:hAnsi="Times New Roman" w:cs="Times New Roman"/>
          <w:sz w:val="24"/>
          <w:szCs w:val="24"/>
          <w:lang w:val="en-US"/>
        </w:rPr>
      </w:pPr>
      <w:r w:rsidRPr="00636DA7">
        <w:rPr>
          <w:rFonts w:ascii="Times New Roman" w:hAnsi="Times New Roman" w:cs="Times New Roman"/>
          <w:sz w:val="24"/>
          <w:szCs w:val="24"/>
          <w:lang w:val="en-US"/>
        </w:rPr>
        <w:t xml:space="preserve">      </w:t>
      </w:r>
      <w:r w:rsidR="00C80A98">
        <w:rPr>
          <w:rFonts w:ascii="Times New Roman" w:hAnsi="Times New Roman" w:cs="Times New Roman"/>
          <w:sz w:val="24"/>
          <w:szCs w:val="24"/>
          <w:lang w:val="en-US"/>
        </w:rPr>
        <w:t>Nouns of occurrence differ from</w:t>
      </w:r>
      <w:r w:rsidR="002D0A09" w:rsidRPr="00636DA7">
        <w:rPr>
          <w:rFonts w:ascii="Times New Roman" w:hAnsi="Times New Roman" w:cs="Times New Roman"/>
          <w:sz w:val="24"/>
          <w:szCs w:val="24"/>
          <w:lang w:val="en-US"/>
        </w:rPr>
        <w:t xml:space="preserve"> verbs of occurrence</w:t>
      </w:r>
      <w:r w:rsidR="00BB1469">
        <w:rPr>
          <w:rFonts w:ascii="Times New Roman" w:hAnsi="Times New Roman" w:cs="Times New Roman"/>
          <w:sz w:val="24"/>
          <w:szCs w:val="24"/>
          <w:lang w:val="en-US"/>
        </w:rPr>
        <w:t xml:space="preserve"> </w:t>
      </w:r>
      <w:r w:rsidR="009506A3">
        <w:rPr>
          <w:rFonts w:ascii="Times New Roman" w:hAnsi="Times New Roman" w:cs="Times New Roman"/>
          <w:sz w:val="24"/>
          <w:szCs w:val="24"/>
          <w:lang w:val="en-US"/>
        </w:rPr>
        <w:t>in that</w:t>
      </w:r>
      <w:r w:rsidR="00C80A98">
        <w:rPr>
          <w:rFonts w:ascii="Times New Roman" w:hAnsi="Times New Roman" w:cs="Times New Roman"/>
          <w:sz w:val="24"/>
          <w:szCs w:val="24"/>
          <w:lang w:val="en-US"/>
        </w:rPr>
        <w:t xml:space="preserve"> with verbs of occurrence clauses are nominal</w:t>
      </w:r>
      <w:r w:rsidR="009506A3">
        <w:rPr>
          <w:rFonts w:ascii="Times New Roman" w:hAnsi="Times New Roman" w:cs="Times New Roman"/>
          <w:sz w:val="24"/>
          <w:szCs w:val="24"/>
          <w:lang w:val="en-US"/>
        </w:rPr>
        <w:t>, standing for states of affairs</w:t>
      </w:r>
      <w:r w:rsidR="00C80A98">
        <w:rPr>
          <w:rFonts w:ascii="Times New Roman" w:hAnsi="Times New Roman" w:cs="Times New Roman"/>
          <w:sz w:val="24"/>
          <w:szCs w:val="24"/>
          <w:lang w:val="en-US"/>
        </w:rPr>
        <w:t>, rather than acting</w:t>
      </w:r>
      <w:r w:rsidR="00BB1469">
        <w:rPr>
          <w:rFonts w:ascii="Times New Roman" w:hAnsi="Times New Roman" w:cs="Times New Roman"/>
          <w:sz w:val="24"/>
          <w:szCs w:val="24"/>
          <w:lang w:val="en-US"/>
        </w:rPr>
        <w:t xml:space="preserve"> </w:t>
      </w:r>
      <w:r w:rsidR="00C80A98">
        <w:rPr>
          <w:rFonts w:ascii="Times New Roman" w:hAnsi="Times New Roman" w:cs="Times New Roman"/>
          <w:sz w:val="24"/>
          <w:szCs w:val="24"/>
          <w:lang w:val="en-US"/>
        </w:rPr>
        <w:t>as predicates</w:t>
      </w:r>
      <w:r w:rsidR="009506A3">
        <w:rPr>
          <w:rFonts w:ascii="Times New Roman" w:hAnsi="Times New Roman" w:cs="Times New Roman"/>
          <w:sz w:val="24"/>
          <w:szCs w:val="24"/>
          <w:lang w:val="en-US"/>
        </w:rPr>
        <w:t>.</w:t>
      </w:r>
      <w:r w:rsidR="00C80A98">
        <w:rPr>
          <w:rFonts w:ascii="Times New Roman" w:hAnsi="Times New Roman" w:cs="Times New Roman"/>
          <w:sz w:val="24"/>
          <w:szCs w:val="24"/>
          <w:lang w:val="en-US"/>
        </w:rPr>
        <w:t xml:space="preserve"> </w:t>
      </w:r>
      <w:r w:rsidR="00BB1469">
        <w:rPr>
          <w:rFonts w:ascii="Times New Roman" w:hAnsi="Times New Roman" w:cs="Times New Roman"/>
          <w:sz w:val="24"/>
          <w:szCs w:val="24"/>
          <w:lang w:val="en-US"/>
        </w:rPr>
        <w:t xml:space="preserve">For that reason verbs of occurrence permit </w:t>
      </w:r>
      <w:r w:rsidR="00BB1469" w:rsidRPr="00BB1469">
        <w:rPr>
          <w:rFonts w:ascii="Times New Roman" w:hAnsi="Times New Roman" w:cs="Times New Roman"/>
          <w:i/>
          <w:sz w:val="24"/>
          <w:szCs w:val="24"/>
          <w:lang w:val="en-US"/>
        </w:rPr>
        <w:t>that</w:t>
      </w:r>
      <w:r w:rsidR="00BB1469">
        <w:rPr>
          <w:rFonts w:ascii="Times New Roman" w:hAnsi="Times New Roman" w:cs="Times New Roman"/>
          <w:sz w:val="24"/>
          <w:szCs w:val="24"/>
          <w:lang w:val="en-US"/>
        </w:rPr>
        <w:t>-clauses</w:t>
      </w:r>
      <w:r w:rsidR="00BB1469" w:rsidRPr="00636DA7">
        <w:rPr>
          <w:rFonts w:ascii="Times New Roman" w:hAnsi="Times New Roman" w:cs="Times New Roman"/>
          <w:sz w:val="24"/>
          <w:szCs w:val="24"/>
          <w:lang w:val="en-US"/>
        </w:rPr>
        <w:t xml:space="preserve"> in English</w:t>
      </w:r>
      <w:r w:rsidR="00BB1469">
        <w:rPr>
          <w:rFonts w:ascii="Times New Roman" w:hAnsi="Times New Roman" w:cs="Times New Roman"/>
          <w:sz w:val="24"/>
          <w:szCs w:val="24"/>
          <w:lang w:val="en-US"/>
        </w:rPr>
        <w:t>, as well as their correlates in Russian and German.</w:t>
      </w:r>
      <w:r w:rsidR="009506A3">
        <w:rPr>
          <w:rFonts w:ascii="Times New Roman" w:hAnsi="Times New Roman" w:cs="Times New Roman"/>
          <w:sz w:val="24"/>
          <w:szCs w:val="24"/>
          <w:lang w:val="en-US"/>
        </w:rPr>
        <w:t xml:space="preserve"> With verbs of occurrence clauses are nominal in English, German and Russian providing providing states of affairs as internal arguments of the embedding verb.</w:t>
      </w:r>
    </w:p>
    <w:p w:rsidR="00C04384"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another candidate of a construction in which clausal complements </w:t>
      </w:r>
      <w:r w:rsidR="00B931B0">
        <w:rPr>
          <w:rFonts w:ascii="Times New Roman" w:hAnsi="Times New Roman" w:cs="Times New Roman"/>
          <w:sz w:val="24"/>
          <w:szCs w:val="24"/>
          <w:lang w:val="en-US"/>
        </w:rPr>
        <w:t xml:space="preserve">appear to </w:t>
      </w:r>
      <w:r>
        <w:rPr>
          <w:rFonts w:ascii="Times New Roman" w:hAnsi="Times New Roman" w:cs="Times New Roman"/>
          <w:sz w:val="24"/>
          <w:szCs w:val="24"/>
          <w:lang w:val="en-US"/>
        </w:rPr>
        <w:t xml:space="preserve">act as predicates of truthmakers, namely perception verbs </w:t>
      </w:r>
      <w:r w:rsidR="00B931B0">
        <w:rPr>
          <w:rFonts w:ascii="Times New Roman" w:hAnsi="Times New Roman" w:cs="Times New Roman"/>
          <w:sz w:val="24"/>
          <w:szCs w:val="24"/>
          <w:lang w:val="en-US"/>
        </w:rPr>
        <w:t>with</w:t>
      </w:r>
      <w:r>
        <w:rPr>
          <w:rFonts w:ascii="Times New Roman" w:hAnsi="Times New Roman" w:cs="Times New Roman"/>
          <w:sz w:val="24"/>
          <w:szCs w:val="24"/>
          <w:lang w:val="en-US"/>
        </w:rPr>
        <w:t xml:space="preserve"> bare infinit</w:t>
      </w:r>
      <w:r w:rsidR="00D748FB">
        <w:rPr>
          <w:rFonts w:ascii="Times New Roman" w:hAnsi="Times New Roman" w:cs="Times New Roman"/>
          <w:sz w:val="24"/>
          <w:szCs w:val="24"/>
          <w:lang w:val="en-US"/>
        </w:rPr>
        <w:t>i</w:t>
      </w:r>
      <w:r>
        <w:rPr>
          <w:rFonts w:ascii="Times New Roman" w:hAnsi="Times New Roman" w:cs="Times New Roman"/>
          <w:sz w:val="24"/>
          <w:szCs w:val="24"/>
          <w:lang w:val="en-US"/>
        </w:rPr>
        <w:t>ves as complements:</w:t>
      </w:r>
    </w:p>
    <w:p w:rsidR="00C04384" w:rsidRPr="005E5C59" w:rsidRDefault="00C04384" w:rsidP="00C04384">
      <w:pPr>
        <w:spacing w:after="0" w:line="360" w:lineRule="auto"/>
        <w:rPr>
          <w:rFonts w:ascii="Times New Roman" w:hAnsi="Times New Roman" w:cs="Times New Roman"/>
          <w:sz w:val="24"/>
          <w:szCs w:val="24"/>
          <w:lang w:val="en-US"/>
        </w:rPr>
      </w:pPr>
    </w:p>
    <w:p w:rsidR="00C04384" w:rsidRPr="005E5C59" w:rsidRDefault="00C04384" w:rsidP="00C04384">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t>(</w:t>
      </w:r>
      <w:r w:rsidR="0020196D">
        <w:rPr>
          <w:rFonts w:ascii="Times New Roman" w:hAnsi="Times New Roman" w:cs="Times New Roman"/>
          <w:sz w:val="24"/>
          <w:szCs w:val="24"/>
          <w:lang w:val="en-US"/>
        </w:rPr>
        <w:t>48</w:t>
      </w:r>
      <w:r w:rsidRPr="005E5C59">
        <w:rPr>
          <w:rFonts w:ascii="Times New Roman" w:hAnsi="Times New Roman" w:cs="Times New Roman"/>
          <w:sz w:val="24"/>
          <w:szCs w:val="24"/>
          <w:lang w:val="en-US"/>
        </w:rPr>
        <w:t>) a. John saw [Mary leave].</w:t>
      </w:r>
    </w:p>
    <w:p w:rsidR="00C04384" w:rsidRPr="005E5C59"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t xml:space="preserve">    b. John heard [Mary sing].</w:t>
      </w:r>
    </w:p>
    <w:p w:rsidR="00C04384" w:rsidRDefault="00C04384" w:rsidP="00C04384">
      <w:pPr>
        <w:spacing w:after="0" w:line="360" w:lineRule="auto"/>
        <w:rPr>
          <w:rFonts w:ascii="Times New Roman" w:hAnsi="Times New Roman" w:cs="Times New Roman"/>
          <w:sz w:val="24"/>
          <w:szCs w:val="24"/>
          <w:lang w:val="en-US"/>
        </w:rPr>
      </w:pPr>
    </w:p>
    <w:p w:rsidR="00B07F43" w:rsidRDefault="00C04384"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Perception verbs with bare infinitival complements</w:t>
      </w:r>
      <w:r w:rsidR="001776C9">
        <w:rPr>
          <w:rFonts w:ascii="Times New Roman" w:hAnsi="Times New Roman" w:cs="Times New Roman"/>
          <w:sz w:val="24"/>
          <w:szCs w:val="24"/>
          <w:lang w:val="en-US"/>
        </w:rPr>
        <w:t>, which generally describe events of direct perception,</w:t>
      </w:r>
      <w:r>
        <w:rPr>
          <w:rFonts w:ascii="Times New Roman" w:hAnsi="Times New Roman" w:cs="Times New Roman"/>
          <w:sz w:val="24"/>
          <w:szCs w:val="24"/>
          <w:lang w:val="en-US"/>
        </w:rPr>
        <w:t xml:space="preserve"> were of course a motivation for</w:t>
      </w:r>
      <w:r w:rsidR="00FB5E4E">
        <w:rPr>
          <w:rFonts w:ascii="Times New Roman" w:hAnsi="Times New Roman" w:cs="Times New Roman"/>
          <w:sz w:val="24"/>
          <w:szCs w:val="24"/>
          <w:lang w:val="en-US"/>
        </w:rPr>
        <w:t xml:space="preserve"> </w:t>
      </w:r>
      <w:r w:rsidR="00A01055">
        <w:rPr>
          <w:rFonts w:ascii="Times New Roman" w:hAnsi="Times New Roman" w:cs="Times New Roman"/>
          <w:sz w:val="24"/>
          <w:szCs w:val="24"/>
          <w:lang w:val="en-US"/>
        </w:rPr>
        <w:t>introducing situations</w:t>
      </w:r>
      <w:r w:rsidR="00FB5E4E">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00A01055">
        <w:rPr>
          <w:rFonts w:ascii="Times New Roman" w:hAnsi="Times New Roman" w:cs="Times New Roman"/>
          <w:sz w:val="24"/>
          <w:szCs w:val="24"/>
          <w:lang w:val="en-US"/>
        </w:rPr>
        <w:t>the Situation Semantics of</w:t>
      </w:r>
      <w:r>
        <w:rPr>
          <w:rFonts w:ascii="Times New Roman" w:hAnsi="Times New Roman" w:cs="Times New Roman"/>
          <w:sz w:val="24"/>
          <w:szCs w:val="24"/>
          <w:lang w:val="en-US"/>
        </w:rPr>
        <w:t xml:space="preserve"> Barwise and Perry (1983). On </w:t>
      </w:r>
      <w:r w:rsidR="001B343B">
        <w:rPr>
          <w:rFonts w:ascii="Times New Roman" w:hAnsi="Times New Roman" w:cs="Times New Roman"/>
          <w:sz w:val="24"/>
          <w:szCs w:val="24"/>
          <w:lang w:val="en-US"/>
        </w:rPr>
        <w:t>Bar</w:t>
      </w:r>
      <w:r w:rsidR="00B931B0">
        <w:rPr>
          <w:rFonts w:ascii="Times New Roman" w:hAnsi="Times New Roman" w:cs="Times New Roman"/>
          <w:sz w:val="24"/>
          <w:szCs w:val="24"/>
          <w:lang w:val="en-US"/>
        </w:rPr>
        <w:t>wise and Perry’s</w:t>
      </w:r>
      <w:r>
        <w:rPr>
          <w:rFonts w:ascii="Times New Roman" w:hAnsi="Times New Roman" w:cs="Times New Roman"/>
          <w:sz w:val="24"/>
          <w:szCs w:val="24"/>
          <w:lang w:val="en-US"/>
        </w:rPr>
        <w:t xml:space="preserve"> view</w:t>
      </w:r>
      <w:r w:rsidR="00F00D11">
        <w:rPr>
          <w:rFonts w:ascii="Times New Roman" w:hAnsi="Times New Roman" w:cs="Times New Roman"/>
          <w:sz w:val="24"/>
          <w:szCs w:val="24"/>
          <w:lang w:val="en-US"/>
        </w:rPr>
        <w:t>,</w:t>
      </w:r>
      <w:r>
        <w:rPr>
          <w:rFonts w:ascii="Times New Roman" w:hAnsi="Times New Roman" w:cs="Times New Roman"/>
          <w:sz w:val="24"/>
          <w:szCs w:val="24"/>
          <w:lang w:val="en-US"/>
        </w:rPr>
        <w:t xml:space="preserve"> situations </w:t>
      </w:r>
      <w:r w:rsidR="00B07F43">
        <w:rPr>
          <w:rFonts w:ascii="Times New Roman" w:hAnsi="Times New Roman" w:cs="Times New Roman"/>
          <w:sz w:val="24"/>
          <w:szCs w:val="24"/>
          <w:lang w:val="en-US"/>
        </w:rPr>
        <w:t>are</w:t>
      </w:r>
      <w:r>
        <w:rPr>
          <w:rFonts w:ascii="Times New Roman" w:hAnsi="Times New Roman" w:cs="Times New Roman"/>
          <w:sz w:val="24"/>
          <w:szCs w:val="24"/>
          <w:lang w:val="en-US"/>
        </w:rPr>
        <w:t xml:space="preserve"> denotata of bare inf</w:t>
      </w:r>
      <w:r w:rsidR="005445BD">
        <w:rPr>
          <w:rFonts w:ascii="Times New Roman" w:hAnsi="Times New Roman" w:cs="Times New Roman"/>
          <w:sz w:val="24"/>
          <w:szCs w:val="24"/>
          <w:lang w:val="en-US"/>
        </w:rPr>
        <w:t>i</w:t>
      </w:r>
      <w:r>
        <w:rPr>
          <w:rFonts w:ascii="Times New Roman" w:hAnsi="Times New Roman" w:cs="Times New Roman"/>
          <w:sz w:val="24"/>
          <w:szCs w:val="24"/>
          <w:lang w:val="en-US"/>
        </w:rPr>
        <w:t xml:space="preserve">nitives </w:t>
      </w:r>
      <w:r w:rsidR="00B07F43">
        <w:rPr>
          <w:rFonts w:ascii="Times New Roman" w:hAnsi="Times New Roman" w:cs="Times New Roman"/>
          <w:sz w:val="24"/>
          <w:szCs w:val="24"/>
          <w:lang w:val="en-US"/>
        </w:rPr>
        <w:t>and as such</w:t>
      </w:r>
      <w:r>
        <w:rPr>
          <w:rFonts w:ascii="Times New Roman" w:hAnsi="Times New Roman" w:cs="Times New Roman"/>
          <w:sz w:val="24"/>
          <w:szCs w:val="24"/>
          <w:lang w:val="en-US"/>
        </w:rPr>
        <w:t xml:space="preserve"> arguments of perception verbs. On the alternative, Davidsonian semantics of perception verbs of Jim Higginbotham</w:t>
      </w:r>
      <w:r w:rsidR="007136C5">
        <w:rPr>
          <w:rFonts w:ascii="Times New Roman" w:hAnsi="Times New Roman" w:cs="Times New Roman"/>
          <w:sz w:val="24"/>
          <w:szCs w:val="24"/>
          <w:lang w:val="en-US"/>
        </w:rPr>
        <w:t xml:space="preserve"> (1983)</w:t>
      </w:r>
      <w:r>
        <w:rPr>
          <w:rFonts w:ascii="Times New Roman" w:hAnsi="Times New Roman" w:cs="Times New Roman"/>
          <w:sz w:val="24"/>
          <w:szCs w:val="24"/>
          <w:lang w:val="en-US"/>
        </w:rPr>
        <w:t>, events</w:t>
      </w:r>
      <w:r w:rsidR="00A01055">
        <w:rPr>
          <w:rFonts w:ascii="Times New Roman" w:hAnsi="Times New Roman" w:cs="Times New Roman"/>
          <w:sz w:val="24"/>
          <w:szCs w:val="24"/>
          <w:lang w:val="en-US"/>
        </w:rPr>
        <w:t xml:space="preserve"> in such perception reports</w:t>
      </w:r>
      <w:r w:rsidR="00CD6C0D">
        <w:rPr>
          <w:rFonts w:ascii="Times New Roman" w:hAnsi="Times New Roman" w:cs="Times New Roman"/>
          <w:sz w:val="24"/>
          <w:szCs w:val="24"/>
          <w:lang w:val="en-US"/>
        </w:rPr>
        <w:t xml:space="preserve"> act both as</w:t>
      </w:r>
      <w:r w:rsidR="007136C5">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A01055">
        <w:rPr>
          <w:rFonts w:ascii="Times New Roman" w:hAnsi="Times New Roman" w:cs="Times New Roman"/>
          <w:sz w:val="24"/>
          <w:szCs w:val="24"/>
          <w:lang w:val="en-US"/>
        </w:rPr>
        <w:t xml:space="preserve">implicit </w:t>
      </w:r>
      <w:r>
        <w:rPr>
          <w:rFonts w:ascii="Times New Roman" w:hAnsi="Times New Roman" w:cs="Times New Roman"/>
          <w:sz w:val="24"/>
          <w:szCs w:val="24"/>
          <w:lang w:val="en-US"/>
        </w:rPr>
        <w:t>arguments of the infinitival verb and</w:t>
      </w:r>
      <w:r w:rsidR="00A01055">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the embedding perception verb. </w:t>
      </w:r>
    </w:p>
    <w:p w:rsidR="00C04384" w:rsidRDefault="00B07F43" w:rsidP="00C043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D41FE">
        <w:rPr>
          <w:rFonts w:ascii="Times New Roman" w:hAnsi="Times New Roman" w:cs="Times New Roman"/>
          <w:sz w:val="24"/>
          <w:szCs w:val="24"/>
          <w:lang w:val="en-US"/>
        </w:rPr>
        <w:t>T</w:t>
      </w:r>
      <w:r w:rsidR="00C04384">
        <w:rPr>
          <w:rFonts w:ascii="Times New Roman" w:hAnsi="Times New Roman" w:cs="Times New Roman"/>
          <w:sz w:val="24"/>
          <w:szCs w:val="24"/>
          <w:lang w:val="en-US"/>
        </w:rPr>
        <w:t>ruthmaker sem</w:t>
      </w:r>
      <w:r w:rsidR="005445BD">
        <w:rPr>
          <w:rFonts w:ascii="Times New Roman" w:hAnsi="Times New Roman" w:cs="Times New Roman"/>
          <w:sz w:val="24"/>
          <w:szCs w:val="24"/>
          <w:lang w:val="en-US"/>
        </w:rPr>
        <w:t>antics</w:t>
      </w:r>
      <w:r w:rsidR="006D41FE">
        <w:rPr>
          <w:rFonts w:ascii="Times New Roman" w:hAnsi="Times New Roman" w:cs="Times New Roman"/>
          <w:sz w:val="24"/>
          <w:szCs w:val="24"/>
          <w:lang w:val="en-US"/>
        </w:rPr>
        <w:t xml:space="preserve"> offers yet another alternative for the semantics of perception verbs </w:t>
      </w:r>
      <w:r w:rsidR="00B931B0">
        <w:rPr>
          <w:rFonts w:ascii="Times New Roman" w:hAnsi="Times New Roman" w:cs="Times New Roman"/>
          <w:sz w:val="24"/>
          <w:szCs w:val="24"/>
          <w:lang w:val="en-US"/>
        </w:rPr>
        <w:t>with</w:t>
      </w:r>
      <w:r w:rsidR="006D41FE">
        <w:rPr>
          <w:rFonts w:ascii="Times New Roman" w:hAnsi="Times New Roman" w:cs="Times New Roman"/>
          <w:sz w:val="24"/>
          <w:szCs w:val="24"/>
          <w:lang w:val="en-US"/>
        </w:rPr>
        <w:t xml:space="preserve"> bare infinitives</w:t>
      </w:r>
      <w:r w:rsidR="00B931B0">
        <w:rPr>
          <w:rFonts w:ascii="Times New Roman" w:hAnsi="Times New Roman" w:cs="Times New Roman"/>
          <w:sz w:val="24"/>
          <w:szCs w:val="24"/>
          <w:lang w:val="en-US"/>
        </w:rPr>
        <w:t>, namely on which</w:t>
      </w:r>
      <w:r w:rsidR="005445BD">
        <w:rPr>
          <w:rFonts w:ascii="Times New Roman" w:hAnsi="Times New Roman" w:cs="Times New Roman"/>
          <w:sz w:val="24"/>
          <w:szCs w:val="24"/>
          <w:lang w:val="en-US"/>
        </w:rPr>
        <w:t xml:space="preserve"> a perception verb</w:t>
      </w:r>
      <w:r w:rsidR="00C04384">
        <w:rPr>
          <w:rFonts w:ascii="Times New Roman" w:hAnsi="Times New Roman" w:cs="Times New Roman"/>
          <w:sz w:val="24"/>
          <w:szCs w:val="24"/>
          <w:lang w:val="en-US"/>
        </w:rPr>
        <w:t xml:space="preserve"> </w:t>
      </w:r>
      <w:r w:rsidR="00124C75">
        <w:rPr>
          <w:rFonts w:ascii="Times New Roman" w:hAnsi="Times New Roman" w:cs="Times New Roman"/>
          <w:sz w:val="24"/>
          <w:szCs w:val="24"/>
          <w:lang w:val="en-US"/>
        </w:rPr>
        <w:t xml:space="preserve">would </w:t>
      </w:r>
      <w:r w:rsidR="006D41FE">
        <w:rPr>
          <w:rFonts w:ascii="Times New Roman" w:hAnsi="Times New Roman" w:cs="Times New Roman"/>
          <w:sz w:val="24"/>
          <w:szCs w:val="24"/>
          <w:lang w:val="en-US"/>
        </w:rPr>
        <w:t>t</w:t>
      </w:r>
      <w:r w:rsidR="00124C75">
        <w:rPr>
          <w:rFonts w:ascii="Times New Roman" w:hAnsi="Times New Roman" w:cs="Times New Roman"/>
          <w:sz w:val="24"/>
          <w:szCs w:val="24"/>
          <w:lang w:val="en-US"/>
        </w:rPr>
        <w:t>ake</w:t>
      </w:r>
      <w:r w:rsidR="00C04384">
        <w:rPr>
          <w:rFonts w:ascii="Times New Roman" w:hAnsi="Times New Roman" w:cs="Times New Roman"/>
          <w:sz w:val="24"/>
          <w:szCs w:val="24"/>
          <w:lang w:val="en-US"/>
        </w:rPr>
        <w:t xml:space="preserve"> as its argument a situation that is the truthmakers of </w:t>
      </w:r>
      <w:r w:rsidR="00CD6C0D">
        <w:rPr>
          <w:rFonts w:ascii="Times New Roman" w:hAnsi="Times New Roman" w:cs="Times New Roman"/>
          <w:sz w:val="24"/>
          <w:szCs w:val="24"/>
          <w:lang w:val="en-US"/>
        </w:rPr>
        <w:t xml:space="preserve">the </w:t>
      </w:r>
      <w:r w:rsidR="00A01055">
        <w:rPr>
          <w:rFonts w:ascii="Times New Roman" w:hAnsi="Times New Roman" w:cs="Times New Roman"/>
          <w:sz w:val="24"/>
          <w:szCs w:val="24"/>
          <w:lang w:val="en-US"/>
        </w:rPr>
        <w:t>bare infinitiv</w:t>
      </w:r>
      <w:r w:rsidR="00124C75">
        <w:rPr>
          <w:rFonts w:ascii="Times New Roman" w:hAnsi="Times New Roman" w:cs="Times New Roman"/>
          <w:sz w:val="24"/>
          <w:szCs w:val="24"/>
          <w:lang w:val="en-US"/>
        </w:rPr>
        <w:t>e</w:t>
      </w:r>
      <w:r w:rsidR="00B931B0">
        <w:rPr>
          <w:rFonts w:ascii="Times New Roman" w:hAnsi="Times New Roman" w:cs="Times New Roman"/>
          <w:sz w:val="24"/>
          <w:szCs w:val="24"/>
          <w:lang w:val="en-US"/>
        </w:rPr>
        <w:t>, as</w:t>
      </w:r>
      <w:r w:rsidR="00C04384">
        <w:rPr>
          <w:rFonts w:ascii="Times New Roman" w:hAnsi="Times New Roman" w:cs="Times New Roman"/>
          <w:sz w:val="24"/>
          <w:szCs w:val="24"/>
          <w:lang w:val="en-US"/>
        </w:rPr>
        <w:t xml:space="preserve"> in the logical form </w:t>
      </w:r>
      <w:r w:rsidR="0020196D">
        <w:rPr>
          <w:rFonts w:ascii="Times New Roman" w:hAnsi="Times New Roman" w:cs="Times New Roman"/>
          <w:sz w:val="24"/>
          <w:szCs w:val="24"/>
          <w:lang w:val="en-US"/>
        </w:rPr>
        <w:t>of (49</w:t>
      </w:r>
      <w:r w:rsidR="00D20F4B">
        <w:rPr>
          <w:rFonts w:ascii="Times New Roman" w:hAnsi="Times New Roman" w:cs="Times New Roman"/>
          <w:sz w:val="24"/>
          <w:szCs w:val="24"/>
          <w:lang w:val="en-US"/>
        </w:rPr>
        <w:t xml:space="preserve">a) </w:t>
      </w:r>
      <w:r w:rsidR="00C04384">
        <w:rPr>
          <w:rFonts w:ascii="Times New Roman" w:hAnsi="Times New Roman" w:cs="Times New Roman"/>
          <w:sz w:val="24"/>
          <w:szCs w:val="24"/>
          <w:lang w:val="en-US"/>
        </w:rPr>
        <w:t>below</w:t>
      </w:r>
      <w:r w:rsidR="00B931B0">
        <w:rPr>
          <w:rFonts w:ascii="Times New Roman" w:hAnsi="Times New Roman" w:cs="Times New Roman"/>
          <w:sz w:val="24"/>
          <w:szCs w:val="24"/>
          <w:lang w:val="en-US"/>
        </w:rPr>
        <w:t>, making use of</w:t>
      </w:r>
      <w:r w:rsidR="00953F8D">
        <w:rPr>
          <w:rFonts w:ascii="Times New Roman" w:hAnsi="Times New Roman" w:cs="Times New Roman"/>
          <w:sz w:val="24"/>
          <w:szCs w:val="24"/>
          <w:lang w:val="en-US"/>
        </w:rPr>
        <w:t xml:space="preserve"> the function</w:t>
      </w:r>
      <w:r w:rsidR="00953F8D" w:rsidRPr="00CD2C5F">
        <w:rPr>
          <w:rFonts w:ascii="Times New Roman" w:hAnsi="Times New Roman" w:cs="Times New Roman"/>
          <w:i/>
          <w:sz w:val="24"/>
          <w:szCs w:val="24"/>
          <w:lang w:val="en-US"/>
        </w:rPr>
        <w:t xml:space="preserve"> tm</w:t>
      </w:r>
      <w:r w:rsidR="0020196D">
        <w:rPr>
          <w:rFonts w:ascii="Times New Roman" w:hAnsi="Times New Roman" w:cs="Times New Roman"/>
          <w:sz w:val="24"/>
          <w:szCs w:val="24"/>
          <w:lang w:val="en-US"/>
        </w:rPr>
        <w:t xml:space="preserve"> defined</w:t>
      </w:r>
      <w:r>
        <w:rPr>
          <w:rFonts w:ascii="Times New Roman" w:hAnsi="Times New Roman" w:cs="Times New Roman"/>
          <w:sz w:val="24"/>
          <w:szCs w:val="24"/>
          <w:lang w:val="en-US"/>
        </w:rPr>
        <w:t xml:space="preserve"> earlier</w:t>
      </w:r>
      <w:r w:rsidR="0020196D">
        <w:rPr>
          <w:rFonts w:ascii="Times New Roman" w:hAnsi="Times New Roman" w:cs="Times New Roman"/>
          <w:sz w:val="24"/>
          <w:szCs w:val="24"/>
          <w:lang w:val="en-US"/>
        </w:rPr>
        <w:t xml:space="preserve"> in (39</w:t>
      </w:r>
      <w:r w:rsidR="00953F8D">
        <w:rPr>
          <w:rFonts w:ascii="Times New Roman" w:hAnsi="Times New Roman" w:cs="Times New Roman"/>
          <w:sz w:val="24"/>
          <w:szCs w:val="24"/>
          <w:lang w:val="en-US"/>
        </w:rPr>
        <w:t>c</w:t>
      </w:r>
      <w:r w:rsidR="00B931B0">
        <w:rPr>
          <w:rFonts w:ascii="Times New Roman" w:hAnsi="Times New Roman" w:cs="Times New Roman"/>
          <w:sz w:val="24"/>
          <w:szCs w:val="24"/>
          <w:lang w:val="en-US"/>
        </w:rPr>
        <w:t>)</w:t>
      </w:r>
      <w:r w:rsidR="00C04384">
        <w:rPr>
          <w:rFonts w:ascii="Times New Roman" w:hAnsi="Times New Roman" w:cs="Times New Roman"/>
          <w:sz w:val="24"/>
          <w:szCs w:val="24"/>
          <w:lang w:val="en-US"/>
        </w:rPr>
        <w:t>:</w:t>
      </w:r>
    </w:p>
    <w:p w:rsidR="00C04384" w:rsidRPr="005E5C59" w:rsidRDefault="00C04384" w:rsidP="00C04384">
      <w:pPr>
        <w:spacing w:after="0" w:line="360" w:lineRule="auto"/>
        <w:rPr>
          <w:rFonts w:ascii="Times New Roman" w:hAnsi="Times New Roman" w:cs="Times New Roman"/>
          <w:sz w:val="24"/>
          <w:szCs w:val="24"/>
          <w:lang w:val="en-US"/>
        </w:rPr>
      </w:pPr>
    </w:p>
    <w:p w:rsidR="00C04384" w:rsidRDefault="00C04384" w:rsidP="00C04384">
      <w:pPr>
        <w:spacing w:after="0" w:line="360" w:lineRule="auto"/>
        <w:rPr>
          <w:rFonts w:ascii="Times New Roman" w:hAnsi="Times New Roman" w:cs="Times New Roman"/>
          <w:sz w:val="24"/>
          <w:szCs w:val="24"/>
          <w:lang w:val="en-US"/>
        </w:rPr>
      </w:pPr>
      <w:r w:rsidRPr="005E5C59">
        <w:rPr>
          <w:rFonts w:ascii="Times New Roman" w:hAnsi="Times New Roman" w:cs="Times New Roman"/>
          <w:sz w:val="24"/>
          <w:szCs w:val="24"/>
          <w:lang w:val="en-US"/>
        </w:rPr>
        <w:t>(</w:t>
      </w:r>
      <w:r w:rsidR="0020196D">
        <w:rPr>
          <w:rFonts w:ascii="Times New Roman" w:hAnsi="Times New Roman" w:cs="Times New Roman"/>
          <w:sz w:val="24"/>
          <w:szCs w:val="24"/>
          <w:lang w:val="en-US"/>
        </w:rPr>
        <w:t>49</w:t>
      </w:r>
      <w:r w:rsidRPr="005E5C59">
        <w:rPr>
          <w:rFonts w:ascii="Times New Roman" w:hAnsi="Times New Roman" w:cs="Times New Roman"/>
          <w:sz w:val="24"/>
          <w:szCs w:val="24"/>
          <w:lang w:val="en-US"/>
        </w:rPr>
        <w:t xml:space="preserve">) </w:t>
      </w:r>
      <w:r w:rsidRPr="005E5C59">
        <w:rPr>
          <w:rFonts w:ascii="Times New Roman" w:hAnsi="Times New Roman" w:cs="Times New Roman"/>
          <w:sz w:val="24"/>
          <w:szCs w:val="24"/>
          <w:lang w:val="en-US"/>
        </w:rPr>
        <w:sym w:font="Symbol" w:char="F024"/>
      </w:r>
      <w:r>
        <w:rPr>
          <w:rFonts w:ascii="Times New Roman" w:hAnsi="Times New Roman" w:cs="Times New Roman"/>
          <w:sz w:val="24"/>
          <w:szCs w:val="24"/>
          <w:lang w:val="en-US"/>
        </w:rPr>
        <w:t>e(see(John, e) &amp; tm(</w:t>
      </w:r>
      <w:r w:rsidRPr="005E5C59">
        <w:rPr>
          <w:rFonts w:ascii="Times New Roman" w:hAnsi="Times New Roman" w:cs="Times New Roman"/>
          <w:sz w:val="24"/>
          <w:szCs w:val="24"/>
          <w:lang w:val="en-US"/>
        </w:rPr>
        <w:t>[</w:t>
      </w:r>
      <w:r w:rsidRPr="00CD6C0D">
        <w:rPr>
          <w:rFonts w:ascii="Times New Roman" w:hAnsi="Times New Roman" w:cs="Times New Roman"/>
          <w:i/>
          <w:sz w:val="24"/>
          <w:szCs w:val="24"/>
          <w:lang w:val="en-US"/>
        </w:rPr>
        <w:t>Mary leave</w:t>
      </w:r>
      <w:r w:rsidRPr="005E5C59">
        <w:rPr>
          <w:rFonts w:ascii="Times New Roman" w:hAnsi="Times New Roman" w:cs="Times New Roman"/>
          <w:sz w:val="24"/>
          <w:szCs w:val="24"/>
          <w:lang w:val="en-US"/>
        </w:rPr>
        <w:t>]</w:t>
      </w:r>
      <w:r>
        <w:rPr>
          <w:rFonts w:ascii="Times New Roman" w:hAnsi="Times New Roman" w:cs="Times New Roman"/>
          <w:sz w:val="24"/>
          <w:szCs w:val="24"/>
          <w:lang w:val="en-US"/>
        </w:rPr>
        <w:t>)(e)</w:t>
      </w:r>
      <w:r w:rsidRPr="005E5C59">
        <w:rPr>
          <w:rFonts w:ascii="Times New Roman" w:hAnsi="Times New Roman" w:cs="Times New Roman"/>
          <w:sz w:val="24"/>
          <w:szCs w:val="24"/>
          <w:lang w:val="en-US"/>
        </w:rPr>
        <w:t>)</w:t>
      </w:r>
    </w:p>
    <w:p w:rsidR="00C04384" w:rsidRDefault="00C04384" w:rsidP="00C04384">
      <w:pPr>
        <w:spacing w:after="0" w:line="360" w:lineRule="auto"/>
        <w:rPr>
          <w:rFonts w:ascii="Times New Roman" w:hAnsi="Times New Roman" w:cs="Times New Roman"/>
          <w:sz w:val="24"/>
          <w:szCs w:val="24"/>
          <w:lang w:val="en-US"/>
        </w:rPr>
      </w:pPr>
    </w:p>
    <w:p w:rsidR="00C04384" w:rsidRDefault="0020196D" w:rsidP="00A31E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this construction, the </w:t>
      </w:r>
      <w:r w:rsidR="00124C75">
        <w:rPr>
          <w:rFonts w:ascii="Times New Roman" w:hAnsi="Times New Roman" w:cs="Times New Roman"/>
          <w:sz w:val="24"/>
          <w:szCs w:val="24"/>
          <w:lang w:val="en-US"/>
        </w:rPr>
        <w:t>clausal complement</w:t>
      </w:r>
      <w:r>
        <w:rPr>
          <w:rFonts w:ascii="Times New Roman" w:hAnsi="Times New Roman" w:cs="Times New Roman"/>
          <w:sz w:val="24"/>
          <w:szCs w:val="24"/>
          <w:lang w:val="en-US"/>
        </w:rPr>
        <w:t xml:space="preserve"> would thus</w:t>
      </w:r>
      <w:r w:rsidR="00124C75">
        <w:rPr>
          <w:rFonts w:ascii="Times New Roman" w:hAnsi="Times New Roman" w:cs="Times New Roman"/>
          <w:sz w:val="24"/>
          <w:szCs w:val="24"/>
          <w:lang w:val="en-US"/>
        </w:rPr>
        <w:t xml:space="preserve"> tak</w:t>
      </w:r>
      <w:r>
        <w:rPr>
          <w:rFonts w:ascii="Times New Roman" w:hAnsi="Times New Roman" w:cs="Times New Roman"/>
          <w:sz w:val="24"/>
          <w:szCs w:val="24"/>
          <w:lang w:val="en-US"/>
        </w:rPr>
        <w:t>e</w:t>
      </w:r>
      <w:r w:rsidR="00124C75">
        <w:rPr>
          <w:rFonts w:ascii="Times New Roman" w:hAnsi="Times New Roman" w:cs="Times New Roman"/>
          <w:sz w:val="24"/>
          <w:szCs w:val="24"/>
          <w:lang w:val="en-US"/>
        </w:rPr>
        <w:t xml:space="preserve"> as its semantic value the property of being a truthmaker</w:t>
      </w:r>
      <w:r w:rsidR="000E34B2">
        <w:rPr>
          <w:rFonts w:ascii="Times New Roman" w:hAnsi="Times New Roman" w:cs="Times New Roman"/>
          <w:sz w:val="24"/>
          <w:szCs w:val="24"/>
          <w:lang w:val="en-US"/>
        </w:rPr>
        <w:t xml:space="preserve"> of</w:t>
      </w:r>
      <w:r w:rsidR="00124C75">
        <w:rPr>
          <w:rFonts w:ascii="Times New Roman" w:hAnsi="Times New Roman" w:cs="Times New Roman"/>
          <w:sz w:val="24"/>
          <w:szCs w:val="24"/>
          <w:lang w:val="en-US"/>
        </w:rPr>
        <w:t xml:space="preserve"> the clause</w:t>
      </w:r>
      <w:r>
        <w:rPr>
          <w:rFonts w:ascii="Times New Roman" w:hAnsi="Times New Roman" w:cs="Times New Roman"/>
          <w:sz w:val="24"/>
          <w:szCs w:val="24"/>
          <w:lang w:val="en-US"/>
        </w:rPr>
        <w:t xml:space="preserve">. </w:t>
      </w:r>
      <w:r w:rsidR="00A01055">
        <w:rPr>
          <w:rFonts w:ascii="Times New Roman" w:hAnsi="Times New Roman" w:cs="Times New Roman"/>
          <w:sz w:val="24"/>
          <w:szCs w:val="24"/>
          <w:lang w:val="en-US"/>
        </w:rPr>
        <w:t>However, perception reports with bare infinitives do not</w:t>
      </w:r>
      <w:r w:rsidR="00C04384">
        <w:rPr>
          <w:rFonts w:ascii="Times New Roman" w:hAnsi="Times New Roman" w:cs="Times New Roman"/>
          <w:sz w:val="24"/>
          <w:szCs w:val="24"/>
          <w:lang w:val="en-US"/>
        </w:rPr>
        <w:t xml:space="preserve"> </w:t>
      </w:r>
      <w:r w:rsidR="00E709DE">
        <w:rPr>
          <w:rFonts w:ascii="Times New Roman" w:hAnsi="Times New Roman" w:cs="Times New Roman"/>
          <w:sz w:val="24"/>
          <w:szCs w:val="24"/>
          <w:lang w:val="en-US"/>
        </w:rPr>
        <w:t xml:space="preserve">make a particularly good argument for </w:t>
      </w:r>
      <w:r w:rsidR="00124C75">
        <w:rPr>
          <w:rFonts w:ascii="Times New Roman" w:hAnsi="Times New Roman" w:cs="Times New Roman"/>
          <w:sz w:val="24"/>
          <w:szCs w:val="24"/>
          <w:lang w:val="en-US"/>
        </w:rPr>
        <w:t>clausal complements</w:t>
      </w:r>
      <w:r w:rsidR="00E709DE">
        <w:rPr>
          <w:rFonts w:ascii="Times New Roman" w:hAnsi="Times New Roman" w:cs="Times New Roman"/>
          <w:sz w:val="24"/>
          <w:szCs w:val="24"/>
          <w:lang w:val="en-US"/>
        </w:rPr>
        <w:t xml:space="preserve"> as predicates of truthmakers. </w:t>
      </w:r>
      <w:r w:rsidR="001776C9">
        <w:rPr>
          <w:rFonts w:ascii="Times New Roman" w:hAnsi="Times New Roman" w:cs="Times New Roman"/>
          <w:sz w:val="24"/>
          <w:szCs w:val="24"/>
          <w:lang w:val="en-US"/>
        </w:rPr>
        <w:t>Bare infinit</w:t>
      </w:r>
      <w:r w:rsidR="00D03861">
        <w:rPr>
          <w:rFonts w:ascii="Times New Roman" w:hAnsi="Times New Roman" w:cs="Times New Roman"/>
          <w:sz w:val="24"/>
          <w:szCs w:val="24"/>
          <w:lang w:val="en-US"/>
        </w:rPr>
        <w:t>iv</w:t>
      </w:r>
      <w:r w:rsidR="001776C9">
        <w:rPr>
          <w:rFonts w:ascii="Times New Roman" w:hAnsi="Times New Roman" w:cs="Times New Roman"/>
          <w:sz w:val="24"/>
          <w:szCs w:val="24"/>
          <w:lang w:val="en-US"/>
        </w:rPr>
        <w:t>es</w:t>
      </w:r>
      <w:r w:rsidR="00C04384">
        <w:rPr>
          <w:rFonts w:ascii="Times New Roman" w:hAnsi="Times New Roman" w:cs="Times New Roman"/>
          <w:sz w:val="24"/>
          <w:szCs w:val="24"/>
          <w:lang w:val="en-US"/>
        </w:rPr>
        <w:t xml:space="preserve"> are syntactically distinct from </w:t>
      </w:r>
      <w:r w:rsidR="00C04384" w:rsidRPr="00CD6C0D">
        <w:rPr>
          <w:rFonts w:ascii="Times New Roman" w:hAnsi="Times New Roman" w:cs="Times New Roman"/>
          <w:i/>
          <w:sz w:val="24"/>
          <w:szCs w:val="24"/>
          <w:lang w:val="en-US"/>
        </w:rPr>
        <w:t>that</w:t>
      </w:r>
      <w:r w:rsidR="00C04384">
        <w:rPr>
          <w:rFonts w:ascii="Times New Roman" w:hAnsi="Times New Roman" w:cs="Times New Roman"/>
          <w:sz w:val="24"/>
          <w:szCs w:val="24"/>
          <w:lang w:val="en-US"/>
        </w:rPr>
        <w:t xml:space="preserve">-clauses and </w:t>
      </w:r>
      <w:r w:rsidR="00CD6C0D">
        <w:rPr>
          <w:rFonts w:ascii="Times New Roman" w:hAnsi="Times New Roman" w:cs="Times New Roman"/>
          <w:sz w:val="24"/>
          <w:szCs w:val="24"/>
          <w:lang w:val="en-US"/>
        </w:rPr>
        <w:t xml:space="preserve">are </w:t>
      </w:r>
      <w:r w:rsidR="00C04384">
        <w:rPr>
          <w:rFonts w:ascii="Times New Roman" w:hAnsi="Times New Roman" w:cs="Times New Roman"/>
          <w:sz w:val="24"/>
          <w:szCs w:val="24"/>
          <w:lang w:val="en-US"/>
        </w:rPr>
        <w:t>selected by</w:t>
      </w:r>
      <w:r w:rsidR="00CD6C0D">
        <w:rPr>
          <w:rFonts w:ascii="Times New Roman" w:hAnsi="Times New Roman" w:cs="Times New Roman"/>
          <w:sz w:val="24"/>
          <w:szCs w:val="24"/>
          <w:lang w:val="en-US"/>
        </w:rPr>
        <w:t xml:space="preserve"> only</w:t>
      </w:r>
      <w:r w:rsidR="00C04384">
        <w:rPr>
          <w:rFonts w:ascii="Times New Roman" w:hAnsi="Times New Roman" w:cs="Times New Roman"/>
          <w:sz w:val="24"/>
          <w:szCs w:val="24"/>
          <w:lang w:val="en-US"/>
        </w:rPr>
        <w:t xml:space="preserve"> fe</w:t>
      </w:r>
      <w:r w:rsidR="00CD6C0D">
        <w:rPr>
          <w:rFonts w:ascii="Times New Roman" w:hAnsi="Times New Roman" w:cs="Times New Roman"/>
          <w:sz w:val="24"/>
          <w:szCs w:val="24"/>
          <w:lang w:val="en-US"/>
        </w:rPr>
        <w:t>w verbs. P</w:t>
      </w:r>
      <w:r w:rsidR="00C04384">
        <w:rPr>
          <w:rFonts w:ascii="Times New Roman" w:hAnsi="Times New Roman" w:cs="Times New Roman"/>
          <w:sz w:val="24"/>
          <w:szCs w:val="24"/>
          <w:lang w:val="en-US"/>
        </w:rPr>
        <w:t xml:space="preserve">erception verbs </w:t>
      </w:r>
      <w:r w:rsidR="00CD6C0D">
        <w:rPr>
          <w:rFonts w:ascii="Times New Roman" w:hAnsi="Times New Roman" w:cs="Times New Roman"/>
          <w:sz w:val="24"/>
          <w:szCs w:val="24"/>
          <w:lang w:val="en-US"/>
        </w:rPr>
        <w:t xml:space="preserve">moreover </w:t>
      </w:r>
      <w:r w:rsidR="00C04384">
        <w:rPr>
          <w:rFonts w:ascii="Times New Roman" w:hAnsi="Times New Roman" w:cs="Times New Roman"/>
          <w:sz w:val="24"/>
          <w:szCs w:val="24"/>
          <w:lang w:val="en-US"/>
        </w:rPr>
        <w:t xml:space="preserve">do not </w:t>
      </w:r>
      <w:r w:rsidR="00B07F43">
        <w:rPr>
          <w:rFonts w:ascii="Times New Roman" w:hAnsi="Times New Roman" w:cs="Times New Roman"/>
          <w:sz w:val="24"/>
          <w:szCs w:val="24"/>
          <w:lang w:val="en-US"/>
        </w:rPr>
        <w:t>have</w:t>
      </w:r>
      <w:r w:rsidR="00C04384">
        <w:rPr>
          <w:rFonts w:ascii="Times New Roman" w:hAnsi="Times New Roman" w:cs="Times New Roman"/>
          <w:sz w:val="24"/>
          <w:szCs w:val="24"/>
          <w:lang w:val="en-US"/>
        </w:rPr>
        <w:t xml:space="preserve"> the same reading </w:t>
      </w:r>
      <w:r w:rsidR="001776C9">
        <w:rPr>
          <w:rFonts w:ascii="Times New Roman" w:hAnsi="Times New Roman" w:cs="Times New Roman"/>
          <w:sz w:val="24"/>
          <w:szCs w:val="24"/>
          <w:lang w:val="en-US"/>
        </w:rPr>
        <w:t>w</w:t>
      </w:r>
      <w:r w:rsidR="00B07F43">
        <w:rPr>
          <w:rFonts w:ascii="Times New Roman" w:hAnsi="Times New Roman" w:cs="Times New Roman"/>
          <w:sz w:val="24"/>
          <w:szCs w:val="24"/>
          <w:lang w:val="en-US"/>
        </w:rPr>
        <w:t>hen they take</w:t>
      </w:r>
      <w:r w:rsidR="001776C9">
        <w:rPr>
          <w:rFonts w:ascii="Times New Roman" w:hAnsi="Times New Roman" w:cs="Times New Roman"/>
          <w:sz w:val="24"/>
          <w:szCs w:val="24"/>
          <w:lang w:val="en-US"/>
        </w:rPr>
        <w:t xml:space="preserve"> bare infinitives and </w:t>
      </w:r>
      <w:r w:rsidR="00CD6C0D">
        <w:rPr>
          <w:rFonts w:ascii="Times New Roman" w:hAnsi="Times New Roman" w:cs="Times New Roman"/>
          <w:sz w:val="24"/>
          <w:szCs w:val="24"/>
          <w:lang w:val="en-US"/>
        </w:rPr>
        <w:t>when they take</w:t>
      </w:r>
      <w:r w:rsidR="00B07F43">
        <w:rPr>
          <w:rFonts w:ascii="Times New Roman" w:hAnsi="Times New Roman" w:cs="Times New Roman"/>
          <w:sz w:val="24"/>
          <w:szCs w:val="24"/>
          <w:lang w:val="en-US"/>
        </w:rPr>
        <w:t xml:space="preserve"> </w:t>
      </w:r>
      <w:r w:rsidR="00C04384">
        <w:rPr>
          <w:rFonts w:ascii="Times New Roman" w:hAnsi="Times New Roman" w:cs="Times New Roman"/>
          <w:sz w:val="24"/>
          <w:szCs w:val="24"/>
          <w:lang w:val="en-US"/>
        </w:rPr>
        <w:t>clausal complement</w:t>
      </w:r>
      <w:r w:rsidR="00B07F43">
        <w:rPr>
          <w:rFonts w:ascii="Times New Roman" w:hAnsi="Times New Roman" w:cs="Times New Roman"/>
          <w:sz w:val="24"/>
          <w:szCs w:val="24"/>
          <w:lang w:val="en-US"/>
        </w:rPr>
        <w:t>s</w:t>
      </w:r>
      <w:r w:rsidR="00C04384">
        <w:rPr>
          <w:rFonts w:ascii="Times New Roman" w:hAnsi="Times New Roman" w:cs="Times New Roman"/>
          <w:sz w:val="24"/>
          <w:szCs w:val="24"/>
          <w:lang w:val="en-US"/>
        </w:rPr>
        <w:t xml:space="preserve"> (</w:t>
      </w:r>
      <w:r w:rsidR="00C04384" w:rsidRPr="00460303">
        <w:rPr>
          <w:rFonts w:ascii="Times New Roman" w:hAnsi="Times New Roman" w:cs="Times New Roman"/>
          <w:i/>
          <w:sz w:val="24"/>
          <w:szCs w:val="24"/>
          <w:lang w:val="en-US"/>
        </w:rPr>
        <w:t>John saw that Mary left</w:t>
      </w:r>
      <w:r w:rsidR="00C04384">
        <w:rPr>
          <w:rFonts w:ascii="Times New Roman" w:hAnsi="Times New Roman" w:cs="Times New Roman"/>
          <w:sz w:val="24"/>
          <w:szCs w:val="24"/>
          <w:lang w:val="en-US"/>
        </w:rPr>
        <w:t xml:space="preserve"> c</w:t>
      </w:r>
      <w:r w:rsidR="00CD6C0D">
        <w:rPr>
          <w:rFonts w:ascii="Times New Roman" w:hAnsi="Times New Roman" w:cs="Times New Roman"/>
          <w:sz w:val="24"/>
          <w:szCs w:val="24"/>
          <w:lang w:val="en-US"/>
        </w:rPr>
        <w:t>an</w:t>
      </w:r>
      <w:r w:rsidR="00C04384">
        <w:rPr>
          <w:rFonts w:ascii="Times New Roman" w:hAnsi="Times New Roman" w:cs="Times New Roman"/>
          <w:sz w:val="24"/>
          <w:szCs w:val="24"/>
          <w:lang w:val="en-US"/>
        </w:rPr>
        <w:t xml:space="preserve"> descri</w:t>
      </w:r>
      <w:r w:rsidR="00CD6C0D">
        <w:rPr>
          <w:rFonts w:ascii="Times New Roman" w:hAnsi="Times New Roman" w:cs="Times New Roman"/>
          <w:sz w:val="24"/>
          <w:szCs w:val="24"/>
          <w:lang w:val="en-US"/>
        </w:rPr>
        <w:t>be</w:t>
      </w:r>
      <w:r w:rsidR="00C04384">
        <w:rPr>
          <w:rFonts w:ascii="Times New Roman" w:hAnsi="Times New Roman" w:cs="Times New Roman"/>
          <w:sz w:val="24"/>
          <w:szCs w:val="24"/>
          <w:lang w:val="en-US"/>
        </w:rPr>
        <w:t xml:space="preserve"> indirect perception). Thus, they hardly give evidence for a general function of clauses acting as predicates of truthmakers.</w:t>
      </w:r>
      <w:r w:rsidR="00C04384">
        <w:rPr>
          <w:rStyle w:val="FootnoteReference"/>
          <w:rFonts w:ascii="Times New Roman" w:hAnsi="Times New Roman" w:cs="Times New Roman"/>
          <w:sz w:val="24"/>
          <w:szCs w:val="24"/>
          <w:lang w:val="en-US"/>
        </w:rPr>
        <w:footnoteReference w:id="24"/>
      </w:r>
      <w:r w:rsidR="00C04384">
        <w:rPr>
          <w:rFonts w:ascii="Times New Roman" w:hAnsi="Times New Roman" w:cs="Times New Roman"/>
          <w:sz w:val="24"/>
          <w:szCs w:val="24"/>
          <w:lang w:val="en-US"/>
        </w:rPr>
        <w:t xml:space="preserve">  </w:t>
      </w:r>
    </w:p>
    <w:p w:rsidR="00C5398E" w:rsidRDefault="00C5398E" w:rsidP="00A64F5D">
      <w:pPr>
        <w:spacing w:after="0" w:line="360" w:lineRule="auto"/>
        <w:rPr>
          <w:rFonts w:ascii="Times New Roman" w:hAnsi="Times New Roman" w:cs="Times New Roman"/>
          <w:sz w:val="24"/>
          <w:szCs w:val="24"/>
          <w:lang w:val="en-US"/>
        </w:rPr>
      </w:pPr>
    </w:p>
    <w:p w:rsidR="00A64F5D" w:rsidRPr="00B34F9E" w:rsidRDefault="004B2B49" w:rsidP="00A64F5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A64F5D">
        <w:rPr>
          <w:rFonts w:ascii="Times New Roman" w:hAnsi="Times New Roman" w:cs="Times New Roman"/>
          <w:b/>
          <w:sz w:val="24"/>
          <w:szCs w:val="24"/>
          <w:lang w:val="en-US"/>
        </w:rPr>
        <w:t xml:space="preserve">. </w:t>
      </w:r>
      <w:r w:rsidR="00A64F5D" w:rsidRPr="00B34F9E">
        <w:rPr>
          <w:rFonts w:ascii="Times New Roman" w:hAnsi="Times New Roman" w:cs="Times New Roman"/>
          <w:b/>
          <w:sz w:val="24"/>
          <w:szCs w:val="24"/>
          <w:lang w:val="en-US"/>
        </w:rPr>
        <w:t xml:space="preserve"> </w:t>
      </w:r>
      <w:r w:rsidR="00A64F5D">
        <w:rPr>
          <w:rFonts w:ascii="Times New Roman" w:hAnsi="Times New Roman" w:cs="Times New Roman"/>
          <w:b/>
          <w:sz w:val="24"/>
          <w:szCs w:val="24"/>
          <w:lang w:val="en-US"/>
        </w:rPr>
        <w:t>Topic-related locutionary verbs</w:t>
      </w:r>
    </w:p>
    <w:p w:rsidR="00A64F5D" w:rsidRDefault="00A64F5D" w:rsidP="00A64F5D">
      <w:pPr>
        <w:spacing w:after="0" w:line="360" w:lineRule="auto"/>
        <w:rPr>
          <w:rFonts w:ascii="Times New Roman" w:hAnsi="Times New Roman" w:cs="Times New Roman"/>
          <w:sz w:val="24"/>
          <w:szCs w:val="24"/>
          <w:lang w:val="en-US"/>
        </w:rPr>
      </w:pPr>
    </w:p>
    <w:p w:rsidR="00037DA8" w:rsidRDefault="00E709DE"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I call ’t</w:t>
      </w:r>
      <w:r w:rsidR="00037DA8">
        <w:rPr>
          <w:rFonts w:ascii="Times New Roman" w:hAnsi="Times New Roman" w:cs="Times New Roman"/>
          <w:sz w:val="24"/>
          <w:szCs w:val="24"/>
          <w:lang w:val="en-US"/>
        </w:rPr>
        <w:t>opic-related locutionary verbs</w:t>
      </w:r>
      <w:r>
        <w:rPr>
          <w:rFonts w:ascii="Times New Roman" w:hAnsi="Times New Roman" w:cs="Times New Roman"/>
          <w:sz w:val="24"/>
          <w:szCs w:val="24"/>
          <w:lang w:val="en-US"/>
        </w:rPr>
        <w:t>’</w:t>
      </w:r>
      <w:r w:rsidR="00B07F43">
        <w:rPr>
          <w:rFonts w:ascii="Times New Roman" w:hAnsi="Times New Roman" w:cs="Times New Roman"/>
          <w:sz w:val="24"/>
          <w:szCs w:val="24"/>
          <w:lang w:val="en-US"/>
        </w:rPr>
        <w:t xml:space="preserve"> are verbs that describe</w:t>
      </w:r>
      <w:r w:rsidR="00037DA8">
        <w:rPr>
          <w:rFonts w:ascii="Times New Roman" w:hAnsi="Times New Roman" w:cs="Times New Roman"/>
          <w:sz w:val="24"/>
          <w:szCs w:val="24"/>
          <w:lang w:val="en-US"/>
        </w:rPr>
        <w:t xml:space="preserve"> locutionary act</w:t>
      </w:r>
      <w:r w:rsidR="00B07F43">
        <w:rPr>
          <w:rFonts w:ascii="Times New Roman" w:hAnsi="Times New Roman" w:cs="Times New Roman"/>
          <w:sz w:val="24"/>
          <w:szCs w:val="24"/>
          <w:lang w:val="en-US"/>
        </w:rPr>
        <w:t>s that are</w:t>
      </w:r>
      <w:r w:rsidR="00037DA8">
        <w:rPr>
          <w:rFonts w:ascii="Times New Roman" w:hAnsi="Times New Roman" w:cs="Times New Roman"/>
          <w:sz w:val="24"/>
          <w:szCs w:val="24"/>
          <w:lang w:val="en-US"/>
        </w:rPr>
        <w:t xml:space="preserve"> about a particular issue, a fact</w:t>
      </w:r>
      <w:r w:rsidR="00CC5DD4">
        <w:rPr>
          <w:rFonts w:ascii="Times New Roman" w:hAnsi="Times New Roman" w:cs="Times New Roman"/>
          <w:sz w:val="24"/>
          <w:szCs w:val="24"/>
          <w:lang w:val="en-US"/>
        </w:rPr>
        <w:t xml:space="preserve"> </w:t>
      </w:r>
      <w:r w:rsidR="00037DA8">
        <w:rPr>
          <w:rFonts w:ascii="Times New Roman" w:hAnsi="Times New Roman" w:cs="Times New Roman"/>
          <w:sz w:val="24"/>
          <w:szCs w:val="24"/>
          <w:lang w:val="en-US"/>
        </w:rPr>
        <w:t>or</w:t>
      </w:r>
      <w:r w:rsidR="00CC5DD4">
        <w:rPr>
          <w:rFonts w:ascii="Times New Roman" w:hAnsi="Times New Roman" w:cs="Times New Roman"/>
          <w:sz w:val="24"/>
          <w:szCs w:val="24"/>
          <w:lang w:val="en-US"/>
        </w:rPr>
        <w:t xml:space="preserve"> any</w:t>
      </w:r>
      <w:r w:rsidR="00037DA8">
        <w:rPr>
          <w:rFonts w:ascii="Times New Roman" w:hAnsi="Times New Roman" w:cs="Times New Roman"/>
          <w:sz w:val="24"/>
          <w:szCs w:val="24"/>
          <w:lang w:val="en-US"/>
        </w:rPr>
        <w:t xml:space="preserve"> </w:t>
      </w:r>
      <w:r w:rsidR="00BF2419">
        <w:rPr>
          <w:rFonts w:ascii="Times New Roman" w:hAnsi="Times New Roman" w:cs="Times New Roman"/>
          <w:sz w:val="24"/>
          <w:szCs w:val="24"/>
          <w:lang w:val="en-US"/>
        </w:rPr>
        <w:t>topic</w:t>
      </w:r>
      <w:r w:rsidR="00904D04">
        <w:rPr>
          <w:rFonts w:ascii="Times New Roman" w:hAnsi="Times New Roman" w:cs="Times New Roman"/>
          <w:sz w:val="24"/>
          <w:szCs w:val="24"/>
          <w:lang w:val="en-US"/>
        </w:rPr>
        <w:t xml:space="preserve"> under discussion</w:t>
      </w:r>
      <w:r w:rsidR="00265F68">
        <w:rPr>
          <w:rFonts w:ascii="Times New Roman" w:hAnsi="Times New Roman" w:cs="Times New Roman"/>
          <w:sz w:val="24"/>
          <w:szCs w:val="24"/>
          <w:lang w:val="en-US"/>
        </w:rPr>
        <w:t xml:space="preserve"> in the context</w:t>
      </w:r>
      <w:r w:rsidR="00BF2419">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the </w:t>
      </w:r>
      <w:r w:rsidR="00BF2419">
        <w:rPr>
          <w:rFonts w:ascii="Times New Roman" w:hAnsi="Times New Roman" w:cs="Times New Roman"/>
          <w:sz w:val="24"/>
          <w:szCs w:val="24"/>
          <w:lang w:val="en-US"/>
        </w:rPr>
        <w:t>utterance</w:t>
      </w:r>
      <w:r w:rsidR="00037DA8">
        <w:rPr>
          <w:rFonts w:ascii="Times New Roman" w:hAnsi="Times New Roman" w:cs="Times New Roman"/>
          <w:sz w:val="24"/>
          <w:szCs w:val="24"/>
          <w:lang w:val="en-US"/>
        </w:rPr>
        <w:t>. Such verbs include</w:t>
      </w:r>
      <w:r w:rsidRPr="00E709DE">
        <w:rPr>
          <w:rFonts w:ascii="Times New Roman" w:hAnsi="Times New Roman" w:cs="Times New Roman"/>
          <w:i/>
          <w:sz w:val="24"/>
          <w:szCs w:val="24"/>
          <w:lang w:val="en-US"/>
        </w:rPr>
        <w:t xml:space="preserve"> explain, criticize</w:t>
      </w:r>
      <w:r>
        <w:rPr>
          <w:rFonts w:ascii="Times New Roman" w:hAnsi="Times New Roman" w:cs="Times New Roman"/>
          <w:sz w:val="24"/>
          <w:szCs w:val="24"/>
          <w:lang w:val="en-US"/>
        </w:rPr>
        <w:t xml:space="preserve"> and </w:t>
      </w:r>
      <w:r w:rsidRPr="00E709DE">
        <w:rPr>
          <w:rFonts w:ascii="Times New Roman" w:hAnsi="Times New Roman" w:cs="Times New Roman"/>
          <w:i/>
          <w:sz w:val="24"/>
          <w:szCs w:val="24"/>
          <w:lang w:val="en-US"/>
        </w:rPr>
        <w:t>praise</w:t>
      </w:r>
      <w:r>
        <w:rPr>
          <w:rFonts w:ascii="Times New Roman" w:hAnsi="Times New Roman" w:cs="Times New Roman"/>
          <w:sz w:val="24"/>
          <w:szCs w:val="24"/>
          <w:lang w:val="en-US"/>
        </w:rPr>
        <w:t xml:space="preserve"> on one of their two readings</w:t>
      </w:r>
      <w:r w:rsidR="007B07B0">
        <w:rPr>
          <w:rFonts w:ascii="Times New Roman" w:hAnsi="Times New Roman" w:cs="Times New Roman"/>
          <w:sz w:val="24"/>
          <w:szCs w:val="24"/>
          <w:lang w:val="en-US"/>
        </w:rPr>
        <w:t>,</w:t>
      </w:r>
      <w:r>
        <w:rPr>
          <w:rFonts w:ascii="Times New Roman" w:hAnsi="Times New Roman" w:cs="Times New Roman"/>
          <w:sz w:val="24"/>
          <w:szCs w:val="24"/>
          <w:lang w:val="en-US"/>
        </w:rPr>
        <w:t xml:space="preserve"> as well as</w:t>
      </w:r>
      <w:r w:rsidR="00037DA8">
        <w:rPr>
          <w:rFonts w:ascii="Times New Roman" w:hAnsi="Times New Roman" w:cs="Times New Roman"/>
          <w:sz w:val="24"/>
          <w:szCs w:val="24"/>
          <w:lang w:val="en-US"/>
        </w:rPr>
        <w:t xml:space="preserve"> </w:t>
      </w:r>
      <w:r w:rsidR="00037DA8" w:rsidRPr="00265F68">
        <w:rPr>
          <w:rFonts w:ascii="Times New Roman" w:hAnsi="Times New Roman" w:cs="Times New Roman"/>
          <w:i/>
          <w:sz w:val="24"/>
          <w:szCs w:val="24"/>
          <w:lang w:val="en-US"/>
        </w:rPr>
        <w:t>complain</w:t>
      </w:r>
      <w:r w:rsidR="00BF2419">
        <w:rPr>
          <w:rFonts w:ascii="Times New Roman" w:hAnsi="Times New Roman" w:cs="Times New Roman"/>
          <w:sz w:val="24"/>
          <w:szCs w:val="24"/>
          <w:lang w:val="en-US"/>
        </w:rPr>
        <w:t xml:space="preserve">, </w:t>
      </w:r>
      <w:r w:rsidRPr="00E709DE">
        <w:rPr>
          <w:rFonts w:ascii="Times New Roman" w:hAnsi="Times New Roman" w:cs="Times New Roman"/>
          <w:i/>
          <w:sz w:val="24"/>
          <w:szCs w:val="24"/>
          <w:lang w:val="en-US"/>
        </w:rPr>
        <w:t>boast</w:t>
      </w:r>
      <w:r>
        <w:rPr>
          <w:rFonts w:ascii="Times New Roman" w:hAnsi="Times New Roman" w:cs="Times New Roman"/>
          <w:sz w:val="24"/>
          <w:szCs w:val="24"/>
          <w:lang w:val="en-US"/>
        </w:rPr>
        <w:t>,</w:t>
      </w:r>
      <w:r w:rsidR="00037DA8">
        <w:rPr>
          <w:rFonts w:ascii="Times New Roman" w:hAnsi="Times New Roman" w:cs="Times New Roman"/>
          <w:sz w:val="24"/>
          <w:szCs w:val="24"/>
          <w:lang w:val="en-US"/>
        </w:rPr>
        <w:t xml:space="preserve"> </w:t>
      </w:r>
      <w:r w:rsidR="00BF2419">
        <w:rPr>
          <w:rFonts w:ascii="Times New Roman" w:hAnsi="Times New Roman" w:cs="Times New Roman"/>
          <w:i/>
          <w:sz w:val="24"/>
          <w:szCs w:val="24"/>
          <w:lang w:val="en-US"/>
        </w:rPr>
        <w:t xml:space="preserve">comment </w:t>
      </w:r>
      <w:r>
        <w:rPr>
          <w:rFonts w:ascii="Times New Roman" w:hAnsi="Times New Roman" w:cs="Times New Roman"/>
          <w:sz w:val="24"/>
          <w:szCs w:val="24"/>
          <w:lang w:val="en-US"/>
        </w:rPr>
        <w:t>and</w:t>
      </w:r>
      <w:r w:rsidR="00BF2419">
        <w:rPr>
          <w:rFonts w:ascii="Times New Roman" w:hAnsi="Times New Roman" w:cs="Times New Roman"/>
          <w:i/>
          <w:sz w:val="24"/>
          <w:szCs w:val="24"/>
          <w:lang w:val="en-US"/>
        </w:rPr>
        <w:t xml:space="preserve"> remark</w:t>
      </w:r>
      <w:r w:rsidR="007B07B0">
        <w:rPr>
          <w:rFonts w:ascii="Times New Roman" w:hAnsi="Times New Roman" w:cs="Times New Roman"/>
          <w:sz w:val="24"/>
          <w:szCs w:val="24"/>
          <w:lang w:val="en-US"/>
        </w:rPr>
        <w:t>, verbs that are known not to take any DPs, as complements</w:t>
      </w:r>
      <w:r w:rsidR="00A00739">
        <w:rPr>
          <w:rFonts w:ascii="Times New Roman" w:hAnsi="Times New Roman" w:cs="Times New Roman"/>
          <w:sz w:val="24"/>
          <w:szCs w:val="24"/>
          <w:lang w:val="en-US"/>
        </w:rPr>
        <w:t>, not even special quantifiers</w:t>
      </w:r>
      <w:r w:rsidR="0020196D">
        <w:rPr>
          <w:rFonts w:ascii="Times New Roman" w:hAnsi="Times New Roman" w:cs="Times New Roman"/>
          <w:sz w:val="24"/>
          <w:szCs w:val="24"/>
          <w:lang w:val="en-US"/>
        </w:rPr>
        <w:t>.</w:t>
      </w:r>
      <w:r w:rsidR="00037DA8">
        <w:rPr>
          <w:rStyle w:val="FootnoteReference"/>
          <w:rFonts w:ascii="Times New Roman" w:hAnsi="Times New Roman" w:cs="Times New Roman"/>
          <w:sz w:val="24"/>
          <w:szCs w:val="24"/>
          <w:lang w:val="en-US"/>
        </w:rPr>
        <w:footnoteReference w:id="25"/>
      </w:r>
      <w:r w:rsidR="00A64F5D">
        <w:rPr>
          <w:rFonts w:ascii="Times New Roman" w:hAnsi="Times New Roman" w:cs="Times New Roman"/>
          <w:sz w:val="24"/>
          <w:szCs w:val="24"/>
          <w:lang w:val="en-US"/>
        </w:rPr>
        <w:t xml:space="preserve">  </w:t>
      </w:r>
    </w:p>
    <w:p w:rsidR="00B204FA" w:rsidRDefault="006F1B98"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E709DE">
        <w:rPr>
          <w:rFonts w:ascii="Times New Roman" w:hAnsi="Times New Roman" w:cs="Times New Roman"/>
          <w:sz w:val="24"/>
          <w:szCs w:val="24"/>
          <w:lang w:val="en-US"/>
        </w:rPr>
        <w:t>T</w:t>
      </w:r>
      <w:r>
        <w:rPr>
          <w:rFonts w:ascii="Times New Roman" w:hAnsi="Times New Roman" w:cs="Times New Roman"/>
          <w:sz w:val="24"/>
          <w:szCs w:val="24"/>
          <w:lang w:val="en-US"/>
        </w:rPr>
        <w:t>opic-related locutionary verbs</w:t>
      </w:r>
      <w:r w:rsidR="004A738D">
        <w:rPr>
          <w:rFonts w:ascii="Times New Roman" w:hAnsi="Times New Roman" w:cs="Times New Roman"/>
          <w:sz w:val="24"/>
          <w:szCs w:val="24"/>
          <w:lang w:val="en-US"/>
        </w:rPr>
        <w:t xml:space="preserve"> like</w:t>
      </w:r>
      <w:r>
        <w:rPr>
          <w:rFonts w:ascii="Times New Roman" w:hAnsi="Times New Roman" w:cs="Times New Roman"/>
          <w:sz w:val="24"/>
          <w:szCs w:val="24"/>
          <w:lang w:val="en-US"/>
        </w:rPr>
        <w:t xml:space="preserve"> </w:t>
      </w:r>
      <w:r w:rsidR="004A738D" w:rsidRPr="00E709DE">
        <w:rPr>
          <w:rFonts w:ascii="Times New Roman" w:hAnsi="Times New Roman" w:cs="Times New Roman"/>
          <w:i/>
          <w:sz w:val="24"/>
          <w:szCs w:val="24"/>
          <w:lang w:val="en-US"/>
        </w:rPr>
        <w:t>explain, criticize</w:t>
      </w:r>
      <w:r w:rsidR="004A738D">
        <w:rPr>
          <w:rFonts w:ascii="Times New Roman" w:hAnsi="Times New Roman" w:cs="Times New Roman"/>
          <w:sz w:val="24"/>
          <w:szCs w:val="24"/>
          <w:lang w:val="en-US"/>
        </w:rPr>
        <w:t xml:space="preserve"> and </w:t>
      </w:r>
      <w:r w:rsidR="004A738D" w:rsidRPr="00E709DE">
        <w:rPr>
          <w:rFonts w:ascii="Times New Roman" w:hAnsi="Times New Roman" w:cs="Times New Roman"/>
          <w:i/>
          <w:sz w:val="24"/>
          <w:szCs w:val="24"/>
          <w:lang w:val="en-US"/>
        </w:rPr>
        <w:t>praise</w:t>
      </w:r>
      <w:r w:rsidR="004A738D">
        <w:rPr>
          <w:rFonts w:ascii="Times New Roman" w:hAnsi="Times New Roman" w:cs="Times New Roman"/>
          <w:sz w:val="24"/>
          <w:szCs w:val="24"/>
          <w:lang w:val="en-US"/>
        </w:rPr>
        <w:t xml:space="preserve"> </w:t>
      </w:r>
      <w:r>
        <w:rPr>
          <w:rFonts w:ascii="Times New Roman" w:hAnsi="Times New Roman" w:cs="Times New Roman"/>
          <w:sz w:val="24"/>
          <w:szCs w:val="24"/>
          <w:lang w:val="en-US"/>
        </w:rPr>
        <w:t>allow for two readings of the</w:t>
      </w:r>
      <w:r w:rsidR="00265F68">
        <w:rPr>
          <w:rFonts w:ascii="Times New Roman" w:hAnsi="Times New Roman" w:cs="Times New Roman"/>
          <w:sz w:val="24"/>
          <w:szCs w:val="24"/>
          <w:lang w:val="en-US"/>
        </w:rPr>
        <w:t>ir</w:t>
      </w:r>
      <w:r>
        <w:rPr>
          <w:rFonts w:ascii="Times New Roman" w:hAnsi="Times New Roman" w:cs="Times New Roman"/>
          <w:sz w:val="24"/>
          <w:szCs w:val="24"/>
          <w:lang w:val="en-US"/>
        </w:rPr>
        <w:t xml:space="preserve"> clausal complement: </w:t>
      </w:r>
      <w:r w:rsidR="00265F68">
        <w:rPr>
          <w:rFonts w:ascii="Times New Roman" w:hAnsi="Times New Roman" w:cs="Times New Roman"/>
          <w:sz w:val="24"/>
          <w:szCs w:val="24"/>
          <w:lang w:val="en-US"/>
        </w:rPr>
        <w:t>a topic-related reading</w:t>
      </w:r>
      <w:r w:rsidR="00CC5DD4">
        <w:rPr>
          <w:rFonts w:ascii="Times New Roman" w:hAnsi="Times New Roman" w:cs="Times New Roman"/>
          <w:sz w:val="24"/>
          <w:szCs w:val="24"/>
          <w:lang w:val="en-US"/>
        </w:rPr>
        <w:t>,</w:t>
      </w:r>
      <w:r>
        <w:rPr>
          <w:rFonts w:ascii="Times New Roman" w:hAnsi="Times New Roman" w:cs="Times New Roman"/>
          <w:sz w:val="24"/>
          <w:szCs w:val="24"/>
          <w:lang w:val="en-US"/>
        </w:rPr>
        <w:t xml:space="preserve"> on which the complement serves to </w:t>
      </w:r>
      <w:r w:rsidR="00265F68">
        <w:rPr>
          <w:rFonts w:ascii="Times New Roman" w:hAnsi="Times New Roman" w:cs="Times New Roman"/>
          <w:sz w:val="24"/>
          <w:szCs w:val="24"/>
          <w:lang w:val="en-US"/>
        </w:rPr>
        <w:t>describe</w:t>
      </w:r>
      <w:r>
        <w:rPr>
          <w:rFonts w:ascii="Times New Roman" w:hAnsi="Times New Roman" w:cs="Times New Roman"/>
          <w:sz w:val="24"/>
          <w:szCs w:val="24"/>
          <w:lang w:val="en-US"/>
        </w:rPr>
        <w:t xml:space="preserve"> the </w:t>
      </w:r>
      <w:r w:rsidR="00E709DE">
        <w:rPr>
          <w:rFonts w:ascii="Times New Roman" w:hAnsi="Times New Roman" w:cs="Times New Roman"/>
          <w:sz w:val="24"/>
          <w:szCs w:val="24"/>
          <w:lang w:val="en-US"/>
        </w:rPr>
        <w:t xml:space="preserve">topic </w:t>
      </w:r>
      <w:r>
        <w:rPr>
          <w:rFonts w:ascii="Times New Roman" w:hAnsi="Times New Roman" w:cs="Times New Roman"/>
          <w:sz w:val="24"/>
          <w:szCs w:val="24"/>
          <w:lang w:val="en-US"/>
        </w:rPr>
        <w:t xml:space="preserve">that the speech act is about, </w:t>
      </w:r>
      <w:r w:rsidR="008143D4">
        <w:rPr>
          <w:rFonts w:ascii="Times New Roman" w:hAnsi="Times New Roman" w:cs="Times New Roman"/>
          <w:sz w:val="24"/>
          <w:szCs w:val="24"/>
          <w:lang w:val="en-US"/>
        </w:rPr>
        <w:t>and a content-</w:t>
      </w:r>
      <w:r w:rsidR="00265F68">
        <w:rPr>
          <w:rFonts w:ascii="Times New Roman" w:hAnsi="Times New Roman" w:cs="Times New Roman"/>
          <w:sz w:val="24"/>
          <w:szCs w:val="24"/>
          <w:lang w:val="en-US"/>
        </w:rPr>
        <w:t xml:space="preserve">related </w:t>
      </w:r>
      <w:r w:rsidR="001D7E17">
        <w:rPr>
          <w:rFonts w:ascii="Times New Roman" w:hAnsi="Times New Roman" w:cs="Times New Roman"/>
          <w:sz w:val="24"/>
          <w:szCs w:val="24"/>
          <w:lang w:val="en-US"/>
        </w:rPr>
        <w:t>reading on</w:t>
      </w:r>
      <w:r w:rsidR="007B07B0">
        <w:rPr>
          <w:rFonts w:ascii="Times New Roman" w:hAnsi="Times New Roman" w:cs="Times New Roman"/>
          <w:sz w:val="24"/>
          <w:szCs w:val="24"/>
          <w:lang w:val="en-US"/>
        </w:rPr>
        <w:t>e</w:t>
      </w:r>
      <w:r w:rsidR="00CC5DD4">
        <w:rPr>
          <w:rFonts w:ascii="Times New Roman" w:hAnsi="Times New Roman" w:cs="Times New Roman"/>
          <w:sz w:val="24"/>
          <w:szCs w:val="24"/>
          <w:lang w:val="en-US"/>
        </w:rPr>
        <w:t>,</w:t>
      </w:r>
      <w:r w:rsidR="007B07B0">
        <w:rPr>
          <w:rFonts w:ascii="Times New Roman" w:hAnsi="Times New Roman" w:cs="Times New Roman"/>
          <w:sz w:val="24"/>
          <w:szCs w:val="24"/>
          <w:lang w:val="en-US"/>
        </w:rPr>
        <w:t xml:space="preserve"> on</w:t>
      </w:r>
      <w:r w:rsidR="001D7E17">
        <w:rPr>
          <w:rFonts w:ascii="Times New Roman" w:hAnsi="Times New Roman" w:cs="Times New Roman"/>
          <w:sz w:val="24"/>
          <w:szCs w:val="24"/>
          <w:lang w:val="en-US"/>
        </w:rPr>
        <w:t xml:space="preserve"> which the complement gives</w:t>
      </w:r>
      <w:r>
        <w:rPr>
          <w:rFonts w:ascii="Times New Roman" w:hAnsi="Times New Roman" w:cs="Times New Roman"/>
          <w:sz w:val="24"/>
          <w:szCs w:val="24"/>
          <w:lang w:val="en-US"/>
        </w:rPr>
        <w:t xml:space="preserve"> the conten</w:t>
      </w:r>
      <w:r w:rsidR="008143D4">
        <w:rPr>
          <w:rFonts w:ascii="Times New Roman" w:hAnsi="Times New Roman" w:cs="Times New Roman"/>
          <w:sz w:val="24"/>
          <w:szCs w:val="24"/>
          <w:lang w:val="en-US"/>
        </w:rPr>
        <w:t xml:space="preserve">t of the </w:t>
      </w:r>
      <w:r w:rsidR="00CC5DD4">
        <w:rPr>
          <w:rFonts w:ascii="Times New Roman" w:hAnsi="Times New Roman" w:cs="Times New Roman"/>
          <w:sz w:val="24"/>
          <w:szCs w:val="24"/>
          <w:lang w:val="en-US"/>
        </w:rPr>
        <w:t>locutionary object</w:t>
      </w:r>
      <w:r w:rsidR="00A00739">
        <w:rPr>
          <w:rFonts w:ascii="Times New Roman" w:hAnsi="Times New Roman" w:cs="Times New Roman"/>
          <w:sz w:val="24"/>
          <w:szCs w:val="24"/>
          <w:lang w:val="en-US"/>
        </w:rPr>
        <w:t xml:space="preserve"> that is</w:t>
      </w:r>
      <w:r w:rsidR="00CC5DD4">
        <w:rPr>
          <w:rFonts w:ascii="Times New Roman" w:hAnsi="Times New Roman" w:cs="Times New Roman"/>
          <w:sz w:val="24"/>
          <w:szCs w:val="24"/>
          <w:lang w:val="en-US"/>
        </w:rPr>
        <w:t xml:space="preserve"> produced</w:t>
      </w:r>
      <w:r w:rsidR="008143D4">
        <w:rPr>
          <w:rFonts w:ascii="Times New Roman" w:hAnsi="Times New Roman" w:cs="Times New Roman"/>
          <w:sz w:val="24"/>
          <w:szCs w:val="24"/>
          <w:lang w:val="en-US"/>
        </w:rPr>
        <w:t>. The most obvious reading of (</w:t>
      </w:r>
      <w:r w:rsidR="00AA7E58">
        <w:rPr>
          <w:rFonts w:ascii="Times New Roman" w:hAnsi="Times New Roman" w:cs="Times New Roman"/>
          <w:sz w:val="24"/>
          <w:szCs w:val="24"/>
          <w:lang w:val="en-US"/>
        </w:rPr>
        <w:t>50</w:t>
      </w:r>
      <w:r w:rsidR="00CD6C0D">
        <w:rPr>
          <w:rFonts w:ascii="Times New Roman" w:hAnsi="Times New Roman" w:cs="Times New Roman"/>
          <w:sz w:val="24"/>
          <w:szCs w:val="24"/>
          <w:lang w:val="en-US"/>
        </w:rPr>
        <w:t>a</w:t>
      </w:r>
      <w:r w:rsidR="008143D4">
        <w:rPr>
          <w:rFonts w:ascii="Times New Roman" w:hAnsi="Times New Roman" w:cs="Times New Roman"/>
          <w:sz w:val="24"/>
          <w:szCs w:val="24"/>
          <w:lang w:val="en-US"/>
        </w:rPr>
        <w:t xml:space="preserve">) is a content-related </w:t>
      </w:r>
      <w:r w:rsidR="007B07B0">
        <w:rPr>
          <w:rFonts w:ascii="Times New Roman" w:hAnsi="Times New Roman" w:cs="Times New Roman"/>
          <w:sz w:val="24"/>
          <w:szCs w:val="24"/>
          <w:lang w:val="en-US"/>
        </w:rPr>
        <w:t>reading</w:t>
      </w:r>
      <w:r w:rsidR="008143D4">
        <w:rPr>
          <w:rFonts w:ascii="Times New Roman" w:hAnsi="Times New Roman" w:cs="Times New Roman"/>
          <w:sz w:val="24"/>
          <w:szCs w:val="24"/>
          <w:lang w:val="en-US"/>
        </w:rPr>
        <w:t>,</w:t>
      </w:r>
      <w:r w:rsidR="00B204FA">
        <w:rPr>
          <w:rFonts w:ascii="Times New Roman" w:hAnsi="Times New Roman" w:cs="Times New Roman"/>
          <w:sz w:val="24"/>
          <w:szCs w:val="24"/>
          <w:lang w:val="en-US"/>
        </w:rPr>
        <w:t xml:space="preserve"> </w:t>
      </w:r>
      <w:r w:rsidR="00391A66">
        <w:rPr>
          <w:rFonts w:ascii="Times New Roman" w:hAnsi="Times New Roman" w:cs="Times New Roman"/>
          <w:sz w:val="24"/>
          <w:szCs w:val="24"/>
          <w:lang w:val="en-US"/>
        </w:rPr>
        <w:t>whereas (</w:t>
      </w:r>
      <w:r w:rsidR="00AA7E58">
        <w:rPr>
          <w:rFonts w:ascii="Times New Roman" w:hAnsi="Times New Roman" w:cs="Times New Roman"/>
          <w:sz w:val="24"/>
          <w:szCs w:val="24"/>
          <w:lang w:val="en-US"/>
        </w:rPr>
        <w:t>50</w:t>
      </w:r>
      <w:r w:rsidR="00391A66">
        <w:rPr>
          <w:rFonts w:ascii="Times New Roman" w:hAnsi="Times New Roman" w:cs="Times New Roman"/>
          <w:sz w:val="24"/>
          <w:szCs w:val="24"/>
          <w:lang w:val="en-US"/>
        </w:rPr>
        <w:t>b)</w:t>
      </w:r>
      <w:r w:rsidR="00CC5DD4">
        <w:rPr>
          <w:rFonts w:ascii="Times New Roman" w:hAnsi="Times New Roman" w:cs="Times New Roman"/>
          <w:sz w:val="24"/>
          <w:szCs w:val="24"/>
          <w:lang w:val="en-US"/>
        </w:rPr>
        <w:t>,</w:t>
      </w:r>
      <w:r w:rsidR="00391A66">
        <w:rPr>
          <w:rFonts w:ascii="Times New Roman" w:hAnsi="Times New Roman" w:cs="Times New Roman"/>
          <w:sz w:val="24"/>
          <w:szCs w:val="24"/>
          <w:lang w:val="en-US"/>
        </w:rPr>
        <w:t xml:space="preserve"> with an</w:t>
      </w:r>
      <w:r w:rsidR="00CC5DD4">
        <w:rPr>
          <w:rFonts w:ascii="Times New Roman" w:hAnsi="Times New Roman" w:cs="Times New Roman"/>
          <w:sz w:val="24"/>
          <w:szCs w:val="24"/>
          <w:lang w:val="en-US"/>
        </w:rPr>
        <w:t xml:space="preserve"> explicit fact-referring term, </w:t>
      </w:r>
      <w:r w:rsidR="00CD6C0D">
        <w:rPr>
          <w:rFonts w:ascii="Times New Roman" w:hAnsi="Times New Roman" w:cs="Times New Roman"/>
          <w:sz w:val="24"/>
          <w:szCs w:val="24"/>
          <w:lang w:val="en-US"/>
        </w:rPr>
        <w:t>disp</w:t>
      </w:r>
      <w:r w:rsidR="00391A66">
        <w:rPr>
          <w:rFonts w:ascii="Times New Roman" w:hAnsi="Times New Roman" w:cs="Times New Roman"/>
          <w:sz w:val="24"/>
          <w:szCs w:val="24"/>
          <w:lang w:val="en-US"/>
        </w:rPr>
        <w:t>lays the topic-related reading</w:t>
      </w:r>
      <w:r w:rsidR="00CD6C0D">
        <w:rPr>
          <w:rFonts w:ascii="Times New Roman" w:hAnsi="Times New Roman" w:cs="Times New Roman"/>
          <w:sz w:val="24"/>
          <w:szCs w:val="24"/>
          <w:lang w:val="en-US"/>
        </w:rPr>
        <w:t xml:space="preserve"> only</w:t>
      </w:r>
      <w:r w:rsidR="00391A66">
        <w:rPr>
          <w:rFonts w:ascii="Times New Roman" w:hAnsi="Times New Roman" w:cs="Times New Roman"/>
          <w:sz w:val="24"/>
          <w:szCs w:val="24"/>
          <w:lang w:val="en-US"/>
        </w:rPr>
        <w:t>:</w:t>
      </w:r>
    </w:p>
    <w:p w:rsidR="006F1B98" w:rsidRDefault="006F1B98" w:rsidP="006F1B98">
      <w:pPr>
        <w:spacing w:after="0" w:line="360" w:lineRule="auto"/>
        <w:rPr>
          <w:rFonts w:ascii="Times New Roman" w:hAnsi="Times New Roman" w:cs="Times New Roman"/>
          <w:sz w:val="24"/>
          <w:szCs w:val="24"/>
          <w:lang w:val="en-US"/>
        </w:rPr>
      </w:pPr>
    </w:p>
    <w:p w:rsidR="006F1B98" w:rsidRDefault="006F1B98"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7E58">
        <w:rPr>
          <w:rFonts w:ascii="Times New Roman" w:hAnsi="Times New Roman" w:cs="Times New Roman"/>
          <w:sz w:val="24"/>
          <w:szCs w:val="24"/>
          <w:lang w:val="en-US"/>
        </w:rPr>
        <w:t>50</w:t>
      </w:r>
      <w:r>
        <w:rPr>
          <w:rFonts w:ascii="Times New Roman" w:hAnsi="Times New Roman" w:cs="Times New Roman"/>
          <w:sz w:val="24"/>
          <w:szCs w:val="24"/>
          <w:lang w:val="en-US"/>
        </w:rPr>
        <w:t>) a. John explained that there was no water</w:t>
      </w:r>
      <w:r w:rsidR="007B07B0">
        <w:rPr>
          <w:rFonts w:ascii="Times New Roman" w:hAnsi="Times New Roman" w:cs="Times New Roman"/>
          <w:sz w:val="24"/>
          <w:szCs w:val="24"/>
          <w:lang w:val="en-US"/>
        </w:rPr>
        <w:t>.</w:t>
      </w:r>
    </w:p>
    <w:p w:rsidR="00E16E19" w:rsidRDefault="00D748FB"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16E19">
        <w:rPr>
          <w:rFonts w:ascii="Times New Roman" w:hAnsi="Times New Roman" w:cs="Times New Roman"/>
          <w:sz w:val="24"/>
          <w:szCs w:val="24"/>
          <w:lang w:val="en-US"/>
        </w:rPr>
        <w:t xml:space="preserve"> b. John explained the fact that there was no water</w:t>
      </w:r>
      <w:r w:rsidR="007B07B0">
        <w:rPr>
          <w:rFonts w:ascii="Times New Roman" w:hAnsi="Times New Roman" w:cs="Times New Roman"/>
          <w:sz w:val="24"/>
          <w:szCs w:val="24"/>
          <w:lang w:val="en-US"/>
        </w:rPr>
        <w:t>.</w:t>
      </w:r>
    </w:p>
    <w:p w:rsidR="00B204FA" w:rsidRDefault="00B204FA" w:rsidP="006F1B98">
      <w:pPr>
        <w:spacing w:after="0" w:line="360" w:lineRule="auto"/>
        <w:rPr>
          <w:rFonts w:ascii="Times New Roman" w:hAnsi="Times New Roman" w:cs="Times New Roman"/>
          <w:sz w:val="24"/>
          <w:szCs w:val="24"/>
          <w:lang w:val="en-US"/>
        </w:rPr>
      </w:pPr>
    </w:p>
    <w:p w:rsidR="00391A66" w:rsidRDefault="00391A66" w:rsidP="00391A6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However, (</w:t>
      </w:r>
      <w:r w:rsidR="00AA7E58">
        <w:rPr>
          <w:rFonts w:ascii="Times New Roman" w:hAnsi="Times New Roman" w:cs="Times New Roman"/>
          <w:sz w:val="24"/>
          <w:szCs w:val="24"/>
          <w:lang w:val="en-US"/>
        </w:rPr>
        <w:t>50</w:t>
      </w:r>
      <w:r w:rsidR="00D748FB">
        <w:rPr>
          <w:rFonts w:ascii="Times New Roman" w:hAnsi="Times New Roman" w:cs="Times New Roman"/>
          <w:sz w:val="24"/>
          <w:szCs w:val="24"/>
          <w:lang w:val="en-US"/>
        </w:rPr>
        <w:t>a</w:t>
      </w:r>
      <w:r>
        <w:rPr>
          <w:rFonts w:ascii="Times New Roman" w:hAnsi="Times New Roman" w:cs="Times New Roman"/>
          <w:sz w:val="24"/>
          <w:szCs w:val="24"/>
          <w:lang w:val="en-US"/>
        </w:rPr>
        <w:t>) also allows for a topic-r</w:t>
      </w:r>
      <w:r w:rsidR="000F1F04">
        <w:rPr>
          <w:rFonts w:ascii="Times New Roman" w:hAnsi="Times New Roman" w:cs="Times New Roman"/>
          <w:sz w:val="24"/>
          <w:szCs w:val="24"/>
          <w:lang w:val="en-US"/>
        </w:rPr>
        <w:t>elated</w:t>
      </w:r>
      <w:r w:rsidR="00D748FB">
        <w:rPr>
          <w:rFonts w:ascii="Times New Roman" w:hAnsi="Times New Roman" w:cs="Times New Roman"/>
          <w:sz w:val="24"/>
          <w:szCs w:val="24"/>
          <w:lang w:val="en-US"/>
        </w:rPr>
        <w:t xml:space="preserve"> reading</w:t>
      </w:r>
      <w:r w:rsidR="000E34B2">
        <w:rPr>
          <w:rFonts w:ascii="Times New Roman" w:hAnsi="Times New Roman" w:cs="Times New Roman"/>
          <w:sz w:val="24"/>
          <w:szCs w:val="24"/>
          <w:lang w:val="en-US"/>
        </w:rPr>
        <w:t>, as is made clear by</w:t>
      </w:r>
      <w:r w:rsidR="000F1F04" w:rsidRPr="000F1F04">
        <w:rPr>
          <w:rFonts w:ascii="Times New Roman" w:hAnsi="Times New Roman" w:cs="Times New Roman"/>
          <w:i/>
          <w:sz w:val="24"/>
          <w:szCs w:val="24"/>
          <w:lang w:val="en-US"/>
        </w:rPr>
        <w:t xml:space="preserve"> how</w:t>
      </w:r>
      <w:r w:rsidR="000F1F04">
        <w:rPr>
          <w:rFonts w:ascii="Times New Roman" w:hAnsi="Times New Roman" w:cs="Times New Roman"/>
          <w:sz w:val="24"/>
          <w:szCs w:val="24"/>
          <w:lang w:val="en-US"/>
        </w:rPr>
        <w:t>-</w:t>
      </w:r>
      <w:r>
        <w:rPr>
          <w:rFonts w:ascii="Times New Roman" w:hAnsi="Times New Roman" w:cs="Times New Roman"/>
          <w:sz w:val="24"/>
          <w:szCs w:val="24"/>
          <w:lang w:val="en-US"/>
        </w:rPr>
        <w:t>questions</w:t>
      </w:r>
      <w:r w:rsidR="000E34B2">
        <w:rPr>
          <w:rFonts w:ascii="Times New Roman" w:hAnsi="Times New Roman" w:cs="Times New Roman"/>
          <w:sz w:val="24"/>
          <w:szCs w:val="24"/>
          <w:lang w:val="en-US"/>
        </w:rPr>
        <w:t xml:space="preserve"> as below</w:t>
      </w:r>
      <w:r>
        <w:rPr>
          <w:rFonts w:ascii="Times New Roman" w:hAnsi="Times New Roman" w:cs="Times New Roman"/>
          <w:sz w:val="24"/>
          <w:szCs w:val="24"/>
          <w:lang w:val="en-US"/>
        </w:rPr>
        <w:t>, asking for a specification of content:</w:t>
      </w:r>
      <w:r w:rsidR="000F1F04">
        <w:rPr>
          <w:rStyle w:val="FootnoteReference"/>
          <w:rFonts w:ascii="Times New Roman" w:hAnsi="Times New Roman" w:cs="Times New Roman"/>
          <w:sz w:val="24"/>
          <w:szCs w:val="24"/>
          <w:lang w:val="en-US"/>
        </w:rPr>
        <w:footnoteReference w:id="26"/>
      </w:r>
    </w:p>
    <w:p w:rsidR="00391A66" w:rsidRDefault="00391A66" w:rsidP="00391A66">
      <w:pPr>
        <w:spacing w:after="0" w:line="360" w:lineRule="auto"/>
        <w:rPr>
          <w:rFonts w:ascii="Times New Roman" w:hAnsi="Times New Roman" w:cs="Times New Roman"/>
          <w:sz w:val="24"/>
          <w:szCs w:val="24"/>
          <w:lang w:val="en-US"/>
        </w:rPr>
      </w:pPr>
    </w:p>
    <w:p w:rsidR="00391A66" w:rsidRDefault="00307971" w:rsidP="00391A6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7E58">
        <w:rPr>
          <w:rFonts w:ascii="Times New Roman" w:hAnsi="Times New Roman" w:cs="Times New Roman"/>
          <w:sz w:val="24"/>
          <w:szCs w:val="24"/>
          <w:lang w:val="en-US"/>
        </w:rPr>
        <w:t>51</w:t>
      </w:r>
      <w:r w:rsidR="00391A66">
        <w:rPr>
          <w:rFonts w:ascii="Times New Roman" w:hAnsi="Times New Roman" w:cs="Times New Roman"/>
          <w:sz w:val="24"/>
          <w:szCs w:val="24"/>
          <w:lang w:val="en-US"/>
        </w:rPr>
        <w:t xml:space="preserve">) How did John </w:t>
      </w:r>
      <w:r w:rsidR="000F1F04">
        <w:rPr>
          <w:rFonts w:ascii="Times New Roman" w:hAnsi="Times New Roman" w:cs="Times New Roman"/>
          <w:sz w:val="24"/>
          <w:szCs w:val="24"/>
          <w:lang w:val="en-US"/>
        </w:rPr>
        <w:t>explain that there was no water?</w:t>
      </w:r>
    </w:p>
    <w:p w:rsidR="00B204FA" w:rsidRDefault="00B204FA" w:rsidP="006F1B98">
      <w:pPr>
        <w:spacing w:after="0" w:line="360" w:lineRule="auto"/>
        <w:rPr>
          <w:rFonts w:ascii="Times New Roman" w:hAnsi="Times New Roman" w:cs="Times New Roman"/>
          <w:sz w:val="24"/>
          <w:szCs w:val="24"/>
          <w:lang w:val="en-US"/>
        </w:rPr>
      </w:pPr>
    </w:p>
    <w:p w:rsidR="000F1F04" w:rsidRDefault="000E34B2"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Likewise complement </w:t>
      </w:r>
      <w:r w:rsidR="000F1F04">
        <w:rPr>
          <w:rFonts w:ascii="Times New Roman" w:hAnsi="Times New Roman" w:cs="Times New Roman"/>
          <w:sz w:val="24"/>
          <w:szCs w:val="24"/>
          <w:lang w:val="en-US"/>
        </w:rPr>
        <w:t xml:space="preserve">clauses of </w:t>
      </w:r>
      <w:r w:rsidR="000F1F04" w:rsidRPr="00653594">
        <w:rPr>
          <w:rFonts w:ascii="Times New Roman" w:hAnsi="Times New Roman" w:cs="Times New Roman"/>
          <w:i/>
          <w:sz w:val="24"/>
          <w:szCs w:val="24"/>
          <w:lang w:val="en-US"/>
        </w:rPr>
        <w:t>criticize</w:t>
      </w:r>
      <w:r w:rsidR="000F1F04">
        <w:rPr>
          <w:rFonts w:ascii="Times New Roman" w:hAnsi="Times New Roman" w:cs="Times New Roman"/>
          <w:sz w:val="24"/>
          <w:szCs w:val="24"/>
          <w:lang w:val="en-US"/>
        </w:rPr>
        <w:t xml:space="preserve"> allow</w:t>
      </w:r>
      <w:r w:rsidR="005374D7">
        <w:rPr>
          <w:rFonts w:ascii="Times New Roman" w:hAnsi="Times New Roman" w:cs="Times New Roman"/>
          <w:sz w:val="24"/>
          <w:szCs w:val="24"/>
          <w:lang w:val="en-US"/>
        </w:rPr>
        <w:t xml:space="preserve"> for both</w:t>
      </w:r>
      <w:r w:rsidR="000F1F04">
        <w:rPr>
          <w:rFonts w:ascii="Times New Roman" w:hAnsi="Times New Roman" w:cs="Times New Roman"/>
          <w:sz w:val="24"/>
          <w:szCs w:val="24"/>
          <w:lang w:val="en-US"/>
        </w:rPr>
        <w:t xml:space="preserve"> content-rela</w:t>
      </w:r>
      <w:r w:rsidR="00D874BD">
        <w:rPr>
          <w:rFonts w:ascii="Times New Roman" w:hAnsi="Times New Roman" w:cs="Times New Roman"/>
          <w:sz w:val="24"/>
          <w:szCs w:val="24"/>
          <w:lang w:val="en-US"/>
        </w:rPr>
        <w:t>t</w:t>
      </w:r>
      <w:r w:rsidR="00307971">
        <w:rPr>
          <w:rFonts w:ascii="Times New Roman" w:hAnsi="Times New Roman" w:cs="Times New Roman"/>
          <w:sz w:val="24"/>
          <w:szCs w:val="24"/>
          <w:lang w:val="en-US"/>
        </w:rPr>
        <w:t>ed and a topic-related reading</w:t>
      </w:r>
      <w:r w:rsidR="005374D7">
        <w:rPr>
          <w:rFonts w:ascii="Times New Roman" w:hAnsi="Times New Roman" w:cs="Times New Roman"/>
          <w:sz w:val="24"/>
          <w:szCs w:val="24"/>
          <w:lang w:val="en-US"/>
        </w:rPr>
        <w:t>s</w:t>
      </w:r>
      <w:r w:rsidR="00CC5DD4">
        <w:rPr>
          <w:rFonts w:ascii="Times New Roman" w:hAnsi="Times New Roman" w:cs="Times New Roman"/>
          <w:sz w:val="24"/>
          <w:szCs w:val="24"/>
          <w:lang w:val="en-US"/>
        </w:rPr>
        <w:t xml:space="preserve">: </w:t>
      </w:r>
    </w:p>
    <w:p w:rsidR="00CC5DD4" w:rsidRDefault="00CC5DD4" w:rsidP="006F1B98">
      <w:pPr>
        <w:spacing w:after="0" w:line="360" w:lineRule="auto"/>
        <w:rPr>
          <w:rFonts w:ascii="Times New Roman" w:hAnsi="Times New Roman" w:cs="Times New Roman"/>
          <w:sz w:val="24"/>
          <w:szCs w:val="24"/>
          <w:lang w:val="en-US"/>
        </w:rPr>
      </w:pPr>
    </w:p>
    <w:p w:rsidR="00D874BD" w:rsidRDefault="007746E5"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53</w:t>
      </w:r>
      <w:r w:rsidR="000F1F04">
        <w:rPr>
          <w:rFonts w:ascii="Times New Roman" w:hAnsi="Times New Roman" w:cs="Times New Roman"/>
          <w:sz w:val="24"/>
          <w:szCs w:val="24"/>
          <w:lang w:val="en-US"/>
        </w:rPr>
        <w:t>) a.</w:t>
      </w:r>
      <w:r w:rsidR="006F1B98">
        <w:rPr>
          <w:rFonts w:ascii="Times New Roman" w:hAnsi="Times New Roman" w:cs="Times New Roman"/>
          <w:sz w:val="24"/>
          <w:szCs w:val="24"/>
          <w:lang w:val="en-US"/>
        </w:rPr>
        <w:t xml:space="preserve"> </w:t>
      </w:r>
      <w:r w:rsidR="00D874BD">
        <w:rPr>
          <w:rFonts w:ascii="Times New Roman" w:hAnsi="Times New Roman" w:cs="Times New Roman"/>
          <w:sz w:val="24"/>
          <w:szCs w:val="24"/>
          <w:lang w:val="en-US"/>
        </w:rPr>
        <w:t>Looking at the well, John criticized that there was not enough water</w:t>
      </w:r>
      <w:r w:rsidR="00590DE7">
        <w:rPr>
          <w:rFonts w:ascii="Times New Roman" w:hAnsi="Times New Roman" w:cs="Times New Roman"/>
          <w:sz w:val="24"/>
          <w:szCs w:val="24"/>
          <w:lang w:val="en-US"/>
        </w:rPr>
        <w:t>.</w:t>
      </w:r>
    </w:p>
    <w:p w:rsidR="00712801" w:rsidRDefault="00AA7E58"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(54) a.</w:t>
      </w:r>
      <w:r w:rsidR="00D874BD">
        <w:rPr>
          <w:rFonts w:ascii="Times New Roman" w:hAnsi="Times New Roman" w:cs="Times New Roman"/>
          <w:sz w:val="24"/>
          <w:szCs w:val="24"/>
          <w:lang w:val="en-US"/>
        </w:rPr>
        <w:t xml:space="preserve"> </w:t>
      </w:r>
      <w:r w:rsidR="006F1B98">
        <w:rPr>
          <w:rFonts w:ascii="Times New Roman" w:hAnsi="Times New Roman" w:cs="Times New Roman"/>
          <w:sz w:val="24"/>
          <w:szCs w:val="24"/>
          <w:lang w:val="en-US"/>
        </w:rPr>
        <w:t>John criticized that there was no water, by saying</w:t>
      </w:r>
      <w:r w:rsidR="001E3C9F">
        <w:rPr>
          <w:rFonts w:ascii="Times New Roman" w:hAnsi="Times New Roman" w:cs="Times New Roman"/>
          <w:sz w:val="24"/>
          <w:szCs w:val="24"/>
          <w:lang w:val="en-US"/>
        </w:rPr>
        <w:t xml:space="preserve"> that</w:t>
      </w:r>
      <w:r w:rsidR="006F1B98">
        <w:rPr>
          <w:rFonts w:ascii="Times New Roman" w:hAnsi="Times New Roman" w:cs="Times New Roman"/>
          <w:sz w:val="24"/>
          <w:szCs w:val="24"/>
          <w:lang w:val="en-US"/>
        </w:rPr>
        <w:t xml:space="preserve"> </w:t>
      </w:r>
      <w:r w:rsidR="001E3C9F">
        <w:rPr>
          <w:rFonts w:ascii="Times New Roman" w:hAnsi="Times New Roman" w:cs="Times New Roman"/>
          <w:sz w:val="24"/>
          <w:szCs w:val="24"/>
          <w:lang w:val="en-US"/>
        </w:rPr>
        <w:t xml:space="preserve">without water the project cannot </w:t>
      </w:r>
    </w:p>
    <w:p w:rsidR="006F1B98" w:rsidRDefault="00712801"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748FB">
        <w:rPr>
          <w:rFonts w:ascii="Times New Roman" w:hAnsi="Times New Roman" w:cs="Times New Roman"/>
          <w:sz w:val="24"/>
          <w:szCs w:val="24"/>
          <w:lang w:val="en-US"/>
        </w:rPr>
        <w:t xml:space="preserve"> </w:t>
      </w:r>
      <w:r w:rsidR="00AB5E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E3C9F">
        <w:rPr>
          <w:rFonts w:ascii="Times New Roman" w:hAnsi="Times New Roman" w:cs="Times New Roman"/>
          <w:sz w:val="24"/>
          <w:szCs w:val="24"/>
          <w:lang w:val="en-US"/>
        </w:rPr>
        <w:t>be done.</w:t>
      </w:r>
    </w:p>
    <w:p w:rsidR="00D874BD" w:rsidRDefault="00AB5EC0"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4BD">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00D874BD">
        <w:rPr>
          <w:rFonts w:ascii="Times New Roman" w:hAnsi="Times New Roman" w:cs="Times New Roman"/>
          <w:sz w:val="24"/>
          <w:szCs w:val="24"/>
          <w:lang w:val="en-US"/>
        </w:rPr>
        <w:t>. John criticized the water shortage</w:t>
      </w:r>
      <w:r>
        <w:rPr>
          <w:rFonts w:ascii="Times New Roman" w:hAnsi="Times New Roman" w:cs="Times New Roman"/>
          <w:sz w:val="24"/>
          <w:szCs w:val="24"/>
          <w:lang w:val="en-US"/>
        </w:rPr>
        <w:t xml:space="preserve"> / the fact that there was not enough water.</w:t>
      </w:r>
    </w:p>
    <w:p w:rsidR="00CC5DD4" w:rsidRDefault="00CC5DD4" w:rsidP="006F1B98">
      <w:pPr>
        <w:spacing w:after="0" w:line="360" w:lineRule="auto"/>
        <w:rPr>
          <w:rFonts w:ascii="Times New Roman" w:hAnsi="Times New Roman" w:cs="Times New Roman"/>
          <w:sz w:val="24"/>
          <w:szCs w:val="24"/>
          <w:lang w:val="en-US"/>
        </w:rPr>
      </w:pPr>
    </w:p>
    <w:p w:rsidR="006F1B98" w:rsidRDefault="00AA7E58" w:rsidP="006F1B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(5</w:t>
      </w:r>
      <w:r w:rsidR="00CC5DD4">
        <w:rPr>
          <w:rFonts w:ascii="Times New Roman" w:hAnsi="Times New Roman" w:cs="Times New Roman"/>
          <w:sz w:val="24"/>
          <w:szCs w:val="24"/>
          <w:lang w:val="en-US"/>
        </w:rPr>
        <w:t xml:space="preserve">), the content-related reading is enforced by an </w:t>
      </w:r>
      <w:r>
        <w:rPr>
          <w:rFonts w:ascii="Times New Roman" w:hAnsi="Times New Roman" w:cs="Times New Roman"/>
          <w:sz w:val="24"/>
          <w:szCs w:val="24"/>
          <w:lang w:val="en-US"/>
        </w:rPr>
        <w:t>indication of the topic, and (54a</w:t>
      </w:r>
      <w:r w:rsidR="00CC5DD4">
        <w:rPr>
          <w:rFonts w:ascii="Times New Roman" w:hAnsi="Times New Roman" w:cs="Times New Roman"/>
          <w:sz w:val="24"/>
          <w:szCs w:val="24"/>
          <w:lang w:val="en-US"/>
        </w:rPr>
        <w:t xml:space="preserve">) the topic-related reading is due to the </w:t>
      </w:r>
      <w:r w:rsidR="00CC5DD4" w:rsidRPr="00653594">
        <w:rPr>
          <w:rFonts w:ascii="Times New Roman" w:hAnsi="Times New Roman" w:cs="Times New Roman"/>
          <w:i/>
          <w:sz w:val="24"/>
          <w:szCs w:val="24"/>
          <w:lang w:val="en-US"/>
        </w:rPr>
        <w:t>by</w:t>
      </w:r>
      <w:r w:rsidR="0020196D">
        <w:rPr>
          <w:rFonts w:ascii="Times New Roman" w:hAnsi="Times New Roman" w:cs="Times New Roman"/>
          <w:sz w:val="24"/>
          <w:szCs w:val="24"/>
          <w:lang w:val="en-US"/>
        </w:rPr>
        <w:t xml:space="preserve">-phrase, </w:t>
      </w:r>
      <w:r w:rsidR="005374D7">
        <w:rPr>
          <w:rFonts w:ascii="Times New Roman" w:hAnsi="Times New Roman" w:cs="Times New Roman"/>
          <w:sz w:val="24"/>
          <w:szCs w:val="24"/>
          <w:lang w:val="en-US"/>
        </w:rPr>
        <w:t>rendering</w:t>
      </w:r>
      <w:r>
        <w:rPr>
          <w:rFonts w:ascii="Times New Roman" w:hAnsi="Times New Roman" w:cs="Times New Roman"/>
          <w:sz w:val="24"/>
          <w:szCs w:val="24"/>
          <w:lang w:val="en-US"/>
        </w:rPr>
        <w:t xml:space="preserve"> (54a) equivalent to (54b</w:t>
      </w:r>
      <w:r w:rsidR="00CC5DD4">
        <w:rPr>
          <w:rFonts w:ascii="Times New Roman" w:hAnsi="Times New Roman" w:cs="Times New Roman"/>
          <w:sz w:val="24"/>
          <w:szCs w:val="24"/>
          <w:lang w:val="en-US"/>
        </w:rPr>
        <w:t>):</w:t>
      </w:r>
    </w:p>
    <w:p w:rsidR="007F7514" w:rsidRDefault="00CC5DD4" w:rsidP="007F751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F7514">
        <w:rPr>
          <w:rFonts w:ascii="Times New Roman" w:eastAsia="Times New Roman" w:hAnsi="Times New Roman" w:cs="Times New Roman"/>
          <w:sz w:val="24"/>
          <w:szCs w:val="24"/>
          <w:lang w:val="en-US" w:eastAsia="fr-FR"/>
        </w:rPr>
        <w:t>In specificational sentences</w:t>
      </w:r>
      <w:r>
        <w:rPr>
          <w:rFonts w:ascii="Times New Roman" w:eastAsia="Times New Roman" w:hAnsi="Times New Roman" w:cs="Times New Roman"/>
          <w:sz w:val="24"/>
          <w:szCs w:val="24"/>
          <w:lang w:val="en-US" w:eastAsia="fr-FR"/>
        </w:rPr>
        <w:t xml:space="preserve">, the clause </w:t>
      </w:r>
      <w:r w:rsidR="005374D7">
        <w:rPr>
          <w:rFonts w:ascii="Times New Roman" w:eastAsia="Times New Roman" w:hAnsi="Times New Roman" w:cs="Times New Roman"/>
          <w:sz w:val="24"/>
          <w:szCs w:val="24"/>
          <w:lang w:val="en-US" w:eastAsia="fr-FR"/>
        </w:rPr>
        <w:t xml:space="preserve">in postcopula position </w:t>
      </w:r>
      <w:r>
        <w:rPr>
          <w:rFonts w:ascii="Times New Roman" w:eastAsia="Times New Roman" w:hAnsi="Times New Roman" w:cs="Times New Roman"/>
          <w:sz w:val="24"/>
          <w:szCs w:val="24"/>
          <w:lang w:val="en-US" w:eastAsia="fr-FR"/>
        </w:rPr>
        <w:t>permits only</w:t>
      </w:r>
      <w:r w:rsidR="0025040A">
        <w:rPr>
          <w:rFonts w:ascii="Times New Roman" w:eastAsia="Times New Roman" w:hAnsi="Times New Roman" w:cs="Times New Roman"/>
          <w:sz w:val="24"/>
          <w:szCs w:val="24"/>
          <w:lang w:val="en-US" w:eastAsia="fr-FR"/>
        </w:rPr>
        <w:t xml:space="preserve"> </w:t>
      </w:r>
      <w:r w:rsidR="007F7514">
        <w:rPr>
          <w:rFonts w:ascii="Times New Roman" w:eastAsia="Times New Roman" w:hAnsi="Times New Roman" w:cs="Times New Roman"/>
          <w:sz w:val="24"/>
          <w:szCs w:val="24"/>
          <w:lang w:val="en-US" w:eastAsia="fr-FR"/>
        </w:rPr>
        <w:t>the content-</w:t>
      </w:r>
      <w:r w:rsidR="0025040A">
        <w:rPr>
          <w:rFonts w:ascii="Times New Roman" w:eastAsia="Times New Roman" w:hAnsi="Times New Roman" w:cs="Times New Roman"/>
          <w:sz w:val="24"/>
          <w:szCs w:val="24"/>
          <w:lang w:val="en-US" w:eastAsia="fr-FR"/>
        </w:rPr>
        <w:t>related</w:t>
      </w:r>
      <w:r w:rsidR="004C09C4">
        <w:rPr>
          <w:rFonts w:ascii="Times New Roman" w:eastAsia="Times New Roman" w:hAnsi="Times New Roman" w:cs="Times New Roman"/>
          <w:sz w:val="24"/>
          <w:szCs w:val="24"/>
          <w:lang w:val="en-US" w:eastAsia="fr-FR"/>
        </w:rPr>
        <w:t xml:space="preserve"> reading:</w:t>
      </w:r>
    </w:p>
    <w:p w:rsidR="004C09C4" w:rsidRDefault="004C09C4" w:rsidP="007F7514">
      <w:pPr>
        <w:spacing w:after="0" w:line="360" w:lineRule="auto"/>
        <w:rPr>
          <w:rFonts w:ascii="Times New Roman" w:eastAsia="Times New Roman" w:hAnsi="Times New Roman" w:cs="Times New Roman"/>
          <w:sz w:val="24"/>
          <w:szCs w:val="24"/>
          <w:lang w:val="en-US" w:eastAsia="fr-FR"/>
        </w:rPr>
      </w:pPr>
    </w:p>
    <w:p w:rsidR="007F7514" w:rsidRDefault="007F7514" w:rsidP="007F751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20196D">
        <w:rPr>
          <w:rFonts w:ascii="Times New Roman" w:eastAsia="Times New Roman" w:hAnsi="Times New Roman" w:cs="Times New Roman"/>
          <w:sz w:val="24"/>
          <w:szCs w:val="24"/>
          <w:lang w:val="en-US" w:eastAsia="fr-FR"/>
        </w:rPr>
        <w:t>54</w:t>
      </w:r>
      <w:r>
        <w:rPr>
          <w:rFonts w:ascii="Times New Roman" w:eastAsia="Times New Roman" w:hAnsi="Times New Roman" w:cs="Times New Roman"/>
          <w:sz w:val="24"/>
          <w:szCs w:val="24"/>
          <w:lang w:val="en-US" w:eastAsia="fr-FR"/>
        </w:rPr>
        <w:t>) a. John’s explanation was that there was no water.</w:t>
      </w:r>
    </w:p>
    <w:p w:rsidR="007F7514" w:rsidRDefault="007F7514" w:rsidP="007F751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748F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John’s criticism was that there was no water.</w:t>
      </w:r>
    </w:p>
    <w:p w:rsidR="007F7514" w:rsidRDefault="007F7514" w:rsidP="00363C05">
      <w:pPr>
        <w:spacing w:after="0" w:line="360" w:lineRule="auto"/>
        <w:rPr>
          <w:rFonts w:ascii="Times New Roman" w:hAnsi="Times New Roman" w:cs="Times New Roman"/>
          <w:sz w:val="24"/>
          <w:szCs w:val="24"/>
          <w:lang w:val="en-US"/>
        </w:rPr>
      </w:pPr>
    </w:p>
    <w:p w:rsidR="004C09C4" w:rsidRDefault="004C09C4" w:rsidP="00363C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That is </w:t>
      </w:r>
      <w:r w:rsidR="00CC5DD4">
        <w:rPr>
          <w:rFonts w:ascii="Times New Roman" w:eastAsia="Times New Roman" w:hAnsi="Times New Roman" w:cs="Times New Roman"/>
          <w:sz w:val="24"/>
          <w:szCs w:val="24"/>
          <w:lang w:val="en-US" w:eastAsia="fr-FR"/>
        </w:rPr>
        <w:t xml:space="preserve">because clausal complements of verbs like </w:t>
      </w:r>
      <w:r w:rsidR="00CC5DD4" w:rsidRPr="005374D7">
        <w:rPr>
          <w:rFonts w:ascii="Times New Roman" w:eastAsia="Times New Roman" w:hAnsi="Times New Roman" w:cs="Times New Roman"/>
          <w:i/>
          <w:sz w:val="24"/>
          <w:szCs w:val="24"/>
          <w:lang w:val="en-US" w:eastAsia="fr-FR"/>
        </w:rPr>
        <w:t>explain</w:t>
      </w:r>
      <w:r w:rsidR="00CC5DD4">
        <w:rPr>
          <w:rFonts w:ascii="Times New Roman" w:eastAsia="Times New Roman" w:hAnsi="Times New Roman" w:cs="Times New Roman"/>
          <w:sz w:val="24"/>
          <w:szCs w:val="24"/>
          <w:lang w:val="en-US" w:eastAsia="fr-FR"/>
        </w:rPr>
        <w:t xml:space="preserve"> and </w:t>
      </w:r>
      <w:r w:rsidR="00CC5DD4" w:rsidRPr="005374D7">
        <w:rPr>
          <w:rFonts w:ascii="Times New Roman" w:eastAsia="Times New Roman" w:hAnsi="Times New Roman" w:cs="Times New Roman"/>
          <w:i/>
          <w:sz w:val="24"/>
          <w:szCs w:val="24"/>
          <w:lang w:val="en-US" w:eastAsia="fr-FR"/>
        </w:rPr>
        <w:t xml:space="preserve">criticize </w:t>
      </w:r>
      <w:r w:rsidR="00CC5DD4">
        <w:rPr>
          <w:rFonts w:ascii="Times New Roman" w:eastAsia="Times New Roman" w:hAnsi="Times New Roman" w:cs="Times New Roman"/>
          <w:sz w:val="24"/>
          <w:szCs w:val="24"/>
          <w:lang w:val="en-US" w:eastAsia="fr-FR"/>
        </w:rPr>
        <w:t xml:space="preserve">that refer to a topic are nominal clauses and </w:t>
      </w:r>
      <w:r w:rsidR="005374D7">
        <w:rPr>
          <w:rFonts w:ascii="Times New Roman" w:eastAsia="Times New Roman" w:hAnsi="Times New Roman" w:cs="Times New Roman"/>
          <w:sz w:val="24"/>
          <w:szCs w:val="24"/>
          <w:lang w:val="en-US" w:eastAsia="fr-FR"/>
        </w:rPr>
        <w:t>have the status of</w:t>
      </w:r>
      <w:r w:rsidR="00CC5DD4">
        <w:rPr>
          <w:rFonts w:ascii="Times New Roman" w:eastAsia="Times New Roman" w:hAnsi="Times New Roman" w:cs="Times New Roman"/>
          <w:sz w:val="24"/>
          <w:szCs w:val="24"/>
          <w:lang w:val="en-US" w:eastAsia="fr-FR"/>
        </w:rPr>
        <w:t xml:space="preserve"> complements with nominalizations</w:t>
      </w:r>
      <w:r w:rsidR="005374D7">
        <w:rPr>
          <w:rFonts w:ascii="Times New Roman" w:eastAsia="Times New Roman" w:hAnsi="Times New Roman" w:cs="Times New Roman"/>
          <w:sz w:val="24"/>
          <w:szCs w:val="24"/>
          <w:lang w:val="en-US" w:eastAsia="fr-FR"/>
        </w:rPr>
        <w:t>, providing an internal argument rather the content of the described attitudinal object</w:t>
      </w:r>
      <w:r w:rsidR="00CC5DD4">
        <w:rPr>
          <w:rFonts w:ascii="Times New Roman" w:eastAsia="Times New Roman" w:hAnsi="Times New Roman" w:cs="Times New Roman"/>
          <w:sz w:val="24"/>
          <w:szCs w:val="24"/>
          <w:lang w:val="en-US" w:eastAsia="fr-FR"/>
        </w:rPr>
        <w:t>.</w:t>
      </w:r>
    </w:p>
    <w:p w:rsidR="00F87A8C" w:rsidRDefault="00F87A8C" w:rsidP="00363C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207C0">
        <w:rPr>
          <w:rFonts w:ascii="Times New Roman" w:eastAsia="Times New Roman" w:hAnsi="Times New Roman" w:cs="Times New Roman"/>
          <w:sz w:val="24"/>
          <w:szCs w:val="24"/>
          <w:lang w:val="en-US" w:eastAsia="fr-FR"/>
        </w:rPr>
        <w:t>Only nominal clauses can be subjects, which means that passivization only permits</w:t>
      </w:r>
      <w:r w:rsidR="007746E5">
        <w:rPr>
          <w:rFonts w:ascii="Times New Roman" w:eastAsia="Times New Roman" w:hAnsi="Times New Roman" w:cs="Times New Roman"/>
          <w:sz w:val="24"/>
          <w:szCs w:val="24"/>
          <w:lang w:val="en-US" w:eastAsia="fr-FR"/>
        </w:rPr>
        <w:t xml:space="preserve"> the topic-related reading</w:t>
      </w:r>
      <w:r>
        <w:rPr>
          <w:rFonts w:ascii="Times New Roman" w:eastAsia="Times New Roman" w:hAnsi="Times New Roman" w:cs="Times New Roman"/>
          <w:sz w:val="24"/>
          <w:szCs w:val="24"/>
          <w:lang w:val="en-US" w:eastAsia="fr-FR"/>
        </w:rPr>
        <w:t>:</w:t>
      </w:r>
    </w:p>
    <w:p w:rsidR="00F87A8C" w:rsidRDefault="00F87A8C" w:rsidP="00363C05">
      <w:pPr>
        <w:spacing w:after="0" w:line="360" w:lineRule="auto"/>
        <w:rPr>
          <w:rFonts w:ascii="Times New Roman" w:eastAsia="Times New Roman" w:hAnsi="Times New Roman" w:cs="Times New Roman"/>
          <w:sz w:val="24"/>
          <w:szCs w:val="24"/>
          <w:lang w:val="en-US" w:eastAsia="fr-FR"/>
        </w:rPr>
      </w:pPr>
    </w:p>
    <w:p w:rsidR="00F87A8C" w:rsidRDefault="00F87A8C" w:rsidP="00363C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20196D">
        <w:rPr>
          <w:rFonts w:ascii="Times New Roman" w:eastAsia="Times New Roman" w:hAnsi="Times New Roman" w:cs="Times New Roman"/>
          <w:sz w:val="24"/>
          <w:szCs w:val="24"/>
          <w:lang w:val="en-US" w:eastAsia="fr-FR"/>
        </w:rPr>
        <w:t>55</w:t>
      </w:r>
      <w:r>
        <w:rPr>
          <w:rFonts w:ascii="Times New Roman" w:eastAsia="Times New Roman" w:hAnsi="Times New Roman" w:cs="Times New Roman"/>
          <w:sz w:val="24"/>
          <w:szCs w:val="24"/>
          <w:lang w:val="en-US" w:eastAsia="fr-FR"/>
        </w:rPr>
        <w:t>) That there was not enough water was not explained / criticized.</w:t>
      </w:r>
    </w:p>
    <w:p w:rsidR="00F87A8C" w:rsidRDefault="00F87A8C" w:rsidP="00363C05">
      <w:pPr>
        <w:spacing w:after="0" w:line="360" w:lineRule="auto"/>
        <w:rPr>
          <w:rFonts w:ascii="Times New Roman" w:eastAsia="Times New Roman" w:hAnsi="Times New Roman" w:cs="Times New Roman"/>
          <w:sz w:val="24"/>
          <w:szCs w:val="24"/>
          <w:lang w:val="en-US" w:eastAsia="fr-FR"/>
        </w:rPr>
      </w:pPr>
    </w:p>
    <w:p w:rsidR="001207C0" w:rsidRPr="004C09C4" w:rsidRDefault="001207C0" w:rsidP="00363C0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Finally, a sentential anaphor in an </w:t>
      </w:r>
      <w:r w:rsidRPr="001207C0">
        <w:rPr>
          <w:rFonts w:ascii="Times New Roman" w:eastAsia="Times New Roman" w:hAnsi="Times New Roman" w:cs="Times New Roman"/>
          <w:i/>
          <w:sz w:val="24"/>
          <w:szCs w:val="24"/>
          <w:lang w:val="en-US" w:eastAsia="fr-FR"/>
        </w:rPr>
        <w:t>of</w:t>
      </w:r>
      <w:r>
        <w:rPr>
          <w:rFonts w:ascii="Times New Roman" w:eastAsia="Times New Roman" w:hAnsi="Times New Roman" w:cs="Times New Roman"/>
          <w:sz w:val="24"/>
          <w:szCs w:val="24"/>
          <w:lang w:val="en-US" w:eastAsia="fr-FR"/>
        </w:rPr>
        <w:t>-phrase can only pick out the topic, not the content (</w:t>
      </w:r>
      <w:r w:rsidRPr="001207C0">
        <w:rPr>
          <w:rFonts w:ascii="Times New Roman" w:eastAsia="Times New Roman" w:hAnsi="Times New Roman" w:cs="Times New Roman"/>
          <w:i/>
          <w:sz w:val="24"/>
          <w:szCs w:val="24"/>
          <w:lang w:val="en-US" w:eastAsia="fr-FR"/>
        </w:rPr>
        <w:t>the explanation of that, the criticism of that</w:t>
      </w:r>
      <w:r>
        <w:rPr>
          <w:rFonts w:ascii="Times New Roman" w:eastAsia="Times New Roman" w:hAnsi="Times New Roman" w:cs="Times New Roman"/>
          <w:sz w:val="24"/>
          <w:szCs w:val="24"/>
          <w:lang w:val="en-US" w:eastAsia="fr-FR"/>
        </w:rPr>
        <w:t>).</w:t>
      </w:r>
    </w:p>
    <w:p w:rsidR="00F87A8C" w:rsidRDefault="001207C0" w:rsidP="002504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7A8C">
        <w:rPr>
          <w:rFonts w:ascii="Times New Roman" w:hAnsi="Times New Roman" w:cs="Times New Roman"/>
          <w:sz w:val="24"/>
          <w:szCs w:val="24"/>
          <w:lang w:val="en-US"/>
        </w:rPr>
        <w:t xml:space="preserve">Thus, </w:t>
      </w:r>
      <w:r w:rsidR="00F87A8C" w:rsidRPr="00F87A8C">
        <w:rPr>
          <w:rFonts w:ascii="Times New Roman" w:hAnsi="Times New Roman" w:cs="Times New Roman"/>
          <w:i/>
          <w:sz w:val="24"/>
          <w:szCs w:val="24"/>
          <w:lang w:val="en-US"/>
        </w:rPr>
        <w:t xml:space="preserve">explain </w:t>
      </w:r>
      <w:r w:rsidR="00F87A8C">
        <w:rPr>
          <w:rFonts w:ascii="Times New Roman" w:hAnsi="Times New Roman" w:cs="Times New Roman"/>
          <w:sz w:val="24"/>
          <w:szCs w:val="24"/>
          <w:lang w:val="en-US"/>
        </w:rPr>
        <w:t>and</w:t>
      </w:r>
      <w:r w:rsidR="00F87A8C" w:rsidRPr="00F87A8C">
        <w:rPr>
          <w:rFonts w:ascii="Times New Roman" w:hAnsi="Times New Roman" w:cs="Times New Roman"/>
          <w:i/>
          <w:sz w:val="24"/>
          <w:szCs w:val="24"/>
          <w:lang w:val="en-US"/>
        </w:rPr>
        <w:t xml:space="preserve"> criticize</w:t>
      </w:r>
      <w:r w:rsidR="00F87A8C">
        <w:rPr>
          <w:rFonts w:ascii="Times New Roman" w:hAnsi="Times New Roman" w:cs="Times New Roman"/>
          <w:sz w:val="24"/>
          <w:szCs w:val="24"/>
          <w:lang w:val="en-US"/>
        </w:rPr>
        <w:t xml:space="preserve"> permit both no</w:t>
      </w:r>
      <w:r w:rsidR="005374D7">
        <w:rPr>
          <w:rFonts w:ascii="Times New Roman" w:hAnsi="Times New Roman" w:cs="Times New Roman"/>
          <w:sz w:val="24"/>
          <w:szCs w:val="24"/>
          <w:lang w:val="en-US"/>
        </w:rPr>
        <w:t>minal and non-nominal clauses: t</w:t>
      </w:r>
      <w:r w:rsidR="00F87A8C">
        <w:rPr>
          <w:rFonts w:ascii="Times New Roman" w:hAnsi="Times New Roman" w:cs="Times New Roman"/>
          <w:sz w:val="24"/>
          <w:szCs w:val="24"/>
          <w:lang w:val="en-US"/>
        </w:rPr>
        <w:t>he nominal clause serves to describe a fact</w:t>
      </w:r>
      <w:r w:rsidR="005374D7">
        <w:rPr>
          <w:rFonts w:ascii="Times New Roman" w:hAnsi="Times New Roman" w:cs="Times New Roman"/>
          <w:sz w:val="24"/>
          <w:szCs w:val="24"/>
          <w:lang w:val="en-US"/>
        </w:rPr>
        <w:t xml:space="preserve"> or topic</w:t>
      </w:r>
      <w:r w:rsidR="00F87A8C">
        <w:rPr>
          <w:rFonts w:ascii="Times New Roman" w:hAnsi="Times New Roman" w:cs="Times New Roman"/>
          <w:sz w:val="24"/>
          <w:szCs w:val="24"/>
          <w:lang w:val="en-US"/>
        </w:rPr>
        <w:t xml:space="preserve"> as an</w:t>
      </w:r>
      <w:r w:rsidR="00A23479">
        <w:rPr>
          <w:rFonts w:ascii="Times New Roman" w:hAnsi="Times New Roman" w:cs="Times New Roman"/>
          <w:sz w:val="24"/>
          <w:szCs w:val="24"/>
          <w:lang w:val="en-US"/>
        </w:rPr>
        <w:t xml:space="preserve"> internal</w:t>
      </w:r>
      <w:r w:rsidR="00F87A8C">
        <w:rPr>
          <w:rFonts w:ascii="Times New Roman" w:hAnsi="Times New Roman" w:cs="Times New Roman"/>
          <w:sz w:val="24"/>
          <w:szCs w:val="24"/>
          <w:lang w:val="en-US"/>
        </w:rPr>
        <w:t xml:space="preserve"> argument of the verb; the non-nominal clause gives the content of the locutionary object that is described</w:t>
      </w:r>
      <w:r w:rsidR="00BD4664">
        <w:rPr>
          <w:rFonts w:ascii="Times New Roman" w:hAnsi="Times New Roman" w:cs="Times New Roman"/>
          <w:sz w:val="24"/>
          <w:szCs w:val="24"/>
          <w:lang w:val="en-US"/>
        </w:rPr>
        <w:t>, the explanation or critique</w:t>
      </w:r>
      <w:r w:rsidR="0038289A">
        <w:rPr>
          <w:rFonts w:ascii="Times New Roman" w:hAnsi="Times New Roman" w:cs="Times New Roman"/>
          <w:sz w:val="24"/>
          <w:szCs w:val="24"/>
          <w:lang w:val="en-US"/>
        </w:rPr>
        <w:t>.</w:t>
      </w:r>
    </w:p>
    <w:p w:rsidR="00037DA8" w:rsidRDefault="004C09C4" w:rsidP="0025040A">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25040A">
        <w:rPr>
          <w:rFonts w:ascii="Times New Roman" w:hAnsi="Times New Roman" w:cs="Times New Roman"/>
          <w:sz w:val="24"/>
          <w:szCs w:val="24"/>
          <w:lang w:val="en-US"/>
        </w:rPr>
        <w:t>The verbs</w:t>
      </w:r>
      <w:r w:rsidR="0007774E">
        <w:rPr>
          <w:rFonts w:ascii="Times New Roman" w:hAnsi="Times New Roman" w:cs="Times New Roman"/>
          <w:sz w:val="24"/>
          <w:szCs w:val="24"/>
          <w:lang w:val="en-US"/>
        </w:rPr>
        <w:t xml:space="preserve"> </w:t>
      </w:r>
      <w:r w:rsidR="0007774E" w:rsidRPr="007F7514">
        <w:rPr>
          <w:rFonts w:ascii="Times New Roman" w:hAnsi="Times New Roman" w:cs="Times New Roman"/>
          <w:i/>
          <w:sz w:val="24"/>
          <w:szCs w:val="24"/>
          <w:lang w:val="en-US"/>
        </w:rPr>
        <w:t>complain, comment,</w:t>
      </w:r>
      <w:r w:rsidR="0007774E">
        <w:rPr>
          <w:rFonts w:ascii="Times New Roman" w:hAnsi="Times New Roman" w:cs="Times New Roman"/>
          <w:sz w:val="24"/>
          <w:szCs w:val="24"/>
          <w:lang w:val="en-US"/>
        </w:rPr>
        <w:t xml:space="preserve"> and </w:t>
      </w:r>
      <w:r w:rsidR="0025040A">
        <w:rPr>
          <w:rFonts w:ascii="Times New Roman" w:hAnsi="Times New Roman" w:cs="Times New Roman"/>
          <w:i/>
          <w:sz w:val="24"/>
          <w:szCs w:val="24"/>
          <w:lang w:val="en-US"/>
        </w:rPr>
        <w:t xml:space="preserve">remark </w:t>
      </w:r>
      <w:r w:rsidR="0025040A" w:rsidRPr="0025040A">
        <w:rPr>
          <w:rFonts w:ascii="Times New Roman" w:hAnsi="Times New Roman" w:cs="Times New Roman"/>
          <w:sz w:val="24"/>
          <w:szCs w:val="24"/>
          <w:lang w:val="en-US"/>
        </w:rPr>
        <w:t xml:space="preserve">only permit a </w:t>
      </w:r>
      <w:r w:rsidR="00AB5EC0">
        <w:rPr>
          <w:rFonts w:ascii="Times New Roman" w:hAnsi="Times New Roman" w:cs="Times New Roman"/>
          <w:sz w:val="24"/>
          <w:szCs w:val="24"/>
          <w:lang w:val="en-US"/>
        </w:rPr>
        <w:t>content</w:t>
      </w:r>
      <w:r w:rsidR="0025040A" w:rsidRPr="0025040A">
        <w:rPr>
          <w:rFonts w:ascii="Times New Roman" w:hAnsi="Times New Roman" w:cs="Times New Roman"/>
          <w:sz w:val="24"/>
          <w:szCs w:val="24"/>
          <w:lang w:val="en-US"/>
        </w:rPr>
        <w:t xml:space="preserve">-related reading </w:t>
      </w:r>
      <w:r w:rsidR="0057673C">
        <w:rPr>
          <w:rFonts w:ascii="Times New Roman" w:hAnsi="Times New Roman" w:cs="Times New Roman"/>
          <w:sz w:val="24"/>
          <w:szCs w:val="24"/>
          <w:lang w:val="en-US"/>
        </w:rPr>
        <w:t>of</w:t>
      </w:r>
      <w:r w:rsidR="0025040A" w:rsidRPr="0025040A">
        <w:rPr>
          <w:rFonts w:ascii="Times New Roman" w:hAnsi="Times New Roman" w:cs="Times New Roman"/>
          <w:sz w:val="24"/>
          <w:szCs w:val="24"/>
          <w:lang w:val="en-US"/>
        </w:rPr>
        <w:t xml:space="preserve"> their complement clause</w:t>
      </w:r>
      <w:r w:rsidR="00D748FB">
        <w:rPr>
          <w:rFonts w:ascii="Times New Roman" w:hAnsi="Times New Roman" w:cs="Times New Roman"/>
          <w:sz w:val="24"/>
          <w:szCs w:val="24"/>
          <w:lang w:val="en-US"/>
        </w:rPr>
        <w:t xml:space="preserve"> </w:t>
      </w:r>
      <w:r w:rsidR="0025040A" w:rsidRPr="0025040A">
        <w:rPr>
          <w:rFonts w:ascii="Times New Roman" w:hAnsi="Times New Roman" w:cs="Times New Roman"/>
          <w:sz w:val="24"/>
          <w:szCs w:val="24"/>
          <w:lang w:val="en-US"/>
        </w:rPr>
        <w:t xml:space="preserve">and </w:t>
      </w:r>
      <w:r w:rsidR="00AB5EC0">
        <w:rPr>
          <w:rFonts w:ascii="Times New Roman" w:hAnsi="Times New Roman" w:cs="Times New Roman"/>
          <w:sz w:val="24"/>
          <w:szCs w:val="24"/>
          <w:lang w:val="en-US"/>
        </w:rPr>
        <w:t>not</w:t>
      </w:r>
      <w:r w:rsidR="0007774E" w:rsidRPr="0025040A">
        <w:rPr>
          <w:rFonts w:ascii="Times New Roman" w:hAnsi="Times New Roman" w:cs="Times New Roman"/>
          <w:sz w:val="24"/>
          <w:szCs w:val="24"/>
          <w:lang w:val="en-US"/>
        </w:rPr>
        <w:t xml:space="preserve"> a </w:t>
      </w:r>
      <w:r w:rsidR="005374D7">
        <w:rPr>
          <w:rFonts w:ascii="Times New Roman" w:hAnsi="Times New Roman" w:cs="Times New Roman"/>
          <w:sz w:val="24"/>
          <w:szCs w:val="24"/>
          <w:lang w:val="en-US"/>
        </w:rPr>
        <w:t xml:space="preserve">topic-related </w:t>
      </w:r>
      <w:r w:rsidR="0007774E" w:rsidRPr="0025040A">
        <w:rPr>
          <w:rFonts w:ascii="Times New Roman" w:hAnsi="Times New Roman" w:cs="Times New Roman"/>
          <w:sz w:val="24"/>
          <w:szCs w:val="24"/>
          <w:lang w:val="en-US"/>
        </w:rPr>
        <w:t>reading</w:t>
      </w:r>
      <w:r w:rsidR="005374D7">
        <w:rPr>
          <w:rFonts w:ascii="Times New Roman" w:hAnsi="Times New Roman" w:cs="Times New Roman"/>
          <w:sz w:val="24"/>
          <w:szCs w:val="24"/>
          <w:lang w:val="en-US"/>
        </w:rPr>
        <w:t>:</w:t>
      </w:r>
    </w:p>
    <w:p w:rsidR="0057673C" w:rsidRDefault="0057673C" w:rsidP="0025040A">
      <w:pPr>
        <w:spacing w:after="0" w:line="360" w:lineRule="auto"/>
        <w:rPr>
          <w:rFonts w:ascii="Times New Roman" w:eastAsia="Times New Roman" w:hAnsi="Times New Roman" w:cs="Times New Roman"/>
          <w:sz w:val="24"/>
          <w:szCs w:val="24"/>
          <w:lang w:val="en-US" w:eastAsia="fr-FR"/>
        </w:rPr>
      </w:pPr>
    </w:p>
    <w:p w:rsidR="00A26077" w:rsidRDefault="0057673C" w:rsidP="0025040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20196D">
        <w:rPr>
          <w:rFonts w:ascii="Times New Roman" w:eastAsia="Times New Roman" w:hAnsi="Times New Roman" w:cs="Times New Roman"/>
          <w:sz w:val="24"/>
          <w:szCs w:val="24"/>
          <w:lang w:val="en-US" w:eastAsia="fr-FR"/>
        </w:rPr>
        <w:t>56</w:t>
      </w:r>
      <w:r>
        <w:rPr>
          <w:rFonts w:ascii="Times New Roman" w:eastAsia="Times New Roman" w:hAnsi="Times New Roman" w:cs="Times New Roman"/>
          <w:sz w:val="24"/>
          <w:szCs w:val="24"/>
          <w:lang w:val="en-US" w:eastAsia="fr-FR"/>
        </w:rPr>
        <w:t xml:space="preserve">) John complained / commented / remarked that there was no water (??? by saying that </w:t>
      </w:r>
    </w:p>
    <w:p w:rsidR="0057673C" w:rsidRDefault="00A26077" w:rsidP="0025040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7673C">
        <w:rPr>
          <w:rFonts w:ascii="Times New Roman" w:eastAsia="Times New Roman" w:hAnsi="Times New Roman" w:cs="Times New Roman"/>
          <w:sz w:val="24"/>
          <w:szCs w:val="24"/>
          <w:lang w:val="en-US" w:eastAsia="fr-FR"/>
        </w:rPr>
        <w:t>without water the project could not be done).</w:t>
      </w:r>
    </w:p>
    <w:p w:rsidR="0057673C" w:rsidRPr="0025040A" w:rsidRDefault="0057673C" w:rsidP="0025040A">
      <w:pPr>
        <w:spacing w:after="0" w:line="360" w:lineRule="auto"/>
        <w:rPr>
          <w:rFonts w:ascii="Times New Roman" w:eastAsia="Times New Roman" w:hAnsi="Times New Roman" w:cs="Times New Roman"/>
          <w:i/>
          <w:sz w:val="24"/>
          <w:szCs w:val="24"/>
          <w:lang w:val="en-US" w:eastAsia="fr-FR"/>
        </w:rPr>
      </w:pPr>
    </w:p>
    <w:p w:rsidR="00A64F5D" w:rsidRDefault="001207C0"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80FE0">
        <w:rPr>
          <w:rFonts w:ascii="Times New Roman" w:hAnsi="Times New Roman" w:cs="Times New Roman"/>
          <w:sz w:val="24"/>
          <w:szCs w:val="24"/>
          <w:lang w:val="en-US"/>
        </w:rPr>
        <w:t>However, there are reasons to assume that such verbs always syntactially realize a topic argument as well</w:t>
      </w:r>
      <w:r w:rsidR="00A23479">
        <w:rPr>
          <w:rFonts w:ascii="Times New Roman" w:hAnsi="Times New Roman" w:cs="Times New Roman"/>
          <w:sz w:val="24"/>
          <w:szCs w:val="24"/>
          <w:lang w:val="en-US"/>
        </w:rPr>
        <w:t>, even if it stays unpronounced</w:t>
      </w:r>
      <w:r w:rsidR="00E80FE0">
        <w:rPr>
          <w:rFonts w:ascii="Times New Roman" w:hAnsi="Times New Roman" w:cs="Times New Roman"/>
          <w:sz w:val="24"/>
          <w:szCs w:val="24"/>
          <w:lang w:val="en-US"/>
        </w:rPr>
        <w:t>. What is peculiar about t</w:t>
      </w:r>
      <w:r w:rsidR="003E7F4A">
        <w:rPr>
          <w:rFonts w:ascii="Times New Roman" w:hAnsi="Times New Roman" w:cs="Times New Roman"/>
          <w:sz w:val="24"/>
          <w:szCs w:val="24"/>
          <w:lang w:val="en-US"/>
        </w:rPr>
        <w:t>opic</w:t>
      </w:r>
      <w:r w:rsidR="0007774E">
        <w:rPr>
          <w:rFonts w:ascii="Times New Roman" w:hAnsi="Times New Roman" w:cs="Times New Roman"/>
          <w:sz w:val="24"/>
          <w:szCs w:val="24"/>
          <w:lang w:val="en-US"/>
        </w:rPr>
        <w:t xml:space="preserve">-related </w:t>
      </w:r>
      <w:r w:rsidR="003E7F4A">
        <w:rPr>
          <w:rFonts w:ascii="Times New Roman" w:hAnsi="Times New Roman" w:cs="Times New Roman"/>
          <w:sz w:val="24"/>
          <w:szCs w:val="24"/>
          <w:lang w:val="en-US"/>
        </w:rPr>
        <w:t xml:space="preserve">locutionary </w:t>
      </w:r>
      <w:r w:rsidR="0007774E">
        <w:rPr>
          <w:rFonts w:ascii="Times New Roman" w:hAnsi="Times New Roman" w:cs="Times New Roman"/>
          <w:sz w:val="24"/>
          <w:szCs w:val="24"/>
          <w:lang w:val="en-US"/>
        </w:rPr>
        <w:t xml:space="preserve">verbs </w:t>
      </w:r>
      <w:r w:rsidR="00E80FE0">
        <w:rPr>
          <w:rFonts w:ascii="Times New Roman" w:hAnsi="Times New Roman" w:cs="Times New Roman"/>
          <w:sz w:val="24"/>
          <w:szCs w:val="24"/>
          <w:lang w:val="en-US"/>
        </w:rPr>
        <w:t>and what distinguishes them</w:t>
      </w:r>
      <w:r w:rsidR="00F87A8C">
        <w:rPr>
          <w:rFonts w:ascii="Times New Roman" w:hAnsi="Times New Roman" w:cs="Times New Roman"/>
          <w:sz w:val="24"/>
          <w:szCs w:val="24"/>
          <w:lang w:val="en-US"/>
        </w:rPr>
        <w:t xml:space="preserve"> from </w:t>
      </w:r>
      <w:r w:rsidR="003304C9">
        <w:rPr>
          <w:rFonts w:ascii="Times New Roman" w:hAnsi="Times New Roman" w:cs="Times New Roman"/>
          <w:sz w:val="24"/>
          <w:szCs w:val="24"/>
          <w:lang w:val="en-US"/>
        </w:rPr>
        <w:t>other locutio</w:t>
      </w:r>
      <w:r w:rsidR="003E7F4A">
        <w:rPr>
          <w:rFonts w:ascii="Times New Roman" w:hAnsi="Times New Roman" w:cs="Times New Roman"/>
          <w:sz w:val="24"/>
          <w:szCs w:val="24"/>
          <w:lang w:val="en-US"/>
        </w:rPr>
        <w:t>n</w:t>
      </w:r>
      <w:r w:rsidR="003304C9">
        <w:rPr>
          <w:rFonts w:ascii="Times New Roman" w:hAnsi="Times New Roman" w:cs="Times New Roman"/>
          <w:sz w:val="24"/>
          <w:szCs w:val="24"/>
          <w:lang w:val="en-US"/>
        </w:rPr>
        <w:t xml:space="preserve">ary verbs </w:t>
      </w:r>
      <w:r w:rsidR="00E80FE0">
        <w:rPr>
          <w:rFonts w:ascii="Times New Roman" w:hAnsi="Times New Roman" w:cs="Times New Roman"/>
          <w:sz w:val="24"/>
          <w:szCs w:val="24"/>
          <w:lang w:val="en-US"/>
        </w:rPr>
        <w:t>is</w:t>
      </w:r>
      <w:r w:rsidR="00A64F5D">
        <w:rPr>
          <w:rFonts w:ascii="Times New Roman" w:hAnsi="Times New Roman" w:cs="Times New Roman"/>
          <w:sz w:val="24"/>
          <w:szCs w:val="24"/>
          <w:lang w:val="en-US"/>
        </w:rPr>
        <w:t xml:space="preserve"> that they do not permit special quantifiers in place of </w:t>
      </w:r>
      <w:r w:rsidR="009D65F5">
        <w:rPr>
          <w:rFonts w:ascii="Times New Roman" w:hAnsi="Times New Roman" w:cs="Times New Roman"/>
          <w:sz w:val="24"/>
          <w:szCs w:val="24"/>
          <w:lang w:val="en-US"/>
        </w:rPr>
        <w:t>a clausal complement:</w:t>
      </w:r>
    </w:p>
    <w:p w:rsidR="00A64F5D" w:rsidRDefault="00A64F5D" w:rsidP="00A64F5D">
      <w:pPr>
        <w:spacing w:after="0" w:line="360" w:lineRule="auto"/>
        <w:rPr>
          <w:rFonts w:ascii="Times New Roman" w:hAnsi="Times New Roman" w:cs="Times New Roman"/>
          <w:sz w:val="24"/>
          <w:szCs w:val="24"/>
          <w:lang w:val="en-US"/>
        </w:rPr>
      </w:pP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57</w:t>
      </w:r>
      <w:r>
        <w:rPr>
          <w:rFonts w:ascii="Times New Roman" w:hAnsi="Times New Roman" w:cs="Times New Roman"/>
          <w:sz w:val="24"/>
          <w:szCs w:val="24"/>
          <w:lang w:val="en-US"/>
        </w:rPr>
        <w:t>) a. John complained that it rained.</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b. * John complained something.</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58</w:t>
      </w:r>
      <w:r>
        <w:rPr>
          <w:rFonts w:ascii="Times New Roman" w:hAnsi="Times New Roman" w:cs="Times New Roman"/>
          <w:sz w:val="24"/>
          <w:szCs w:val="24"/>
          <w:lang w:val="en-US"/>
        </w:rPr>
        <w:t>) a. John commented that the idea was good.</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commented something.</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59</w:t>
      </w:r>
      <w:r>
        <w:rPr>
          <w:rFonts w:ascii="Times New Roman" w:hAnsi="Times New Roman" w:cs="Times New Roman"/>
          <w:sz w:val="24"/>
          <w:szCs w:val="24"/>
          <w:lang w:val="en-US"/>
        </w:rPr>
        <w:t>) a. Mary remarked that she would come.</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Mary remarked something.</w:t>
      </w:r>
    </w:p>
    <w:p w:rsidR="00A64F5D" w:rsidRDefault="00A64F5D" w:rsidP="00A64F5D">
      <w:pPr>
        <w:spacing w:after="0" w:line="360" w:lineRule="auto"/>
        <w:rPr>
          <w:rFonts w:ascii="Times New Roman" w:hAnsi="Times New Roman" w:cs="Times New Roman"/>
          <w:sz w:val="24"/>
          <w:szCs w:val="24"/>
          <w:lang w:val="en-US"/>
        </w:rPr>
      </w:pPr>
    </w:p>
    <w:p w:rsidR="00A64F5D" w:rsidRDefault="00630808"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This can be connected to the</w:t>
      </w:r>
      <w:r w:rsidR="009D65F5">
        <w:rPr>
          <w:rFonts w:ascii="Times New Roman" w:hAnsi="Times New Roman" w:cs="Times New Roman"/>
          <w:sz w:val="24"/>
          <w:szCs w:val="24"/>
          <w:lang w:val="en-US"/>
        </w:rPr>
        <w:t xml:space="preserve"> observation is that with</w:t>
      </w:r>
      <w:r w:rsidR="00A23479">
        <w:rPr>
          <w:rFonts w:ascii="Times New Roman" w:hAnsi="Times New Roman" w:cs="Times New Roman"/>
          <w:sz w:val="24"/>
          <w:szCs w:val="24"/>
          <w:lang w:val="en-US"/>
        </w:rPr>
        <w:t xml:space="preserve"> the verbs</w:t>
      </w:r>
      <w:r w:rsidR="00886801">
        <w:rPr>
          <w:rFonts w:ascii="Times New Roman" w:hAnsi="Times New Roman" w:cs="Times New Roman"/>
          <w:sz w:val="24"/>
          <w:szCs w:val="24"/>
          <w:lang w:val="en-US"/>
        </w:rPr>
        <w:t xml:space="preserve"> </w:t>
      </w:r>
      <w:r w:rsidR="00886801" w:rsidRPr="00886801">
        <w:rPr>
          <w:rFonts w:ascii="Times New Roman" w:hAnsi="Times New Roman" w:cs="Times New Roman"/>
          <w:i/>
          <w:sz w:val="24"/>
          <w:szCs w:val="24"/>
          <w:lang w:val="en-US"/>
        </w:rPr>
        <w:t xml:space="preserve">explain </w:t>
      </w:r>
      <w:r w:rsidR="00886801">
        <w:rPr>
          <w:rFonts w:ascii="Times New Roman" w:hAnsi="Times New Roman" w:cs="Times New Roman"/>
          <w:sz w:val="24"/>
          <w:szCs w:val="24"/>
          <w:lang w:val="en-US"/>
        </w:rPr>
        <w:t xml:space="preserve">and </w:t>
      </w:r>
      <w:r w:rsidR="00886801" w:rsidRPr="00886801">
        <w:rPr>
          <w:rFonts w:ascii="Times New Roman" w:hAnsi="Times New Roman" w:cs="Times New Roman"/>
          <w:i/>
          <w:sz w:val="24"/>
          <w:szCs w:val="24"/>
          <w:lang w:val="en-US"/>
        </w:rPr>
        <w:t>criticize</w:t>
      </w:r>
      <w:r w:rsidR="00886801">
        <w:rPr>
          <w:rFonts w:ascii="Times New Roman" w:hAnsi="Times New Roman" w:cs="Times New Roman"/>
          <w:sz w:val="24"/>
          <w:szCs w:val="24"/>
          <w:lang w:val="en-US"/>
        </w:rPr>
        <w:t xml:space="preserve"> </w:t>
      </w:r>
      <w:r w:rsidR="00ED5194">
        <w:rPr>
          <w:rFonts w:ascii="Times New Roman" w:hAnsi="Times New Roman" w:cs="Times New Roman"/>
          <w:sz w:val="24"/>
          <w:szCs w:val="24"/>
          <w:lang w:val="en-US"/>
        </w:rPr>
        <w:t xml:space="preserve">a </w:t>
      </w:r>
      <w:r w:rsidR="00886801">
        <w:rPr>
          <w:rFonts w:ascii="Times New Roman" w:hAnsi="Times New Roman" w:cs="Times New Roman"/>
          <w:sz w:val="24"/>
          <w:szCs w:val="24"/>
          <w:lang w:val="en-US"/>
        </w:rPr>
        <w:t>s</w:t>
      </w:r>
      <w:r w:rsidR="009D65F5">
        <w:rPr>
          <w:rFonts w:ascii="Times New Roman" w:hAnsi="Times New Roman" w:cs="Times New Roman"/>
          <w:sz w:val="24"/>
          <w:szCs w:val="24"/>
          <w:lang w:val="en-US"/>
        </w:rPr>
        <w:t>pecial quantifier</w:t>
      </w:r>
      <w:r w:rsidR="00AB5EC0">
        <w:rPr>
          <w:rFonts w:ascii="Times New Roman" w:hAnsi="Times New Roman" w:cs="Times New Roman"/>
          <w:sz w:val="24"/>
          <w:szCs w:val="24"/>
          <w:lang w:val="en-US"/>
        </w:rPr>
        <w:t xml:space="preserve"> or pronoun</w:t>
      </w:r>
      <w:r w:rsidR="00A64F5D">
        <w:rPr>
          <w:rFonts w:ascii="Times New Roman" w:hAnsi="Times New Roman" w:cs="Times New Roman"/>
          <w:sz w:val="24"/>
          <w:szCs w:val="24"/>
          <w:lang w:val="en-US"/>
        </w:rPr>
        <w:t xml:space="preserve"> can replace the clausal complement </w:t>
      </w:r>
      <w:r w:rsidR="00ED5194">
        <w:rPr>
          <w:rFonts w:ascii="Times New Roman" w:hAnsi="Times New Roman" w:cs="Times New Roman"/>
          <w:sz w:val="24"/>
          <w:szCs w:val="24"/>
          <w:lang w:val="en-US"/>
        </w:rPr>
        <w:t xml:space="preserve">only </w:t>
      </w:r>
      <w:r w:rsidR="00A64F5D">
        <w:rPr>
          <w:rFonts w:ascii="Times New Roman" w:hAnsi="Times New Roman" w:cs="Times New Roman"/>
          <w:sz w:val="24"/>
          <w:szCs w:val="24"/>
          <w:lang w:val="en-US"/>
        </w:rPr>
        <w:t>o</w:t>
      </w:r>
      <w:r w:rsidR="00ED5194">
        <w:rPr>
          <w:rFonts w:ascii="Times New Roman" w:hAnsi="Times New Roman" w:cs="Times New Roman"/>
          <w:sz w:val="24"/>
          <w:szCs w:val="24"/>
          <w:lang w:val="en-US"/>
        </w:rPr>
        <w:t xml:space="preserve">n the topic-related </w:t>
      </w:r>
      <w:r w:rsidR="00A64F5D">
        <w:rPr>
          <w:rFonts w:ascii="Times New Roman" w:hAnsi="Times New Roman" w:cs="Times New Roman"/>
          <w:sz w:val="24"/>
          <w:szCs w:val="24"/>
          <w:lang w:val="en-US"/>
        </w:rPr>
        <w:t>reading</w:t>
      </w:r>
      <w:r w:rsidR="00A23479">
        <w:rPr>
          <w:rFonts w:ascii="Times New Roman" w:hAnsi="Times New Roman" w:cs="Times New Roman"/>
          <w:sz w:val="24"/>
          <w:szCs w:val="24"/>
          <w:lang w:val="en-US"/>
        </w:rPr>
        <w:t>, not the content-related one</w:t>
      </w:r>
      <w:r w:rsidR="0007774E">
        <w:rPr>
          <w:rFonts w:ascii="Times New Roman" w:hAnsi="Times New Roman" w:cs="Times New Roman"/>
          <w:sz w:val="24"/>
          <w:szCs w:val="24"/>
          <w:lang w:val="en-US"/>
        </w:rPr>
        <w:t>:</w:t>
      </w:r>
      <w:r w:rsidR="009136C6">
        <w:rPr>
          <w:rStyle w:val="FootnoteReference"/>
          <w:rFonts w:ascii="Times New Roman" w:hAnsi="Times New Roman" w:cs="Times New Roman"/>
          <w:sz w:val="24"/>
          <w:szCs w:val="24"/>
          <w:lang w:val="en-US"/>
        </w:rPr>
        <w:footnoteReference w:id="27"/>
      </w:r>
    </w:p>
    <w:p w:rsidR="00A64F5D" w:rsidRDefault="00A64F5D" w:rsidP="00A64F5D">
      <w:pPr>
        <w:spacing w:after="0" w:line="360" w:lineRule="auto"/>
        <w:rPr>
          <w:rFonts w:ascii="Times New Roman" w:hAnsi="Times New Roman" w:cs="Times New Roman"/>
          <w:sz w:val="24"/>
          <w:szCs w:val="24"/>
          <w:lang w:val="en-US"/>
        </w:rPr>
      </w:pP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60</w:t>
      </w:r>
      <w:r>
        <w:rPr>
          <w:rFonts w:ascii="Times New Roman" w:hAnsi="Times New Roman" w:cs="Times New Roman"/>
          <w:sz w:val="24"/>
          <w:szCs w:val="24"/>
          <w:lang w:val="en-US"/>
        </w:rPr>
        <w:t>) a. John explained something</w:t>
      </w:r>
      <w:r w:rsidR="0007774E">
        <w:rPr>
          <w:rFonts w:ascii="Times New Roman" w:hAnsi="Times New Roman" w:cs="Times New Roman"/>
          <w:sz w:val="24"/>
          <w:szCs w:val="24"/>
          <w:lang w:val="en-US"/>
        </w:rPr>
        <w:t>, that there is no water</w:t>
      </w:r>
      <w:r>
        <w:rPr>
          <w:rFonts w:ascii="Times New Roman" w:hAnsi="Times New Roman" w:cs="Times New Roman"/>
          <w:sz w:val="24"/>
          <w:szCs w:val="24"/>
          <w:lang w:val="en-US"/>
        </w:rPr>
        <w:t>.</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1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What did John explain?</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61</w:t>
      </w:r>
      <w:r>
        <w:rPr>
          <w:rFonts w:ascii="Times New Roman" w:hAnsi="Times New Roman" w:cs="Times New Roman"/>
          <w:sz w:val="24"/>
          <w:szCs w:val="24"/>
          <w:lang w:val="en-US"/>
        </w:rPr>
        <w:t>) a. John criticized something.</w:t>
      </w:r>
    </w:p>
    <w:p w:rsidR="00A64F5D" w:rsidRDefault="00A64F5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748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D65F5">
        <w:rPr>
          <w:rFonts w:ascii="Times New Roman" w:hAnsi="Times New Roman" w:cs="Times New Roman"/>
          <w:sz w:val="24"/>
          <w:szCs w:val="24"/>
          <w:lang w:val="en-US"/>
        </w:rPr>
        <w:t xml:space="preserve"> </w:t>
      </w:r>
      <w:r>
        <w:rPr>
          <w:rFonts w:ascii="Times New Roman" w:hAnsi="Times New Roman" w:cs="Times New Roman"/>
          <w:sz w:val="24"/>
          <w:szCs w:val="24"/>
          <w:lang w:val="en-US"/>
        </w:rPr>
        <w:t>b. What did John criticize?</w:t>
      </w:r>
    </w:p>
    <w:p w:rsidR="00A64F5D" w:rsidRDefault="00A64F5D" w:rsidP="00A64F5D">
      <w:pPr>
        <w:spacing w:after="0" w:line="360" w:lineRule="auto"/>
        <w:rPr>
          <w:rFonts w:ascii="Times New Roman" w:hAnsi="Times New Roman" w:cs="Times New Roman"/>
          <w:sz w:val="24"/>
          <w:szCs w:val="24"/>
          <w:lang w:val="en-US"/>
        </w:rPr>
      </w:pPr>
    </w:p>
    <w:p w:rsidR="00630808" w:rsidRDefault="00F87A8C" w:rsidP="00584F8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630808">
        <w:rPr>
          <w:rFonts w:ascii="Times New Roman" w:hAnsi="Times New Roman" w:cs="Times New Roman"/>
          <w:sz w:val="24"/>
          <w:szCs w:val="24"/>
          <w:lang w:val="en-US"/>
        </w:rPr>
        <w:t>he impossibility of special quantifiers on the content-related reading</w:t>
      </w:r>
      <w:r>
        <w:rPr>
          <w:rFonts w:ascii="Times New Roman" w:hAnsi="Times New Roman" w:cs="Times New Roman"/>
          <w:sz w:val="24"/>
          <w:szCs w:val="24"/>
          <w:lang w:val="en-US"/>
        </w:rPr>
        <w:t xml:space="preserve"> can be explained if</w:t>
      </w:r>
      <w:r w:rsidR="009D65F5">
        <w:rPr>
          <w:rFonts w:ascii="Times New Roman" w:hAnsi="Times New Roman" w:cs="Times New Roman"/>
          <w:sz w:val="24"/>
          <w:szCs w:val="24"/>
          <w:lang w:val="en-US"/>
        </w:rPr>
        <w:t xml:space="preserve"> clausal complements </w:t>
      </w:r>
      <w:r w:rsidR="00630808">
        <w:rPr>
          <w:rFonts w:ascii="Times New Roman" w:hAnsi="Times New Roman" w:cs="Times New Roman"/>
          <w:sz w:val="24"/>
          <w:szCs w:val="24"/>
          <w:lang w:val="en-US"/>
        </w:rPr>
        <w:t xml:space="preserve">of </w:t>
      </w:r>
      <w:r w:rsidR="00630808" w:rsidRPr="00630808">
        <w:rPr>
          <w:rFonts w:ascii="Times New Roman" w:hAnsi="Times New Roman" w:cs="Times New Roman"/>
          <w:i/>
          <w:sz w:val="24"/>
          <w:szCs w:val="24"/>
          <w:lang w:val="en-US"/>
        </w:rPr>
        <w:t xml:space="preserve">explain </w:t>
      </w:r>
      <w:r w:rsidR="00630808">
        <w:rPr>
          <w:rFonts w:ascii="Times New Roman" w:hAnsi="Times New Roman" w:cs="Times New Roman"/>
          <w:sz w:val="24"/>
          <w:szCs w:val="24"/>
          <w:lang w:val="en-US"/>
        </w:rPr>
        <w:t xml:space="preserve">and </w:t>
      </w:r>
      <w:r w:rsidR="00630808" w:rsidRPr="00630808">
        <w:rPr>
          <w:rFonts w:ascii="Times New Roman" w:hAnsi="Times New Roman" w:cs="Times New Roman"/>
          <w:i/>
          <w:sz w:val="24"/>
          <w:szCs w:val="24"/>
          <w:lang w:val="en-US"/>
        </w:rPr>
        <w:t>criticize</w:t>
      </w:r>
      <w:r w:rsidR="00630808">
        <w:rPr>
          <w:rFonts w:ascii="Times New Roman" w:hAnsi="Times New Roman" w:cs="Times New Roman"/>
          <w:sz w:val="24"/>
          <w:szCs w:val="24"/>
          <w:lang w:val="en-US"/>
        </w:rPr>
        <w:t xml:space="preserve"> </w:t>
      </w:r>
      <w:r w:rsidR="009D65F5">
        <w:rPr>
          <w:rFonts w:ascii="Times New Roman" w:hAnsi="Times New Roman" w:cs="Times New Roman"/>
          <w:sz w:val="24"/>
          <w:szCs w:val="24"/>
          <w:lang w:val="en-US"/>
        </w:rPr>
        <w:t>occupy different positions on the two readings. On the topic-related reading</w:t>
      </w:r>
      <w:r w:rsidR="00433F70">
        <w:rPr>
          <w:rFonts w:ascii="Times New Roman" w:hAnsi="Times New Roman" w:cs="Times New Roman"/>
          <w:sz w:val="24"/>
          <w:szCs w:val="24"/>
          <w:lang w:val="en-US"/>
        </w:rPr>
        <w:t>, the comple</w:t>
      </w:r>
      <w:r w:rsidR="00630808">
        <w:rPr>
          <w:rFonts w:ascii="Times New Roman" w:hAnsi="Times New Roman" w:cs="Times New Roman"/>
          <w:sz w:val="24"/>
          <w:szCs w:val="24"/>
          <w:lang w:val="en-US"/>
        </w:rPr>
        <w:t>ment clause occupie</w:t>
      </w:r>
      <w:r w:rsidR="00DD1328">
        <w:rPr>
          <w:rFonts w:ascii="Times New Roman" w:hAnsi="Times New Roman" w:cs="Times New Roman"/>
          <w:sz w:val="24"/>
          <w:szCs w:val="24"/>
          <w:lang w:val="en-US"/>
        </w:rPr>
        <w:t>s the direct-</w:t>
      </w:r>
      <w:r w:rsidR="00433F70">
        <w:rPr>
          <w:rFonts w:ascii="Times New Roman" w:hAnsi="Times New Roman" w:cs="Times New Roman"/>
          <w:sz w:val="24"/>
          <w:szCs w:val="24"/>
          <w:lang w:val="en-US"/>
        </w:rPr>
        <w:t>object position, a receiver o</w:t>
      </w:r>
      <w:r w:rsidR="00D748FB">
        <w:rPr>
          <w:rFonts w:ascii="Times New Roman" w:hAnsi="Times New Roman" w:cs="Times New Roman"/>
          <w:sz w:val="24"/>
          <w:szCs w:val="24"/>
          <w:lang w:val="en-US"/>
        </w:rPr>
        <w:t xml:space="preserve">f </w:t>
      </w:r>
      <w:r w:rsidR="00A23479">
        <w:rPr>
          <w:rFonts w:ascii="Times New Roman" w:hAnsi="Times New Roman" w:cs="Times New Roman"/>
          <w:sz w:val="24"/>
          <w:szCs w:val="24"/>
          <w:lang w:val="en-US"/>
        </w:rPr>
        <w:t>(</w:t>
      </w:r>
      <w:r w:rsidR="00D748FB">
        <w:rPr>
          <w:rFonts w:ascii="Times New Roman" w:hAnsi="Times New Roman" w:cs="Times New Roman"/>
          <w:sz w:val="24"/>
          <w:szCs w:val="24"/>
          <w:lang w:val="en-US"/>
        </w:rPr>
        <w:t>structural</w:t>
      </w:r>
      <w:r w:rsidR="00A23479">
        <w:rPr>
          <w:rFonts w:ascii="Times New Roman" w:hAnsi="Times New Roman" w:cs="Times New Roman"/>
          <w:sz w:val="24"/>
          <w:szCs w:val="24"/>
          <w:lang w:val="en-US"/>
        </w:rPr>
        <w:t>)</w:t>
      </w:r>
      <w:r w:rsidR="00D748FB">
        <w:rPr>
          <w:rFonts w:ascii="Times New Roman" w:hAnsi="Times New Roman" w:cs="Times New Roman"/>
          <w:sz w:val="24"/>
          <w:szCs w:val="24"/>
          <w:lang w:val="en-US"/>
        </w:rPr>
        <w:t xml:space="preserve"> case. On</w:t>
      </w:r>
      <w:r w:rsidR="00433F70">
        <w:rPr>
          <w:rFonts w:ascii="Times New Roman" w:hAnsi="Times New Roman" w:cs="Times New Roman"/>
          <w:sz w:val="24"/>
          <w:szCs w:val="24"/>
          <w:lang w:val="en-US"/>
        </w:rPr>
        <w:t xml:space="preserve"> the content-related reading, the complement clause occupies the indirect object position, which cannot receive </w:t>
      </w:r>
      <w:r w:rsidR="00A23479">
        <w:rPr>
          <w:rFonts w:ascii="Times New Roman" w:hAnsi="Times New Roman" w:cs="Times New Roman"/>
          <w:sz w:val="24"/>
          <w:szCs w:val="24"/>
          <w:lang w:val="en-US"/>
        </w:rPr>
        <w:t>(</w:t>
      </w:r>
      <w:r w:rsidR="00433F70">
        <w:rPr>
          <w:rFonts w:ascii="Times New Roman" w:hAnsi="Times New Roman" w:cs="Times New Roman"/>
          <w:sz w:val="24"/>
          <w:szCs w:val="24"/>
          <w:lang w:val="en-US"/>
        </w:rPr>
        <w:t>structural</w:t>
      </w:r>
      <w:r w:rsidR="00A23479">
        <w:rPr>
          <w:rFonts w:ascii="Times New Roman" w:hAnsi="Times New Roman" w:cs="Times New Roman"/>
          <w:sz w:val="24"/>
          <w:szCs w:val="24"/>
          <w:lang w:val="en-US"/>
        </w:rPr>
        <w:t>)</w:t>
      </w:r>
      <w:r w:rsidR="00433F70">
        <w:rPr>
          <w:rFonts w:ascii="Times New Roman" w:hAnsi="Times New Roman" w:cs="Times New Roman"/>
          <w:sz w:val="24"/>
          <w:szCs w:val="24"/>
          <w:lang w:val="en-US"/>
        </w:rPr>
        <w:t xml:space="preserve"> case</w:t>
      </w:r>
      <w:r w:rsidR="00DD1328">
        <w:rPr>
          <w:rFonts w:ascii="Times New Roman" w:hAnsi="Times New Roman" w:cs="Times New Roman"/>
          <w:sz w:val="24"/>
          <w:szCs w:val="24"/>
          <w:lang w:val="en-US"/>
        </w:rPr>
        <w:t xml:space="preserve"> and thus excludes </w:t>
      </w:r>
      <w:r w:rsidR="00433F70">
        <w:rPr>
          <w:rFonts w:ascii="Times New Roman" w:hAnsi="Times New Roman" w:cs="Times New Roman"/>
          <w:sz w:val="24"/>
          <w:szCs w:val="24"/>
          <w:lang w:val="en-US"/>
        </w:rPr>
        <w:t>any DP in that position.</w:t>
      </w:r>
    </w:p>
    <w:p w:rsidR="00630808" w:rsidRDefault="00630808" w:rsidP="00584F8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Now i</w:t>
      </w:r>
      <w:r w:rsidR="00433F70">
        <w:rPr>
          <w:rFonts w:ascii="Times New Roman" w:hAnsi="Times New Roman" w:cs="Times New Roman"/>
          <w:sz w:val="24"/>
          <w:szCs w:val="24"/>
          <w:lang w:val="en-US"/>
        </w:rPr>
        <w:t>f</w:t>
      </w:r>
      <w:r w:rsidR="00584F85">
        <w:rPr>
          <w:rFonts w:ascii="Times New Roman" w:hAnsi="Times New Roman" w:cs="Times New Roman"/>
          <w:sz w:val="24"/>
          <w:szCs w:val="24"/>
          <w:lang w:val="en-US"/>
        </w:rPr>
        <w:t xml:space="preserve"> </w:t>
      </w:r>
      <w:r w:rsidR="00886801">
        <w:rPr>
          <w:rFonts w:ascii="Times New Roman" w:hAnsi="Times New Roman" w:cs="Times New Roman"/>
          <w:sz w:val="24"/>
          <w:szCs w:val="24"/>
          <w:lang w:val="en-US"/>
        </w:rPr>
        <w:t>locutionary verbs</w:t>
      </w:r>
      <w:r w:rsidR="00584F85">
        <w:rPr>
          <w:rFonts w:ascii="Times New Roman" w:hAnsi="Times New Roman" w:cs="Times New Roman"/>
          <w:sz w:val="24"/>
          <w:szCs w:val="24"/>
          <w:lang w:val="en-US"/>
        </w:rPr>
        <w:t xml:space="preserve"> such as</w:t>
      </w:r>
      <w:r w:rsidR="00584F85" w:rsidRPr="00630808">
        <w:rPr>
          <w:rFonts w:ascii="Times New Roman" w:hAnsi="Times New Roman" w:cs="Times New Roman"/>
          <w:i/>
          <w:sz w:val="24"/>
          <w:szCs w:val="24"/>
          <w:lang w:val="en-US"/>
        </w:rPr>
        <w:t xml:space="preserve"> comment</w:t>
      </w:r>
      <w:r w:rsidR="00433F70">
        <w:rPr>
          <w:rFonts w:ascii="Times New Roman" w:hAnsi="Times New Roman" w:cs="Times New Roman"/>
          <w:sz w:val="24"/>
          <w:szCs w:val="24"/>
          <w:lang w:val="en-US"/>
        </w:rPr>
        <w:t xml:space="preserve"> and</w:t>
      </w:r>
      <w:r w:rsidR="00433F70" w:rsidRPr="00630808">
        <w:rPr>
          <w:rFonts w:ascii="Times New Roman" w:hAnsi="Times New Roman" w:cs="Times New Roman"/>
          <w:i/>
          <w:sz w:val="24"/>
          <w:szCs w:val="24"/>
          <w:lang w:val="en-US"/>
        </w:rPr>
        <w:t xml:space="preserve"> re</w:t>
      </w:r>
      <w:r w:rsidR="00584F85" w:rsidRPr="00630808">
        <w:rPr>
          <w:rFonts w:ascii="Times New Roman" w:hAnsi="Times New Roman" w:cs="Times New Roman"/>
          <w:i/>
          <w:sz w:val="24"/>
          <w:szCs w:val="24"/>
          <w:lang w:val="en-US"/>
        </w:rPr>
        <w:t>m</w:t>
      </w:r>
      <w:r w:rsidR="00433F70" w:rsidRPr="00630808">
        <w:rPr>
          <w:rFonts w:ascii="Times New Roman" w:hAnsi="Times New Roman" w:cs="Times New Roman"/>
          <w:i/>
          <w:sz w:val="24"/>
          <w:szCs w:val="24"/>
          <w:lang w:val="en-US"/>
        </w:rPr>
        <w:t>ark</w:t>
      </w:r>
      <w:r w:rsidR="00A64F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always </w:t>
      </w:r>
      <w:r w:rsidR="00886801">
        <w:rPr>
          <w:rFonts w:ascii="Times New Roman" w:hAnsi="Times New Roman" w:cs="Times New Roman"/>
          <w:sz w:val="24"/>
          <w:szCs w:val="24"/>
          <w:lang w:val="en-US"/>
        </w:rPr>
        <w:t>involve a topic (a fact, suggestion or claim)</w:t>
      </w:r>
      <w:r w:rsidR="00584F85">
        <w:rPr>
          <w:rFonts w:ascii="Times New Roman" w:hAnsi="Times New Roman" w:cs="Times New Roman"/>
          <w:sz w:val="24"/>
          <w:szCs w:val="24"/>
          <w:lang w:val="en-US"/>
        </w:rPr>
        <w:t xml:space="preserve"> as an additional argument, this </w:t>
      </w:r>
      <w:r w:rsidR="00A64F5D">
        <w:rPr>
          <w:rFonts w:ascii="Times New Roman" w:hAnsi="Times New Roman" w:cs="Times New Roman"/>
          <w:sz w:val="24"/>
          <w:szCs w:val="24"/>
          <w:lang w:val="en-US"/>
        </w:rPr>
        <w:t xml:space="preserve">allows for an explanation why special quantifiers are impossible </w:t>
      </w:r>
      <w:r w:rsidR="00584F85">
        <w:rPr>
          <w:rFonts w:ascii="Times New Roman" w:hAnsi="Times New Roman" w:cs="Times New Roman"/>
          <w:sz w:val="24"/>
          <w:szCs w:val="24"/>
          <w:lang w:val="en-US"/>
        </w:rPr>
        <w:t>in place of their clausal complement</w:t>
      </w:r>
      <w:r w:rsidR="00A64F5D">
        <w:rPr>
          <w:rFonts w:ascii="Times New Roman" w:hAnsi="Times New Roman" w:cs="Times New Roman"/>
          <w:sz w:val="24"/>
          <w:szCs w:val="24"/>
          <w:lang w:val="en-US"/>
        </w:rPr>
        <w:t xml:space="preserve">. The only additional assumption </w:t>
      </w:r>
      <w:r>
        <w:rPr>
          <w:rFonts w:ascii="Times New Roman" w:hAnsi="Times New Roman" w:cs="Times New Roman"/>
          <w:sz w:val="24"/>
          <w:szCs w:val="24"/>
          <w:lang w:val="en-US"/>
        </w:rPr>
        <w:t>that is required</w:t>
      </w:r>
      <w:r w:rsidR="00363C05">
        <w:rPr>
          <w:rFonts w:ascii="Times New Roman" w:hAnsi="Times New Roman" w:cs="Times New Roman"/>
          <w:sz w:val="24"/>
          <w:szCs w:val="24"/>
          <w:lang w:val="en-US"/>
        </w:rPr>
        <w:t xml:space="preserve"> is</w:t>
      </w:r>
      <w:r w:rsidR="00A64F5D">
        <w:rPr>
          <w:rFonts w:ascii="Times New Roman" w:hAnsi="Times New Roman" w:cs="Times New Roman"/>
          <w:sz w:val="24"/>
          <w:szCs w:val="24"/>
          <w:lang w:val="en-US"/>
        </w:rPr>
        <w:t xml:space="preserve"> that the </w:t>
      </w:r>
      <w:r w:rsidR="00363C05">
        <w:rPr>
          <w:rFonts w:ascii="Times New Roman" w:hAnsi="Times New Roman" w:cs="Times New Roman"/>
          <w:sz w:val="24"/>
          <w:szCs w:val="24"/>
          <w:lang w:val="en-US"/>
        </w:rPr>
        <w:t>topic argument</w:t>
      </w:r>
      <w:r w:rsidR="00A64F5D">
        <w:rPr>
          <w:rFonts w:ascii="Times New Roman" w:hAnsi="Times New Roman" w:cs="Times New Roman"/>
          <w:sz w:val="24"/>
          <w:szCs w:val="24"/>
          <w:lang w:val="en-US"/>
        </w:rPr>
        <w:t xml:space="preserve"> is syntactically realized</w:t>
      </w:r>
      <w:r w:rsidR="00ED5194">
        <w:rPr>
          <w:rFonts w:ascii="Times New Roman" w:hAnsi="Times New Roman" w:cs="Times New Roman"/>
          <w:sz w:val="24"/>
          <w:szCs w:val="24"/>
          <w:lang w:val="en-US"/>
        </w:rPr>
        <w:t xml:space="preserve"> by a light DP</w:t>
      </w:r>
      <w:r w:rsidR="00A64F5D">
        <w:rPr>
          <w:rFonts w:ascii="Times New Roman" w:hAnsi="Times New Roman" w:cs="Times New Roman"/>
          <w:sz w:val="24"/>
          <w:szCs w:val="24"/>
          <w:lang w:val="en-US"/>
        </w:rPr>
        <w:t xml:space="preserve"> even if it is not </w:t>
      </w:r>
      <w:r w:rsidR="00363C05">
        <w:rPr>
          <w:rFonts w:ascii="Times New Roman" w:hAnsi="Times New Roman" w:cs="Times New Roman"/>
          <w:sz w:val="24"/>
          <w:szCs w:val="24"/>
          <w:lang w:val="en-US"/>
        </w:rPr>
        <w:t>(</w:t>
      </w:r>
      <w:r w:rsidR="00A64F5D">
        <w:rPr>
          <w:rFonts w:ascii="Times New Roman" w:hAnsi="Times New Roman" w:cs="Times New Roman"/>
          <w:sz w:val="24"/>
          <w:szCs w:val="24"/>
          <w:lang w:val="en-US"/>
        </w:rPr>
        <w:t>or even cannot be</w:t>
      </w:r>
      <w:r w:rsidR="00363C05">
        <w:rPr>
          <w:rFonts w:ascii="Times New Roman" w:hAnsi="Times New Roman" w:cs="Times New Roman"/>
          <w:sz w:val="24"/>
          <w:szCs w:val="24"/>
          <w:lang w:val="en-US"/>
        </w:rPr>
        <w:t>)</w:t>
      </w:r>
      <w:r w:rsidR="000B5889">
        <w:rPr>
          <w:rFonts w:ascii="Times New Roman" w:hAnsi="Times New Roman" w:cs="Times New Roman"/>
          <w:sz w:val="24"/>
          <w:szCs w:val="24"/>
          <w:lang w:val="en-US"/>
        </w:rPr>
        <w:t xml:space="preserve"> filled</w:t>
      </w:r>
      <w:r w:rsidR="00A64F5D">
        <w:rPr>
          <w:rFonts w:ascii="Times New Roman" w:hAnsi="Times New Roman" w:cs="Times New Roman"/>
          <w:sz w:val="24"/>
          <w:szCs w:val="24"/>
          <w:lang w:val="en-US"/>
        </w:rPr>
        <w:t xml:space="preserve"> by a </w:t>
      </w:r>
      <w:r w:rsidR="00A64F5D" w:rsidRPr="00CB582F">
        <w:rPr>
          <w:rFonts w:ascii="Times New Roman" w:hAnsi="Times New Roman" w:cs="Times New Roman"/>
          <w:i/>
          <w:sz w:val="24"/>
          <w:szCs w:val="24"/>
          <w:lang w:val="en-US"/>
        </w:rPr>
        <w:t>that</w:t>
      </w:r>
      <w:r w:rsidR="00363C05">
        <w:rPr>
          <w:rFonts w:ascii="Times New Roman" w:hAnsi="Times New Roman" w:cs="Times New Roman"/>
          <w:sz w:val="24"/>
          <w:szCs w:val="24"/>
          <w:lang w:val="en-US"/>
        </w:rPr>
        <w:t>-clause on the content</w:t>
      </w:r>
      <w:r w:rsidR="00F87A8C">
        <w:rPr>
          <w:rFonts w:ascii="Times New Roman" w:hAnsi="Times New Roman" w:cs="Times New Roman"/>
          <w:sz w:val="24"/>
          <w:szCs w:val="24"/>
          <w:lang w:val="en-US"/>
        </w:rPr>
        <w:t>-related</w:t>
      </w:r>
      <w:r w:rsidR="00ED5194">
        <w:rPr>
          <w:rFonts w:ascii="Times New Roman" w:hAnsi="Times New Roman" w:cs="Times New Roman"/>
          <w:sz w:val="24"/>
          <w:szCs w:val="24"/>
          <w:lang w:val="en-US"/>
        </w:rPr>
        <w:t xml:space="preserve"> reading</w:t>
      </w:r>
      <w:r>
        <w:rPr>
          <w:rFonts w:ascii="Times New Roman" w:hAnsi="Times New Roman" w:cs="Times New Roman"/>
          <w:sz w:val="24"/>
          <w:szCs w:val="24"/>
          <w:lang w:val="en-US"/>
        </w:rPr>
        <w:t>:</w:t>
      </w:r>
    </w:p>
    <w:p w:rsidR="00630808" w:rsidRDefault="00630808" w:rsidP="00630808">
      <w:pPr>
        <w:spacing w:after="0" w:line="360" w:lineRule="auto"/>
        <w:rPr>
          <w:rFonts w:ascii="Times New Roman" w:hAnsi="Times New Roman" w:cs="Times New Roman"/>
          <w:sz w:val="24"/>
          <w:szCs w:val="24"/>
          <w:lang w:val="en-US"/>
        </w:rPr>
      </w:pPr>
    </w:p>
    <w:p w:rsidR="00630808" w:rsidRDefault="0020196D" w:rsidP="006308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(62</w:t>
      </w:r>
      <w:r w:rsidR="00630808">
        <w:rPr>
          <w:rFonts w:ascii="Times New Roman" w:hAnsi="Times New Roman" w:cs="Times New Roman"/>
          <w:sz w:val="24"/>
          <w:szCs w:val="24"/>
          <w:lang w:val="en-US"/>
        </w:rPr>
        <w:t>) John [[remarked] [</w:t>
      </w:r>
      <w:r w:rsidR="00630808" w:rsidRPr="00584F85">
        <w:rPr>
          <w:rFonts w:ascii="Times New Roman" w:hAnsi="Times New Roman" w:cs="Times New Roman"/>
          <w:sz w:val="24"/>
          <w:szCs w:val="24"/>
          <w:vertAlign w:val="subscript"/>
          <w:lang w:val="en-US"/>
        </w:rPr>
        <w:t xml:space="preserve">DP </w:t>
      </w:r>
      <w:r w:rsidR="00307971">
        <w:rPr>
          <w:rFonts w:ascii="Times New Roman" w:hAnsi="Times New Roman" w:cs="Times New Roman"/>
          <w:sz w:val="24"/>
          <w:szCs w:val="24"/>
          <w:lang w:val="en-US"/>
        </w:rPr>
        <w:t>e</w:t>
      </w:r>
      <w:r w:rsidR="00630808">
        <w:rPr>
          <w:rFonts w:ascii="Times New Roman" w:hAnsi="Times New Roman" w:cs="Times New Roman"/>
          <w:sz w:val="24"/>
          <w:szCs w:val="24"/>
          <w:lang w:val="en-US"/>
        </w:rPr>
        <w:t>]][that S]</w:t>
      </w:r>
    </w:p>
    <w:p w:rsidR="00630808" w:rsidRDefault="00630808" w:rsidP="00584F85">
      <w:pPr>
        <w:spacing w:after="0" w:line="360" w:lineRule="auto"/>
        <w:rPr>
          <w:rFonts w:ascii="Times New Roman" w:hAnsi="Times New Roman" w:cs="Times New Roman"/>
          <w:sz w:val="24"/>
          <w:szCs w:val="24"/>
          <w:lang w:val="en-US"/>
        </w:rPr>
      </w:pPr>
    </w:p>
    <w:p w:rsidR="00002548" w:rsidRDefault="0020196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(62</w:t>
      </w:r>
      <w:r w:rsidR="000B5889">
        <w:rPr>
          <w:rFonts w:ascii="Times New Roman" w:hAnsi="Times New Roman" w:cs="Times New Roman"/>
          <w:sz w:val="24"/>
          <w:szCs w:val="24"/>
          <w:lang w:val="en-US"/>
        </w:rPr>
        <w:t>)</w:t>
      </w:r>
      <w:r w:rsidR="00DD1328">
        <w:rPr>
          <w:rFonts w:ascii="Times New Roman" w:hAnsi="Times New Roman" w:cs="Times New Roman"/>
          <w:sz w:val="24"/>
          <w:szCs w:val="24"/>
          <w:lang w:val="en-US"/>
        </w:rPr>
        <w:t>,</w:t>
      </w:r>
      <w:r w:rsidR="000B5889">
        <w:rPr>
          <w:rFonts w:ascii="Times New Roman" w:hAnsi="Times New Roman" w:cs="Times New Roman"/>
          <w:sz w:val="24"/>
          <w:szCs w:val="24"/>
          <w:lang w:val="en-US"/>
        </w:rPr>
        <w:t xml:space="preserve"> t</w:t>
      </w:r>
      <w:r w:rsidR="00584F85">
        <w:rPr>
          <w:rFonts w:ascii="Times New Roman" w:hAnsi="Times New Roman" w:cs="Times New Roman"/>
          <w:sz w:val="24"/>
          <w:szCs w:val="24"/>
          <w:lang w:val="en-US"/>
        </w:rPr>
        <w:t xml:space="preserve">he clausal complement is not in direct object position, but in indirect object position where no </w:t>
      </w:r>
      <w:r w:rsidR="000B5889">
        <w:rPr>
          <w:rFonts w:ascii="Times New Roman" w:hAnsi="Times New Roman" w:cs="Times New Roman"/>
          <w:sz w:val="24"/>
          <w:szCs w:val="24"/>
          <w:lang w:val="en-US"/>
        </w:rPr>
        <w:t>(</w:t>
      </w:r>
      <w:r w:rsidR="00584F85">
        <w:rPr>
          <w:rFonts w:ascii="Times New Roman" w:hAnsi="Times New Roman" w:cs="Times New Roman"/>
          <w:sz w:val="24"/>
          <w:szCs w:val="24"/>
          <w:lang w:val="en-US"/>
        </w:rPr>
        <w:t>structural</w:t>
      </w:r>
      <w:r w:rsidR="000B5889">
        <w:rPr>
          <w:rFonts w:ascii="Times New Roman" w:hAnsi="Times New Roman" w:cs="Times New Roman"/>
          <w:sz w:val="24"/>
          <w:szCs w:val="24"/>
          <w:lang w:val="en-US"/>
        </w:rPr>
        <w:t>)</w:t>
      </w:r>
      <w:r w:rsidR="00584F85">
        <w:rPr>
          <w:rFonts w:ascii="Times New Roman" w:hAnsi="Times New Roman" w:cs="Times New Roman"/>
          <w:sz w:val="24"/>
          <w:szCs w:val="24"/>
          <w:lang w:val="en-US"/>
        </w:rPr>
        <w:t xml:space="preserve"> case can be assigned</w:t>
      </w:r>
      <w:r w:rsidR="003E7F4A">
        <w:rPr>
          <w:rFonts w:ascii="Times New Roman" w:hAnsi="Times New Roman" w:cs="Times New Roman"/>
          <w:sz w:val="24"/>
          <w:szCs w:val="24"/>
          <w:lang w:val="en-US"/>
        </w:rPr>
        <w:t>.</w:t>
      </w:r>
      <w:r w:rsidR="003E7F4A" w:rsidRPr="003E7F4A">
        <w:rPr>
          <w:rFonts w:ascii="Times New Roman" w:eastAsia="Times New Roman" w:hAnsi="Times New Roman" w:cs="Times New Roman"/>
          <w:sz w:val="24"/>
          <w:szCs w:val="24"/>
          <w:lang w:val="en-US" w:eastAsia="fr-FR"/>
        </w:rPr>
        <w:t xml:space="preserve"> </w:t>
      </w:r>
      <w:r w:rsidR="000B5889">
        <w:rPr>
          <w:rFonts w:ascii="Times New Roman" w:eastAsia="Times New Roman" w:hAnsi="Times New Roman" w:cs="Times New Roman"/>
          <w:sz w:val="24"/>
          <w:szCs w:val="24"/>
          <w:lang w:val="en-US" w:eastAsia="fr-FR"/>
        </w:rPr>
        <w:t>This means that the</w:t>
      </w:r>
      <w:r w:rsidR="003E7F4A">
        <w:rPr>
          <w:rFonts w:ascii="Times New Roman" w:eastAsia="Times New Roman" w:hAnsi="Times New Roman" w:cs="Times New Roman"/>
          <w:sz w:val="24"/>
          <w:szCs w:val="24"/>
          <w:lang w:val="en-US" w:eastAsia="fr-FR"/>
        </w:rPr>
        <w:t xml:space="preserve"> </w:t>
      </w:r>
      <w:r w:rsidR="003E7F4A" w:rsidRPr="009F23C8">
        <w:rPr>
          <w:rFonts w:ascii="Times New Roman" w:eastAsia="Times New Roman" w:hAnsi="Times New Roman" w:cs="Times New Roman"/>
          <w:i/>
          <w:sz w:val="24"/>
          <w:szCs w:val="24"/>
          <w:lang w:val="en-US" w:eastAsia="fr-FR"/>
        </w:rPr>
        <w:t>that</w:t>
      </w:r>
      <w:r w:rsidR="003E7F4A">
        <w:rPr>
          <w:rFonts w:ascii="Times New Roman" w:eastAsia="Times New Roman" w:hAnsi="Times New Roman" w:cs="Times New Roman"/>
          <w:sz w:val="24"/>
          <w:szCs w:val="24"/>
          <w:lang w:val="en-US" w:eastAsia="fr-FR"/>
        </w:rPr>
        <w:t xml:space="preserve">-clause </w:t>
      </w:r>
      <w:r w:rsidR="009F23C8">
        <w:rPr>
          <w:rFonts w:ascii="Times New Roman" w:eastAsia="Times New Roman" w:hAnsi="Times New Roman" w:cs="Times New Roman"/>
          <w:sz w:val="24"/>
          <w:szCs w:val="24"/>
          <w:lang w:val="en-US" w:eastAsia="fr-FR"/>
        </w:rPr>
        <w:t xml:space="preserve">complement of </w:t>
      </w:r>
      <w:r w:rsidR="009F23C8" w:rsidRPr="009F23C8">
        <w:rPr>
          <w:rFonts w:ascii="Times New Roman" w:eastAsia="Times New Roman" w:hAnsi="Times New Roman" w:cs="Times New Roman"/>
          <w:i/>
          <w:sz w:val="24"/>
          <w:szCs w:val="24"/>
          <w:lang w:val="en-US" w:eastAsia="fr-FR"/>
        </w:rPr>
        <w:t>remark</w:t>
      </w:r>
      <w:r w:rsidR="009F23C8">
        <w:rPr>
          <w:rFonts w:ascii="Times New Roman" w:eastAsia="Times New Roman" w:hAnsi="Times New Roman" w:cs="Times New Roman"/>
          <w:sz w:val="24"/>
          <w:szCs w:val="24"/>
          <w:lang w:val="en-US" w:eastAsia="fr-FR"/>
        </w:rPr>
        <w:t xml:space="preserve"> and </w:t>
      </w:r>
      <w:r w:rsidR="009F23C8" w:rsidRPr="009F23C8">
        <w:rPr>
          <w:rFonts w:ascii="Times New Roman" w:eastAsia="Times New Roman" w:hAnsi="Times New Roman" w:cs="Times New Roman"/>
          <w:i/>
          <w:sz w:val="24"/>
          <w:szCs w:val="24"/>
          <w:lang w:val="en-US" w:eastAsia="fr-FR"/>
        </w:rPr>
        <w:t>comment</w:t>
      </w:r>
      <w:r w:rsidR="00DD1328">
        <w:rPr>
          <w:rFonts w:ascii="Times New Roman" w:eastAsia="Times New Roman" w:hAnsi="Times New Roman" w:cs="Times New Roman"/>
          <w:sz w:val="24"/>
          <w:szCs w:val="24"/>
          <w:lang w:val="en-US" w:eastAsia="fr-FR"/>
        </w:rPr>
        <w:t xml:space="preserve"> and, on the content-related reading, </w:t>
      </w:r>
      <w:r w:rsidR="009F23C8">
        <w:rPr>
          <w:rFonts w:ascii="Times New Roman" w:eastAsia="Times New Roman" w:hAnsi="Times New Roman" w:cs="Times New Roman"/>
          <w:sz w:val="24"/>
          <w:szCs w:val="24"/>
          <w:lang w:val="en-US" w:eastAsia="fr-FR"/>
        </w:rPr>
        <w:t xml:space="preserve">of </w:t>
      </w:r>
      <w:r w:rsidR="009F23C8" w:rsidRPr="00597FF0">
        <w:rPr>
          <w:rFonts w:ascii="Times New Roman" w:eastAsia="Times New Roman" w:hAnsi="Times New Roman" w:cs="Times New Roman"/>
          <w:i/>
          <w:sz w:val="24"/>
          <w:szCs w:val="24"/>
          <w:lang w:val="en-US" w:eastAsia="fr-FR"/>
        </w:rPr>
        <w:t>explain</w:t>
      </w:r>
      <w:r w:rsidR="009F23C8">
        <w:rPr>
          <w:rFonts w:ascii="Times New Roman" w:eastAsia="Times New Roman" w:hAnsi="Times New Roman" w:cs="Times New Roman"/>
          <w:sz w:val="24"/>
          <w:szCs w:val="24"/>
          <w:lang w:val="en-US" w:eastAsia="fr-FR"/>
        </w:rPr>
        <w:t xml:space="preserve"> and </w:t>
      </w:r>
      <w:r w:rsidR="000B5889">
        <w:rPr>
          <w:rFonts w:ascii="Times New Roman" w:eastAsia="Times New Roman" w:hAnsi="Times New Roman" w:cs="Times New Roman"/>
          <w:i/>
          <w:sz w:val="24"/>
          <w:szCs w:val="24"/>
          <w:lang w:val="en-US" w:eastAsia="fr-FR"/>
        </w:rPr>
        <w:t>criticize</w:t>
      </w:r>
      <w:r w:rsidR="009F23C8">
        <w:rPr>
          <w:rFonts w:ascii="Times New Roman" w:eastAsia="Times New Roman" w:hAnsi="Times New Roman" w:cs="Times New Roman"/>
          <w:sz w:val="24"/>
          <w:szCs w:val="24"/>
          <w:lang w:val="en-US" w:eastAsia="fr-FR"/>
        </w:rPr>
        <w:t xml:space="preserve"> </w:t>
      </w:r>
      <w:r w:rsidR="003E7F4A">
        <w:rPr>
          <w:rFonts w:ascii="Times New Roman" w:eastAsia="Times New Roman" w:hAnsi="Times New Roman" w:cs="Times New Roman"/>
          <w:sz w:val="24"/>
          <w:szCs w:val="24"/>
          <w:lang w:val="en-US" w:eastAsia="fr-FR"/>
        </w:rPr>
        <w:t xml:space="preserve">cannot be replaced by a special </w:t>
      </w:r>
      <w:r w:rsidR="00F87A8C">
        <w:rPr>
          <w:rFonts w:ascii="Times New Roman" w:eastAsia="Times New Roman" w:hAnsi="Times New Roman" w:cs="Times New Roman"/>
          <w:sz w:val="24"/>
          <w:szCs w:val="24"/>
          <w:lang w:val="en-US" w:eastAsia="fr-FR"/>
        </w:rPr>
        <w:t>quantifier</w:t>
      </w:r>
      <w:r w:rsidR="00DD1328">
        <w:rPr>
          <w:rFonts w:ascii="Times New Roman" w:eastAsia="Times New Roman" w:hAnsi="Times New Roman" w:cs="Times New Roman"/>
          <w:sz w:val="24"/>
          <w:szCs w:val="24"/>
          <w:lang w:val="en-US" w:eastAsia="fr-FR"/>
        </w:rPr>
        <w:t xml:space="preserve">, which </w:t>
      </w:r>
      <w:r w:rsidR="003E7F4A">
        <w:rPr>
          <w:rFonts w:ascii="Times New Roman" w:eastAsia="Times New Roman" w:hAnsi="Times New Roman" w:cs="Times New Roman"/>
          <w:sz w:val="24"/>
          <w:szCs w:val="24"/>
          <w:lang w:val="en-US" w:eastAsia="fr-FR"/>
        </w:rPr>
        <w:t>would not b</w:t>
      </w:r>
      <w:r w:rsidR="00630808">
        <w:rPr>
          <w:rFonts w:ascii="Times New Roman" w:eastAsia="Times New Roman" w:hAnsi="Times New Roman" w:cs="Times New Roman"/>
          <w:sz w:val="24"/>
          <w:szCs w:val="24"/>
          <w:lang w:val="en-US" w:eastAsia="fr-FR"/>
        </w:rPr>
        <w:t>e in a position to receive case.</w:t>
      </w:r>
      <w:r w:rsidR="00630808">
        <w:rPr>
          <w:rFonts w:ascii="Times New Roman" w:hAnsi="Times New Roman" w:cs="Times New Roman"/>
          <w:sz w:val="24"/>
          <w:szCs w:val="24"/>
          <w:lang w:val="en-US"/>
        </w:rPr>
        <w:t xml:space="preserve"> </w:t>
      </w:r>
      <w:r w:rsidR="00584F85">
        <w:rPr>
          <w:rFonts w:ascii="Times New Roman" w:hAnsi="Times New Roman" w:cs="Times New Roman"/>
          <w:sz w:val="24"/>
          <w:szCs w:val="24"/>
          <w:lang w:val="en-US"/>
        </w:rPr>
        <w:t>T</w:t>
      </w:r>
      <w:r w:rsidR="00E81210">
        <w:rPr>
          <w:rFonts w:ascii="Times New Roman" w:hAnsi="Times New Roman" w:cs="Times New Roman"/>
          <w:sz w:val="24"/>
          <w:szCs w:val="24"/>
          <w:lang w:val="en-US"/>
        </w:rPr>
        <w:t xml:space="preserve">he two </w:t>
      </w:r>
      <w:r w:rsidR="00E81210">
        <w:rPr>
          <w:rFonts w:ascii="Times New Roman" w:hAnsi="Times New Roman" w:cs="Times New Roman"/>
          <w:sz w:val="24"/>
          <w:szCs w:val="24"/>
          <w:lang w:val="en-US"/>
        </w:rPr>
        <w:lastRenderedPageBreak/>
        <w:t>readi</w:t>
      </w:r>
      <w:r w:rsidR="00DD1328">
        <w:rPr>
          <w:rFonts w:ascii="Times New Roman" w:hAnsi="Times New Roman" w:cs="Times New Roman"/>
          <w:sz w:val="24"/>
          <w:szCs w:val="24"/>
          <w:lang w:val="en-US"/>
        </w:rPr>
        <w:t>ngs</w:t>
      </w:r>
      <w:r w:rsidR="00297C02">
        <w:rPr>
          <w:rFonts w:ascii="Times New Roman" w:hAnsi="Times New Roman" w:cs="Times New Roman"/>
          <w:sz w:val="24"/>
          <w:szCs w:val="24"/>
          <w:lang w:val="en-US"/>
        </w:rPr>
        <w:t xml:space="preserve"> of (51a)</w:t>
      </w:r>
      <w:r>
        <w:rPr>
          <w:rFonts w:ascii="Times New Roman" w:hAnsi="Times New Roman" w:cs="Times New Roman"/>
          <w:sz w:val="24"/>
          <w:szCs w:val="24"/>
          <w:lang w:val="en-US"/>
        </w:rPr>
        <w:t>, repeated below as (63</w:t>
      </w:r>
      <w:r w:rsidR="00DD1328">
        <w:rPr>
          <w:rFonts w:ascii="Times New Roman" w:hAnsi="Times New Roman" w:cs="Times New Roman"/>
          <w:sz w:val="24"/>
          <w:szCs w:val="24"/>
          <w:lang w:val="en-US"/>
        </w:rPr>
        <w:t xml:space="preserve">a), </w:t>
      </w:r>
      <w:r w:rsidR="00630808">
        <w:rPr>
          <w:rFonts w:ascii="Times New Roman" w:hAnsi="Times New Roman" w:cs="Times New Roman"/>
          <w:sz w:val="24"/>
          <w:szCs w:val="24"/>
          <w:lang w:val="en-US"/>
        </w:rPr>
        <w:t>will</w:t>
      </w:r>
      <w:r w:rsidR="00584F85">
        <w:rPr>
          <w:rFonts w:ascii="Times New Roman" w:hAnsi="Times New Roman" w:cs="Times New Roman"/>
          <w:sz w:val="24"/>
          <w:szCs w:val="24"/>
          <w:lang w:val="en-US"/>
        </w:rPr>
        <w:t xml:space="preserve"> </w:t>
      </w:r>
      <w:r w:rsidR="00EB282F">
        <w:rPr>
          <w:rFonts w:ascii="Times New Roman" w:hAnsi="Times New Roman" w:cs="Times New Roman"/>
          <w:sz w:val="24"/>
          <w:szCs w:val="24"/>
          <w:lang w:val="en-US"/>
        </w:rPr>
        <w:t xml:space="preserve">thus </w:t>
      </w:r>
      <w:r w:rsidR="00584F85">
        <w:rPr>
          <w:rFonts w:ascii="Times New Roman" w:hAnsi="Times New Roman" w:cs="Times New Roman"/>
          <w:sz w:val="24"/>
          <w:szCs w:val="24"/>
          <w:lang w:val="en-US"/>
        </w:rPr>
        <w:t xml:space="preserve">correspond to </w:t>
      </w:r>
      <w:r w:rsidR="005E4534">
        <w:rPr>
          <w:rFonts w:ascii="Times New Roman" w:hAnsi="Times New Roman" w:cs="Times New Roman"/>
          <w:sz w:val="24"/>
          <w:szCs w:val="24"/>
          <w:lang w:val="en-US"/>
        </w:rPr>
        <w:t xml:space="preserve">the </w:t>
      </w:r>
      <w:r w:rsidR="00575C80">
        <w:rPr>
          <w:rFonts w:ascii="Times New Roman" w:hAnsi="Times New Roman" w:cs="Times New Roman"/>
          <w:sz w:val="24"/>
          <w:szCs w:val="24"/>
          <w:lang w:val="en-US"/>
        </w:rPr>
        <w:t xml:space="preserve">two different syntactic </w:t>
      </w:r>
      <w:r w:rsidR="00584F85">
        <w:rPr>
          <w:rFonts w:ascii="Times New Roman" w:hAnsi="Times New Roman" w:cs="Times New Roman"/>
          <w:sz w:val="24"/>
          <w:szCs w:val="24"/>
          <w:lang w:val="en-US"/>
        </w:rPr>
        <w:t>structures</w:t>
      </w:r>
      <w:r>
        <w:rPr>
          <w:rFonts w:ascii="Times New Roman" w:hAnsi="Times New Roman" w:cs="Times New Roman"/>
          <w:sz w:val="24"/>
          <w:szCs w:val="24"/>
          <w:lang w:val="en-US"/>
        </w:rPr>
        <w:t xml:space="preserve"> in (63b) and (63</w:t>
      </w:r>
      <w:r w:rsidR="00DD1328">
        <w:rPr>
          <w:rFonts w:ascii="Times New Roman" w:hAnsi="Times New Roman" w:cs="Times New Roman"/>
          <w:sz w:val="24"/>
          <w:szCs w:val="24"/>
          <w:lang w:val="en-US"/>
        </w:rPr>
        <w:t>c)</w:t>
      </w:r>
      <w:r w:rsidR="00A23479">
        <w:rPr>
          <w:rFonts w:ascii="Times New Roman" w:hAnsi="Times New Roman" w:cs="Times New Roman"/>
          <w:sz w:val="24"/>
          <w:szCs w:val="24"/>
          <w:lang w:val="en-US"/>
        </w:rPr>
        <w:t xml:space="preserve"> respectively</w:t>
      </w:r>
      <w:r w:rsidR="00584F85">
        <w:rPr>
          <w:rFonts w:ascii="Times New Roman" w:hAnsi="Times New Roman" w:cs="Times New Roman"/>
          <w:sz w:val="24"/>
          <w:szCs w:val="24"/>
          <w:lang w:val="en-US"/>
        </w:rPr>
        <w:t>:</w:t>
      </w:r>
    </w:p>
    <w:p w:rsidR="00584F85" w:rsidRDefault="00584F85" w:rsidP="00A64F5D">
      <w:pPr>
        <w:spacing w:after="0" w:line="360" w:lineRule="auto"/>
        <w:rPr>
          <w:rFonts w:ascii="Times New Roman" w:hAnsi="Times New Roman" w:cs="Times New Roman"/>
          <w:sz w:val="24"/>
          <w:szCs w:val="24"/>
          <w:lang w:val="en-US"/>
        </w:rPr>
      </w:pPr>
    </w:p>
    <w:p w:rsidR="00DD1328" w:rsidRDefault="00584F8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63</w:t>
      </w:r>
      <w:r>
        <w:rPr>
          <w:rFonts w:ascii="Times New Roman" w:hAnsi="Times New Roman" w:cs="Times New Roman"/>
          <w:sz w:val="24"/>
          <w:szCs w:val="24"/>
          <w:lang w:val="en-US"/>
        </w:rPr>
        <w:t xml:space="preserve">) </w:t>
      </w:r>
      <w:r w:rsidR="007E2EA5">
        <w:rPr>
          <w:rFonts w:ascii="Times New Roman" w:hAnsi="Times New Roman" w:cs="Times New Roman"/>
          <w:sz w:val="24"/>
          <w:szCs w:val="24"/>
          <w:lang w:val="en-US"/>
        </w:rPr>
        <w:t xml:space="preserve">a. </w:t>
      </w:r>
      <w:r w:rsidR="00DD1328">
        <w:rPr>
          <w:rFonts w:ascii="Times New Roman" w:hAnsi="Times New Roman" w:cs="Times New Roman"/>
          <w:sz w:val="24"/>
          <w:szCs w:val="24"/>
          <w:lang w:val="en-US"/>
        </w:rPr>
        <w:t>John expla</w:t>
      </w:r>
      <w:r w:rsidR="00BB0AE1">
        <w:rPr>
          <w:rFonts w:ascii="Times New Roman" w:hAnsi="Times New Roman" w:cs="Times New Roman"/>
          <w:sz w:val="24"/>
          <w:szCs w:val="24"/>
          <w:lang w:val="en-US"/>
        </w:rPr>
        <w:t>i</w:t>
      </w:r>
      <w:r w:rsidR="00DD1328">
        <w:rPr>
          <w:rFonts w:ascii="Times New Roman" w:hAnsi="Times New Roman" w:cs="Times New Roman"/>
          <w:sz w:val="24"/>
          <w:szCs w:val="24"/>
          <w:lang w:val="en-US"/>
        </w:rPr>
        <w:t>ned that there was no water.</w:t>
      </w:r>
    </w:p>
    <w:p w:rsidR="00584F85" w:rsidRDefault="00DD1328"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7E2EA5">
        <w:rPr>
          <w:rFonts w:ascii="Times New Roman" w:hAnsi="Times New Roman" w:cs="Times New Roman"/>
          <w:sz w:val="24"/>
          <w:szCs w:val="24"/>
          <w:lang w:val="en-US"/>
        </w:rPr>
        <w:t xml:space="preserve">John </w:t>
      </w:r>
      <w:r w:rsidR="00EB282F">
        <w:rPr>
          <w:rFonts w:ascii="Times New Roman" w:hAnsi="Times New Roman" w:cs="Times New Roman"/>
          <w:sz w:val="24"/>
          <w:szCs w:val="24"/>
          <w:lang w:val="en-US"/>
        </w:rPr>
        <w:t>[</w:t>
      </w:r>
      <w:r w:rsidR="00EB282F">
        <w:rPr>
          <w:rFonts w:ascii="Times New Roman" w:hAnsi="Times New Roman" w:cs="Times New Roman"/>
          <w:sz w:val="24"/>
          <w:szCs w:val="24"/>
          <w:vertAlign w:val="subscript"/>
          <w:lang w:val="en-US"/>
        </w:rPr>
        <w:t>V’</w:t>
      </w:r>
      <w:r w:rsidR="007E2EA5">
        <w:rPr>
          <w:rFonts w:ascii="Times New Roman" w:hAnsi="Times New Roman" w:cs="Times New Roman"/>
          <w:sz w:val="24"/>
          <w:szCs w:val="24"/>
          <w:lang w:val="en-US"/>
        </w:rPr>
        <w:t>explained [</w:t>
      </w:r>
      <w:r w:rsidR="007E2EA5" w:rsidRPr="00953F8D">
        <w:rPr>
          <w:rFonts w:ascii="Times New Roman" w:hAnsi="Times New Roman" w:cs="Times New Roman"/>
          <w:sz w:val="24"/>
          <w:szCs w:val="24"/>
          <w:vertAlign w:val="subscript"/>
          <w:lang w:val="en-US"/>
        </w:rPr>
        <w:t>DP</w:t>
      </w:r>
      <w:r w:rsidR="007E2EA5">
        <w:rPr>
          <w:rFonts w:ascii="Times New Roman" w:hAnsi="Times New Roman" w:cs="Times New Roman"/>
          <w:sz w:val="24"/>
          <w:szCs w:val="24"/>
          <w:lang w:val="en-US"/>
        </w:rPr>
        <w:t xml:space="preserve"> e]</w:t>
      </w:r>
      <w:r w:rsidR="00EB282F">
        <w:rPr>
          <w:rFonts w:ascii="Times New Roman" w:hAnsi="Times New Roman" w:cs="Times New Roman"/>
          <w:sz w:val="24"/>
          <w:szCs w:val="24"/>
          <w:lang w:val="en-US"/>
        </w:rPr>
        <w:t>]</w:t>
      </w:r>
      <w:r w:rsidR="007E2EA5">
        <w:rPr>
          <w:rFonts w:ascii="Times New Roman" w:hAnsi="Times New Roman" w:cs="Times New Roman"/>
          <w:sz w:val="24"/>
          <w:szCs w:val="24"/>
          <w:lang w:val="en-US"/>
        </w:rPr>
        <w:t xml:space="preserve"> [</w:t>
      </w:r>
      <w:r w:rsidR="00953F8D">
        <w:rPr>
          <w:rFonts w:ascii="Times New Roman" w:hAnsi="Times New Roman" w:cs="Times New Roman"/>
          <w:sz w:val="24"/>
          <w:szCs w:val="24"/>
          <w:vertAlign w:val="subscript"/>
          <w:lang w:val="en-US"/>
        </w:rPr>
        <w:t>CP</w:t>
      </w:r>
      <w:r w:rsidR="00297C02">
        <w:rPr>
          <w:rFonts w:ascii="Times New Roman" w:hAnsi="Times New Roman" w:cs="Times New Roman"/>
          <w:sz w:val="24"/>
          <w:szCs w:val="24"/>
          <w:vertAlign w:val="subscript"/>
          <w:lang w:val="en-US"/>
        </w:rPr>
        <w:t xml:space="preserve"> </w:t>
      </w:r>
      <w:r w:rsidR="007E2EA5">
        <w:rPr>
          <w:rFonts w:ascii="Times New Roman" w:hAnsi="Times New Roman" w:cs="Times New Roman"/>
          <w:sz w:val="24"/>
          <w:szCs w:val="24"/>
          <w:lang w:val="en-US"/>
        </w:rPr>
        <w:t xml:space="preserve">that </w:t>
      </w:r>
      <w:r w:rsidR="00953F8D">
        <w:rPr>
          <w:rFonts w:ascii="Times New Roman" w:hAnsi="Times New Roman" w:cs="Times New Roman"/>
          <w:sz w:val="24"/>
          <w:szCs w:val="24"/>
          <w:lang w:val="en-US"/>
        </w:rPr>
        <w:t xml:space="preserve">[+prop] </w:t>
      </w:r>
      <w:r>
        <w:rPr>
          <w:rFonts w:ascii="Times New Roman" w:hAnsi="Times New Roman" w:cs="Times New Roman"/>
          <w:sz w:val="24"/>
          <w:szCs w:val="24"/>
          <w:lang w:val="en-US"/>
        </w:rPr>
        <w:t>there was</w:t>
      </w:r>
      <w:r w:rsidR="007E2EA5">
        <w:rPr>
          <w:rFonts w:ascii="Times New Roman" w:hAnsi="Times New Roman" w:cs="Times New Roman"/>
          <w:sz w:val="24"/>
          <w:szCs w:val="24"/>
          <w:lang w:val="en-US"/>
        </w:rPr>
        <w:t xml:space="preserve"> no water]</w:t>
      </w:r>
      <w:r w:rsidR="00953F8D">
        <w:rPr>
          <w:rFonts w:ascii="Times New Roman" w:hAnsi="Times New Roman" w:cs="Times New Roman"/>
          <w:sz w:val="24"/>
          <w:szCs w:val="24"/>
          <w:lang w:val="en-US"/>
        </w:rPr>
        <w:t>]</w:t>
      </w:r>
    </w:p>
    <w:p w:rsidR="00E81210" w:rsidRDefault="00E81210" w:rsidP="00E812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08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D1328">
        <w:rPr>
          <w:rFonts w:ascii="Times New Roman" w:hAnsi="Times New Roman" w:cs="Times New Roman"/>
          <w:sz w:val="24"/>
          <w:szCs w:val="24"/>
          <w:lang w:val="en-US"/>
        </w:rPr>
        <w:t>c</w:t>
      </w:r>
      <w:r>
        <w:rPr>
          <w:rFonts w:ascii="Times New Roman" w:hAnsi="Times New Roman" w:cs="Times New Roman"/>
          <w:sz w:val="24"/>
          <w:szCs w:val="24"/>
          <w:lang w:val="en-US"/>
        </w:rPr>
        <w:t xml:space="preserve">. John </w:t>
      </w:r>
      <w:r w:rsidR="00EB282F">
        <w:rPr>
          <w:rFonts w:ascii="Times New Roman" w:hAnsi="Times New Roman" w:cs="Times New Roman"/>
          <w:sz w:val="24"/>
          <w:szCs w:val="24"/>
          <w:lang w:val="en-US"/>
        </w:rPr>
        <w:t>[</w:t>
      </w:r>
      <w:r w:rsidR="00EB282F">
        <w:rPr>
          <w:rFonts w:ascii="Times New Roman" w:hAnsi="Times New Roman" w:cs="Times New Roman"/>
          <w:sz w:val="24"/>
          <w:szCs w:val="24"/>
          <w:vertAlign w:val="subscript"/>
          <w:lang w:val="en-US"/>
        </w:rPr>
        <w:t>V’</w:t>
      </w:r>
      <w:r>
        <w:rPr>
          <w:rFonts w:ascii="Times New Roman" w:hAnsi="Times New Roman" w:cs="Times New Roman"/>
          <w:sz w:val="24"/>
          <w:szCs w:val="24"/>
          <w:lang w:val="en-US"/>
        </w:rPr>
        <w:t>ex</w:t>
      </w:r>
      <w:r w:rsidR="007C1258">
        <w:rPr>
          <w:rFonts w:ascii="Times New Roman" w:hAnsi="Times New Roman" w:cs="Times New Roman"/>
          <w:sz w:val="24"/>
          <w:szCs w:val="24"/>
          <w:lang w:val="en-US"/>
        </w:rPr>
        <w:t>plained [</w:t>
      </w:r>
      <w:r w:rsidR="00953F8D">
        <w:rPr>
          <w:rFonts w:ascii="Times New Roman" w:hAnsi="Times New Roman" w:cs="Times New Roman"/>
          <w:sz w:val="24"/>
          <w:szCs w:val="24"/>
          <w:vertAlign w:val="subscript"/>
          <w:lang w:val="en-US"/>
        </w:rPr>
        <w:t>CP</w:t>
      </w:r>
      <w:r w:rsidR="00297C02">
        <w:rPr>
          <w:rFonts w:ascii="Times New Roman" w:hAnsi="Times New Roman" w:cs="Times New Roman"/>
          <w:sz w:val="24"/>
          <w:szCs w:val="24"/>
          <w:vertAlign w:val="subscript"/>
          <w:lang w:val="en-US"/>
        </w:rPr>
        <w:t xml:space="preserve"> </w:t>
      </w:r>
      <w:r w:rsidR="007C1258">
        <w:rPr>
          <w:rFonts w:ascii="Times New Roman" w:hAnsi="Times New Roman" w:cs="Times New Roman"/>
          <w:sz w:val="24"/>
          <w:szCs w:val="24"/>
          <w:lang w:val="en-US"/>
        </w:rPr>
        <w:t xml:space="preserve">that </w:t>
      </w:r>
      <w:r w:rsidR="00D76CDE">
        <w:rPr>
          <w:rFonts w:ascii="Times New Roman" w:hAnsi="Times New Roman" w:cs="Times New Roman"/>
          <w:sz w:val="24"/>
          <w:szCs w:val="24"/>
          <w:lang w:val="en-US"/>
        </w:rPr>
        <w:t xml:space="preserve"> FACT</w:t>
      </w:r>
      <w:r w:rsidR="00953F8D">
        <w:rPr>
          <w:rFonts w:ascii="Times New Roman" w:hAnsi="Times New Roman" w:cs="Times New Roman"/>
          <w:sz w:val="24"/>
          <w:szCs w:val="24"/>
          <w:lang w:val="en-US"/>
        </w:rPr>
        <w:t xml:space="preserve"> </w:t>
      </w:r>
      <w:r w:rsidR="00D76CDE">
        <w:rPr>
          <w:rFonts w:ascii="Times New Roman" w:hAnsi="Times New Roman" w:cs="Times New Roman"/>
          <w:sz w:val="24"/>
          <w:szCs w:val="24"/>
          <w:lang w:val="en-US"/>
        </w:rPr>
        <w:t xml:space="preserve">[+prop] </w:t>
      </w:r>
      <w:r w:rsidR="00DD1328">
        <w:rPr>
          <w:rFonts w:ascii="Times New Roman" w:hAnsi="Times New Roman" w:cs="Times New Roman"/>
          <w:sz w:val="24"/>
          <w:szCs w:val="24"/>
          <w:lang w:val="en-US"/>
        </w:rPr>
        <w:t>there was</w:t>
      </w:r>
      <w:r w:rsidR="007C1258">
        <w:rPr>
          <w:rFonts w:ascii="Times New Roman" w:hAnsi="Times New Roman" w:cs="Times New Roman"/>
          <w:sz w:val="24"/>
          <w:szCs w:val="24"/>
          <w:lang w:val="en-US"/>
        </w:rPr>
        <w:t xml:space="preserve"> no water</w:t>
      </w:r>
      <w:r w:rsidR="00953F8D">
        <w:rPr>
          <w:rFonts w:ascii="Times New Roman" w:hAnsi="Times New Roman" w:cs="Times New Roman"/>
          <w:sz w:val="24"/>
          <w:szCs w:val="24"/>
          <w:lang w:val="en-US"/>
        </w:rPr>
        <w:t>]</w:t>
      </w:r>
      <w:r w:rsidR="007C1258">
        <w:rPr>
          <w:rFonts w:ascii="Times New Roman" w:hAnsi="Times New Roman" w:cs="Times New Roman"/>
          <w:sz w:val="24"/>
          <w:szCs w:val="24"/>
          <w:lang w:val="en-US"/>
        </w:rPr>
        <w:t>]</w:t>
      </w:r>
    </w:p>
    <w:p w:rsidR="00584F85" w:rsidRDefault="00584F85" w:rsidP="00A64F5D">
      <w:pPr>
        <w:spacing w:after="0" w:line="360" w:lineRule="auto"/>
        <w:rPr>
          <w:rFonts w:ascii="Times New Roman" w:hAnsi="Times New Roman" w:cs="Times New Roman"/>
          <w:sz w:val="24"/>
          <w:szCs w:val="24"/>
          <w:lang w:val="en-US"/>
        </w:rPr>
      </w:pPr>
    </w:p>
    <w:p w:rsidR="00584F85" w:rsidRDefault="00953F8D"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complex-predicate analysis </w:t>
      </w:r>
      <w:r w:rsidR="00594FB0">
        <w:rPr>
          <w:rFonts w:ascii="Times New Roman" w:hAnsi="Times New Roman" w:cs="Times New Roman"/>
          <w:sz w:val="24"/>
          <w:szCs w:val="24"/>
          <w:lang w:val="en-US"/>
        </w:rPr>
        <w:t>will</w:t>
      </w:r>
      <w:r>
        <w:rPr>
          <w:rFonts w:ascii="Times New Roman" w:hAnsi="Times New Roman" w:cs="Times New Roman"/>
          <w:sz w:val="24"/>
          <w:szCs w:val="24"/>
          <w:lang w:val="en-US"/>
        </w:rPr>
        <w:t xml:space="preserve"> </w:t>
      </w:r>
      <w:r w:rsidR="00EB282F">
        <w:rPr>
          <w:rFonts w:ascii="Times New Roman" w:hAnsi="Times New Roman" w:cs="Times New Roman"/>
          <w:sz w:val="24"/>
          <w:szCs w:val="24"/>
          <w:lang w:val="en-US"/>
        </w:rPr>
        <w:t xml:space="preserve">apply to </w:t>
      </w:r>
      <w:r w:rsidR="00EB282F">
        <w:rPr>
          <w:rFonts w:ascii="Times New Roman" w:hAnsi="Times New Roman" w:cs="Times New Roman"/>
          <w:i/>
          <w:sz w:val="24"/>
          <w:szCs w:val="24"/>
          <w:lang w:val="en-US"/>
        </w:rPr>
        <w:t>explain</w:t>
      </w:r>
      <w:r>
        <w:rPr>
          <w:rFonts w:ascii="Times New Roman" w:hAnsi="Times New Roman" w:cs="Times New Roman"/>
          <w:sz w:val="24"/>
          <w:szCs w:val="24"/>
          <w:lang w:val="en-US"/>
        </w:rPr>
        <w:t xml:space="preserve"> as well.</w:t>
      </w:r>
      <w:r w:rsidR="00EB282F">
        <w:rPr>
          <w:rFonts w:ascii="Times New Roman" w:hAnsi="Times New Roman" w:cs="Times New Roman"/>
          <w:sz w:val="24"/>
          <w:szCs w:val="24"/>
          <w:lang w:val="en-US"/>
        </w:rPr>
        <w:t xml:space="preserve"> This means that</w:t>
      </w:r>
      <w:r w:rsidR="00297C02">
        <w:rPr>
          <w:rFonts w:ascii="Times New Roman" w:hAnsi="Times New Roman" w:cs="Times New Roman"/>
          <w:sz w:val="24"/>
          <w:szCs w:val="24"/>
          <w:lang w:val="en-US"/>
        </w:rPr>
        <w:t xml:space="preserve"> the verb</w:t>
      </w:r>
      <w:r w:rsidR="00EB282F">
        <w:rPr>
          <w:rFonts w:ascii="Times New Roman" w:hAnsi="Times New Roman" w:cs="Times New Roman"/>
          <w:sz w:val="24"/>
          <w:szCs w:val="24"/>
          <w:lang w:val="en-US"/>
        </w:rPr>
        <w:t xml:space="preserve"> </w:t>
      </w:r>
      <w:r w:rsidR="00EB282F" w:rsidRPr="00EB282F">
        <w:rPr>
          <w:rFonts w:ascii="Times New Roman" w:hAnsi="Times New Roman" w:cs="Times New Roman"/>
          <w:i/>
          <w:sz w:val="24"/>
          <w:szCs w:val="24"/>
          <w:lang w:val="en-US"/>
        </w:rPr>
        <w:t>explain</w:t>
      </w:r>
      <w:r w:rsidR="00EB282F">
        <w:rPr>
          <w:rFonts w:ascii="Times New Roman" w:hAnsi="Times New Roman" w:cs="Times New Roman"/>
          <w:sz w:val="24"/>
          <w:szCs w:val="24"/>
          <w:lang w:val="en-US"/>
        </w:rPr>
        <w:t xml:space="preserve"> </w:t>
      </w:r>
      <w:r w:rsidR="00297C02">
        <w:rPr>
          <w:rFonts w:ascii="Times New Roman" w:hAnsi="Times New Roman" w:cs="Times New Roman"/>
          <w:sz w:val="24"/>
          <w:szCs w:val="24"/>
          <w:lang w:val="en-US"/>
        </w:rPr>
        <w:t>is</w:t>
      </w:r>
      <w:r w:rsidR="00EB282F">
        <w:rPr>
          <w:rFonts w:ascii="Times New Roman" w:hAnsi="Times New Roman" w:cs="Times New Roman"/>
          <w:sz w:val="24"/>
          <w:szCs w:val="24"/>
          <w:lang w:val="en-US"/>
        </w:rPr>
        <w:t xml:space="preserve"> derived from a </w:t>
      </w:r>
      <w:r w:rsidR="00630808">
        <w:rPr>
          <w:rFonts w:ascii="Times New Roman" w:hAnsi="Times New Roman" w:cs="Times New Roman"/>
          <w:sz w:val="24"/>
          <w:szCs w:val="24"/>
          <w:lang w:val="en-US"/>
        </w:rPr>
        <w:t>complex-predicate</w:t>
      </w:r>
      <w:r w:rsidR="00EB282F">
        <w:rPr>
          <w:rFonts w:ascii="Times New Roman" w:hAnsi="Times New Roman" w:cs="Times New Roman"/>
          <w:sz w:val="24"/>
          <w:szCs w:val="24"/>
          <w:lang w:val="en-US"/>
        </w:rPr>
        <w:t xml:space="preserve"> of the sort</w:t>
      </w:r>
      <w:r w:rsidR="00630808">
        <w:rPr>
          <w:rFonts w:ascii="Times New Roman" w:hAnsi="Times New Roman" w:cs="Times New Roman"/>
          <w:sz w:val="24"/>
          <w:szCs w:val="24"/>
          <w:lang w:val="en-US"/>
        </w:rPr>
        <w:t xml:space="preserve"> </w:t>
      </w:r>
      <w:r w:rsidR="00630808" w:rsidRPr="00E0209E">
        <w:rPr>
          <w:rFonts w:ascii="Times New Roman" w:hAnsi="Times New Roman" w:cs="Times New Roman"/>
          <w:i/>
          <w:sz w:val="24"/>
          <w:szCs w:val="24"/>
          <w:lang w:val="en-US"/>
        </w:rPr>
        <w:t>give explain</w:t>
      </w:r>
      <w:r w:rsidR="00BB0AE1">
        <w:rPr>
          <w:rFonts w:ascii="Times New Roman" w:hAnsi="Times New Roman" w:cs="Times New Roman"/>
          <w:i/>
          <w:sz w:val="24"/>
          <w:szCs w:val="24"/>
          <w:lang w:val="en-US"/>
        </w:rPr>
        <w:t xml:space="preserve"> </w:t>
      </w:r>
      <w:r w:rsidR="00EB282F">
        <w:rPr>
          <w:rFonts w:ascii="Times New Roman" w:hAnsi="Times New Roman" w:cs="Times New Roman"/>
          <w:sz w:val="24"/>
          <w:szCs w:val="24"/>
          <w:lang w:val="en-US"/>
        </w:rPr>
        <w:t>with an abstract no</w:t>
      </w:r>
      <w:r w:rsidR="009225EC">
        <w:rPr>
          <w:rFonts w:ascii="Times New Roman" w:hAnsi="Times New Roman" w:cs="Times New Roman"/>
          <w:sz w:val="24"/>
          <w:szCs w:val="24"/>
          <w:lang w:val="en-US"/>
        </w:rPr>
        <w:t>minal root</w:t>
      </w:r>
      <w:r w:rsidR="00EB282F">
        <w:rPr>
          <w:rFonts w:ascii="Times New Roman" w:hAnsi="Times New Roman" w:cs="Times New Roman"/>
          <w:sz w:val="24"/>
          <w:szCs w:val="24"/>
          <w:lang w:val="en-US"/>
        </w:rPr>
        <w:t xml:space="preserve"> </w:t>
      </w:r>
      <w:r w:rsidR="00EB282F" w:rsidRPr="00EB282F">
        <w:rPr>
          <w:rFonts w:ascii="Times New Roman" w:hAnsi="Times New Roman" w:cs="Times New Roman"/>
          <w:i/>
          <w:sz w:val="24"/>
          <w:szCs w:val="24"/>
          <w:lang w:val="en-US"/>
        </w:rPr>
        <w:t>explain</w:t>
      </w:r>
      <w:r w:rsidR="00EB282F">
        <w:rPr>
          <w:rFonts w:ascii="Times New Roman" w:hAnsi="Times New Roman" w:cs="Times New Roman"/>
          <w:sz w:val="24"/>
          <w:szCs w:val="24"/>
          <w:lang w:val="en-US"/>
        </w:rPr>
        <w:t xml:space="preserve">. </w:t>
      </w:r>
      <w:r w:rsidR="00630808">
        <w:rPr>
          <w:rFonts w:ascii="Times New Roman" w:hAnsi="Times New Roman" w:cs="Times New Roman"/>
          <w:sz w:val="24"/>
          <w:szCs w:val="24"/>
          <w:lang w:val="en-US"/>
        </w:rPr>
        <w:t>(</w:t>
      </w:r>
      <w:r w:rsidR="0020196D">
        <w:rPr>
          <w:rFonts w:ascii="Times New Roman" w:hAnsi="Times New Roman" w:cs="Times New Roman"/>
          <w:sz w:val="24"/>
          <w:szCs w:val="24"/>
          <w:lang w:val="en-US"/>
        </w:rPr>
        <w:t>63</w:t>
      </w:r>
      <w:r w:rsidR="00630808">
        <w:rPr>
          <w:rFonts w:ascii="Times New Roman" w:hAnsi="Times New Roman" w:cs="Times New Roman"/>
          <w:sz w:val="24"/>
          <w:szCs w:val="24"/>
          <w:lang w:val="en-US"/>
        </w:rPr>
        <w:t xml:space="preserve">a) </w:t>
      </w:r>
      <w:r w:rsidR="009225EC">
        <w:rPr>
          <w:rFonts w:ascii="Times New Roman" w:hAnsi="Times New Roman" w:cs="Times New Roman"/>
          <w:sz w:val="24"/>
          <w:szCs w:val="24"/>
          <w:lang w:val="en-US"/>
        </w:rPr>
        <w:t>on the two readings</w:t>
      </w:r>
      <w:r w:rsidR="00630808">
        <w:rPr>
          <w:rFonts w:ascii="Times New Roman" w:hAnsi="Times New Roman" w:cs="Times New Roman"/>
          <w:sz w:val="24"/>
          <w:szCs w:val="24"/>
          <w:lang w:val="en-US"/>
        </w:rPr>
        <w:t xml:space="preserve"> </w:t>
      </w:r>
      <w:r w:rsidR="00EB282F">
        <w:rPr>
          <w:rFonts w:ascii="Times New Roman" w:hAnsi="Times New Roman" w:cs="Times New Roman"/>
          <w:sz w:val="24"/>
          <w:szCs w:val="24"/>
          <w:lang w:val="en-US"/>
        </w:rPr>
        <w:t>will</w:t>
      </w:r>
      <w:r w:rsidR="009225EC">
        <w:rPr>
          <w:rFonts w:ascii="Times New Roman" w:hAnsi="Times New Roman" w:cs="Times New Roman"/>
          <w:sz w:val="24"/>
          <w:szCs w:val="24"/>
          <w:lang w:val="en-US"/>
        </w:rPr>
        <w:t xml:space="preserve"> then</w:t>
      </w:r>
      <w:r w:rsidR="00E81210">
        <w:rPr>
          <w:rFonts w:ascii="Times New Roman" w:hAnsi="Times New Roman" w:cs="Times New Roman"/>
          <w:sz w:val="24"/>
          <w:szCs w:val="24"/>
          <w:lang w:val="en-US"/>
        </w:rPr>
        <w:t xml:space="preserve"> </w:t>
      </w:r>
      <w:r w:rsidR="00EB282F">
        <w:rPr>
          <w:rFonts w:ascii="Times New Roman" w:hAnsi="Times New Roman" w:cs="Times New Roman"/>
          <w:sz w:val="24"/>
          <w:szCs w:val="24"/>
          <w:lang w:val="en-US"/>
        </w:rPr>
        <w:t>have</w:t>
      </w:r>
      <w:r w:rsidR="00E0209E">
        <w:rPr>
          <w:rFonts w:ascii="Times New Roman" w:hAnsi="Times New Roman" w:cs="Times New Roman"/>
          <w:sz w:val="24"/>
          <w:szCs w:val="24"/>
          <w:lang w:val="en-US"/>
        </w:rPr>
        <w:t xml:space="preserve"> the logical forms</w:t>
      </w:r>
      <w:r w:rsidR="0020196D">
        <w:rPr>
          <w:rFonts w:ascii="Times New Roman" w:hAnsi="Times New Roman" w:cs="Times New Roman"/>
          <w:sz w:val="24"/>
          <w:szCs w:val="24"/>
          <w:lang w:val="en-US"/>
        </w:rPr>
        <w:t xml:space="preserve"> in (64a) and (64</w:t>
      </w:r>
      <w:r w:rsidR="00EB282F">
        <w:rPr>
          <w:rFonts w:ascii="Times New Roman" w:hAnsi="Times New Roman" w:cs="Times New Roman"/>
          <w:sz w:val="24"/>
          <w:szCs w:val="24"/>
          <w:lang w:val="en-US"/>
        </w:rPr>
        <w:t>b) respectively</w:t>
      </w:r>
      <w:r w:rsidR="00E0209E">
        <w:rPr>
          <w:rFonts w:ascii="Times New Roman" w:hAnsi="Times New Roman" w:cs="Times New Roman"/>
          <w:sz w:val="24"/>
          <w:szCs w:val="24"/>
          <w:lang w:val="en-US"/>
        </w:rPr>
        <w:t xml:space="preserve">, where the nominal </w:t>
      </w:r>
      <w:r w:rsidR="00E0209E" w:rsidRPr="00EB282F">
        <w:rPr>
          <w:rFonts w:ascii="Times New Roman" w:hAnsi="Times New Roman" w:cs="Times New Roman"/>
          <w:i/>
          <w:sz w:val="24"/>
          <w:szCs w:val="24"/>
          <w:lang w:val="en-US"/>
        </w:rPr>
        <w:t>explain</w:t>
      </w:r>
      <w:r w:rsidR="005E4534">
        <w:rPr>
          <w:rFonts w:ascii="Times New Roman" w:hAnsi="Times New Roman" w:cs="Times New Roman"/>
          <w:sz w:val="24"/>
          <w:szCs w:val="24"/>
          <w:lang w:val="en-US"/>
        </w:rPr>
        <w:t xml:space="preserve"> will denote a two-</w:t>
      </w:r>
      <w:r w:rsidR="00E0209E">
        <w:rPr>
          <w:rFonts w:ascii="Times New Roman" w:hAnsi="Times New Roman" w:cs="Times New Roman"/>
          <w:sz w:val="24"/>
          <w:szCs w:val="24"/>
          <w:lang w:val="en-US"/>
        </w:rPr>
        <w:t>place relatio</w:t>
      </w:r>
      <w:r w:rsidR="00BB0AE1">
        <w:rPr>
          <w:rFonts w:ascii="Times New Roman" w:hAnsi="Times New Roman" w:cs="Times New Roman"/>
          <w:sz w:val="24"/>
          <w:szCs w:val="24"/>
          <w:lang w:val="en-US"/>
        </w:rPr>
        <w:t>n between an attitudinal object (the external argument)</w:t>
      </w:r>
      <w:r w:rsidR="00E0209E">
        <w:rPr>
          <w:rFonts w:ascii="Times New Roman" w:hAnsi="Times New Roman" w:cs="Times New Roman"/>
          <w:sz w:val="24"/>
          <w:szCs w:val="24"/>
          <w:lang w:val="en-US"/>
        </w:rPr>
        <w:t xml:space="preserve"> and a fact, an explanans</w:t>
      </w:r>
      <w:r w:rsidR="00BB0AE1">
        <w:rPr>
          <w:rFonts w:ascii="Times New Roman" w:hAnsi="Times New Roman" w:cs="Times New Roman"/>
          <w:sz w:val="24"/>
          <w:szCs w:val="24"/>
          <w:lang w:val="en-US"/>
        </w:rPr>
        <w:t xml:space="preserve"> (the internal argument)</w:t>
      </w:r>
      <w:r w:rsidR="00E0209E">
        <w:rPr>
          <w:rFonts w:ascii="Times New Roman" w:hAnsi="Times New Roman" w:cs="Times New Roman"/>
          <w:sz w:val="24"/>
          <w:szCs w:val="24"/>
          <w:lang w:val="en-US"/>
        </w:rPr>
        <w:t>:</w:t>
      </w:r>
    </w:p>
    <w:p w:rsidR="00584F85" w:rsidRDefault="00584F85" w:rsidP="00A64F5D">
      <w:pPr>
        <w:spacing w:after="0" w:line="360" w:lineRule="auto"/>
        <w:rPr>
          <w:rFonts w:ascii="Times New Roman" w:hAnsi="Times New Roman" w:cs="Times New Roman"/>
          <w:sz w:val="24"/>
          <w:szCs w:val="24"/>
          <w:lang w:val="en-US"/>
        </w:rPr>
      </w:pPr>
    </w:p>
    <w:p w:rsidR="00584F85" w:rsidRDefault="00584F8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196D">
        <w:rPr>
          <w:rFonts w:ascii="Times New Roman" w:hAnsi="Times New Roman" w:cs="Times New Roman"/>
          <w:sz w:val="24"/>
          <w:szCs w:val="24"/>
          <w:lang w:val="en-US"/>
        </w:rPr>
        <w:t>64</w:t>
      </w:r>
      <w:r>
        <w:rPr>
          <w:rFonts w:ascii="Times New Roman" w:hAnsi="Times New Roman" w:cs="Times New Roman"/>
          <w:sz w:val="24"/>
          <w:szCs w:val="24"/>
          <w:lang w:val="en-US"/>
        </w:rPr>
        <w:t xml:space="preserve">) </w:t>
      </w:r>
      <w:r w:rsidR="00630808">
        <w:rPr>
          <w:rFonts w:ascii="Times New Roman" w:hAnsi="Times New Roman" w:cs="Times New Roman"/>
          <w:sz w:val="24"/>
          <w:szCs w:val="24"/>
          <w:lang w:val="en-US"/>
        </w:rPr>
        <w:t>a.</w:t>
      </w:r>
      <w:r w:rsidR="007E2EA5">
        <w:rPr>
          <w:rFonts w:ascii="Times New Roman" w:hAnsi="Times New Roman" w:cs="Times New Roman"/>
          <w:sz w:val="24"/>
          <w:szCs w:val="24"/>
          <w:lang w:val="en-US"/>
        </w:rPr>
        <w:t xml:space="preserve"> </w:t>
      </w:r>
      <w:r w:rsidR="00E81210">
        <w:rPr>
          <w:rFonts w:ascii="Times New Roman" w:hAnsi="Times New Roman" w:cs="Times New Roman"/>
          <w:sz w:val="24"/>
          <w:szCs w:val="24"/>
          <w:lang w:val="en-US"/>
        </w:rPr>
        <w:sym w:font="Symbol" w:char="F024"/>
      </w:r>
      <w:r w:rsidR="00E81210">
        <w:rPr>
          <w:rFonts w:ascii="Times New Roman" w:hAnsi="Times New Roman" w:cs="Times New Roman"/>
          <w:sz w:val="24"/>
          <w:szCs w:val="24"/>
          <w:lang w:val="en-US"/>
        </w:rPr>
        <w:t>d(</w:t>
      </w:r>
      <w:r>
        <w:rPr>
          <w:rFonts w:ascii="Times New Roman" w:hAnsi="Times New Roman" w:cs="Times New Roman"/>
          <w:sz w:val="24"/>
          <w:szCs w:val="24"/>
          <w:lang w:val="en-US"/>
        </w:rPr>
        <w:t xml:space="preserve">give(John, </w:t>
      </w:r>
      <w:r w:rsidR="00E81210">
        <w:rPr>
          <w:rFonts w:ascii="Times New Roman" w:hAnsi="Times New Roman" w:cs="Times New Roman"/>
          <w:sz w:val="24"/>
          <w:szCs w:val="24"/>
          <w:lang w:val="en-US"/>
        </w:rPr>
        <w:t xml:space="preserve">d) &amp; </w:t>
      </w:r>
      <w:r w:rsidR="00BB0AE1">
        <w:rPr>
          <w:rFonts w:ascii="Times New Roman" w:hAnsi="Times New Roman" w:cs="Times New Roman"/>
          <w:sz w:val="24"/>
          <w:szCs w:val="24"/>
          <w:lang w:val="en-US"/>
        </w:rPr>
        <w:t>[</w:t>
      </w:r>
      <w:r w:rsidR="00BB0AE1" w:rsidRPr="00BB0AE1">
        <w:rPr>
          <w:rFonts w:ascii="Times New Roman" w:hAnsi="Times New Roman" w:cs="Times New Roman"/>
          <w:i/>
          <w:sz w:val="24"/>
          <w:szCs w:val="24"/>
          <w:lang w:val="en-US"/>
        </w:rPr>
        <w:t>explain</w:t>
      </w:r>
      <w:r w:rsidR="00BB0AE1" w:rsidRPr="00BB0AE1">
        <w:rPr>
          <w:rFonts w:ascii="Times New Roman" w:hAnsi="Times New Roman" w:cs="Times New Roman"/>
          <w:sz w:val="24"/>
          <w:szCs w:val="24"/>
          <w:vertAlign w:val="subscript"/>
          <w:lang w:val="en-US"/>
        </w:rPr>
        <w:t>N</w:t>
      </w:r>
      <w:r w:rsidR="00E81210">
        <w:rPr>
          <w:rFonts w:ascii="Times New Roman" w:hAnsi="Times New Roman" w:cs="Times New Roman"/>
          <w:sz w:val="24"/>
          <w:szCs w:val="24"/>
          <w:lang w:val="en-US"/>
        </w:rPr>
        <w:t>](d</w:t>
      </w:r>
      <w:r w:rsidR="00EB282F">
        <w:rPr>
          <w:rFonts w:ascii="Times New Roman" w:hAnsi="Times New Roman" w:cs="Times New Roman"/>
          <w:sz w:val="24"/>
          <w:szCs w:val="24"/>
          <w:lang w:val="en-US"/>
        </w:rPr>
        <w:t>, t</w:t>
      </w:r>
      <w:r w:rsidR="00EB282F">
        <w:rPr>
          <w:rFonts w:ascii="Times New Roman" w:hAnsi="Times New Roman" w:cs="Times New Roman"/>
          <w:sz w:val="24"/>
          <w:szCs w:val="24"/>
          <w:vertAlign w:val="subscript"/>
          <w:lang w:val="en-US"/>
        </w:rPr>
        <w:t>c</w:t>
      </w:r>
      <w:r w:rsidR="00E81210">
        <w:rPr>
          <w:rFonts w:ascii="Times New Roman" w:hAnsi="Times New Roman" w:cs="Times New Roman"/>
          <w:sz w:val="24"/>
          <w:szCs w:val="24"/>
          <w:lang w:val="en-US"/>
        </w:rPr>
        <w:t xml:space="preserve">) &amp; </w:t>
      </w:r>
      <w:r>
        <w:rPr>
          <w:rFonts w:ascii="Times New Roman" w:hAnsi="Times New Roman" w:cs="Times New Roman"/>
          <w:sz w:val="24"/>
          <w:szCs w:val="24"/>
          <w:lang w:val="en-US"/>
        </w:rPr>
        <w:t xml:space="preserve"> </w:t>
      </w:r>
      <w:r w:rsidR="007F144D">
        <w:rPr>
          <w:rFonts w:ascii="Times New Roman" w:hAnsi="Times New Roman" w:cs="Times New Roman"/>
          <w:sz w:val="24"/>
          <w:szCs w:val="24"/>
          <w:lang w:val="en-US"/>
        </w:rPr>
        <w:t>[</w:t>
      </w:r>
      <w:r w:rsidRPr="007F144D">
        <w:rPr>
          <w:rFonts w:ascii="Times New Roman" w:hAnsi="Times New Roman" w:cs="Times New Roman"/>
          <w:i/>
          <w:sz w:val="24"/>
          <w:szCs w:val="24"/>
          <w:lang w:val="en-US"/>
        </w:rPr>
        <w:t>that there is no water</w:t>
      </w:r>
      <w:r>
        <w:rPr>
          <w:rFonts w:ascii="Times New Roman" w:hAnsi="Times New Roman" w:cs="Times New Roman"/>
          <w:sz w:val="24"/>
          <w:szCs w:val="24"/>
          <w:lang w:val="en-US"/>
        </w:rPr>
        <w:t>]</w:t>
      </w:r>
      <w:r w:rsidR="00E81210">
        <w:rPr>
          <w:rFonts w:ascii="Times New Roman" w:hAnsi="Times New Roman" w:cs="Times New Roman"/>
          <w:sz w:val="24"/>
          <w:szCs w:val="24"/>
          <w:lang w:val="en-US"/>
        </w:rPr>
        <w:t>(d))</w:t>
      </w:r>
    </w:p>
    <w:p w:rsidR="00584F85" w:rsidRPr="00EB282F" w:rsidRDefault="00584F85" w:rsidP="00A64F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6C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E81210">
        <w:rPr>
          <w:rFonts w:ascii="Times New Roman" w:hAnsi="Times New Roman" w:cs="Times New Roman"/>
          <w:sz w:val="24"/>
          <w:szCs w:val="24"/>
          <w:lang w:val="en-US"/>
        </w:rPr>
        <w:sym w:font="Symbol" w:char="F024"/>
      </w:r>
      <w:r w:rsidR="00E81210">
        <w:rPr>
          <w:rFonts w:ascii="Times New Roman" w:hAnsi="Times New Roman" w:cs="Times New Roman"/>
          <w:sz w:val="24"/>
          <w:szCs w:val="24"/>
          <w:lang w:val="en-US"/>
        </w:rPr>
        <w:t>d(</w:t>
      </w:r>
      <w:r>
        <w:rPr>
          <w:rFonts w:ascii="Times New Roman" w:hAnsi="Times New Roman" w:cs="Times New Roman"/>
          <w:sz w:val="24"/>
          <w:szCs w:val="24"/>
          <w:lang w:val="en-US"/>
        </w:rPr>
        <w:t xml:space="preserve">give(John, </w:t>
      </w:r>
      <w:r w:rsidR="00EB282F">
        <w:rPr>
          <w:rFonts w:ascii="Times New Roman" w:hAnsi="Times New Roman" w:cs="Times New Roman"/>
          <w:sz w:val="24"/>
          <w:szCs w:val="24"/>
          <w:lang w:val="en-US"/>
        </w:rPr>
        <w:t>d</w:t>
      </w:r>
      <w:r w:rsidR="00E81210">
        <w:rPr>
          <w:rFonts w:ascii="Times New Roman" w:hAnsi="Times New Roman" w:cs="Times New Roman"/>
          <w:sz w:val="24"/>
          <w:szCs w:val="24"/>
          <w:lang w:val="en-US"/>
        </w:rPr>
        <w:t xml:space="preserve">) &amp; </w:t>
      </w:r>
      <w:r w:rsidRPr="00AB0F56">
        <w:rPr>
          <w:rFonts w:ascii="Times New Roman" w:hAnsi="Times New Roman" w:cs="Times New Roman"/>
          <w:sz w:val="24"/>
          <w:szCs w:val="24"/>
          <w:lang w:val="en-US"/>
        </w:rPr>
        <w:t>expla</w:t>
      </w:r>
      <w:r w:rsidR="00575C80" w:rsidRPr="00AB0F56">
        <w:rPr>
          <w:rFonts w:ascii="Times New Roman" w:hAnsi="Times New Roman" w:cs="Times New Roman"/>
          <w:sz w:val="24"/>
          <w:szCs w:val="24"/>
          <w:lang w:val="en-US"/>
        </w:rPr>
        <w:t>i</w:t>
      </w:r>
      <w:r w:rsidR="00BB0AE1" w:rsidRPr="00AB0F56">
        <w:rPr>
          <w:rFonts w:ascii="Times New Roman" w:hAnsi="Times New Roman" w:cs="Times New Roman"/>
          <w:sz w:val="24"/>
          <w:szCs w:val="24"/>
          <w:lang w:val="en-US"/>
        </w:rPr>
        <w:t>n</w:t>
      </w:r>
      <w:r w:rsidR="00BB0AE1">
        <w:rPr>
          <w:rFonts w:ascii="Times New Roman" w:hAnsi="Times New Roman" w:cs="Times New Roman"/>
          <w:sz w:val="24"/>
          <w:szCs w:val="24"/>
          <w:vertAlign w:val="subscript"/>
          <w:lang w:val="en-US"/>
        </w:rPr>
        <w:t>N</w:t>
      </w:r>
      <w:r w:rsidR="00AB0F56">
        <w:rPr>
          <w:rFonts w:ascii="Times New Roman" w:hAnsi="Times New Roman" w:cs="Times New Roman"/>
          <w:sz w:val="24"/>
          <w:szCs w:val="24"/>
          <w:vertAlign w:val="superscript"/>
          <w:lang w:val="en-US"/>
        </w:rPr>
        <w:t>w</w:t>
      </w:r>
      <w:r w:rsidR="00E81210">
        <w:rPr>
          <w:rFonts w:ascii="Times New Roman" w:hAnsi="Times New Roman" w:cs="Times New Roman"/>
          <w:sz w:val="24"/>
          <w:szCs w:val="24"/>
          <w:lang w:val="en-US"/>
        </w:rPr>
        <w:t>(d,</w:t>
      </w:r>
      <w:r w:rsidR="009225EC">
        <w:rPr>
          <w:rFonts w:ascii="Times New Roman" w:hAnsi="Times New Roman" w:cs="Times New Roman"/>
          <w:sz w:val="24"/>
          <w:szCs w:val="24"/>
          <w:lang w:val="en-US"/>
        </w:rPr>
        <w:t xml:space="preserve">  ιd’</w:t>
      </w:r>
      <w:r w:rsidR="00AB0F56">
        <w:rPr>
          <w:rFonts w:ascii="Times New Roman" w:hAnsi="Times New Roman" w:cs="Times New Roman"/>
          <w:sz w:val="24"/>
          <w:szCs w:val="24"/>
          <w:lang w:val="en-US"/>
        </w:rPr>
        <w:t>[FACT</w:t>
      </w:r>
      <w:r w:rsidR="00AB0F56">
        <w:rPr>
          <w:rFonts w:ascii="Times New Roman" w:hAnsi="Times New Roman" w:cs="Times New Roman"/>
          <w:sz w:val="24"/>
          <w:szCs w:val="24"/>
          <w:vertAlign w:val="superscript"/>
          <w:lang w:val="en-US"/>
        </w:rPr>
        <w:t>w</w:t>
      </w:r>
      <w:r w:rsidR="009225EC">
        <w:rPr>
          <w:rFonts w:ascii="Times New Roman" w:hAnsi="Times New Roman" w:cs="Times New Roman"/>
          <w:sz w:val="24"/>
          <w:szCs w:val="24"/>
          <w:lang w:val="en-US"/>
        </w:rPr>
        <w:t>(d’) &amp; prop</w:t>
      </w:r>
      <w:r>
        <w:rPr>
          <w:rFonts w:ascii="Times New Roman" w:hAnsi="Times New Roman" w:cs="Times New Roman"/>
          <w:sz w:val="24"/>
          <w:szCs w:val="24"/>
          <w:lang w:val="en-US"/>
        </w:rPr>
        <w:t>([</w:t>
      </w:r>
      <w:r w:rsidRPr="007F144D">
        <w:rPr>
          <w:rFonts w:ascii="Times New Roman" w:hAnsi="Times New Roman" w:cs="Times New Roman"/>
          <w:i/>
          <w:sz w:val="24"/>
          <w:szCs w:val="24"/>
          <w:lang w:val="en-US"/>
        </w:rPr>
        <w:t>that there is no water</w:t>
      </w:r>
      <w:r w:rsidRPr="00EB282F">
        <w:rPr>
          <w:rFonts w:ascii="Times New Roman" w:hAnsi="Times New Roman" w:cs="Times New Roman"/>
          <w:sz w:val="24"/>
          <w:szCs w:val="24"/>
          <w:lang w:val="en-US"/>
        </w:rPr>
        <w:t>])</w:t>
      </w:r>
      <w:r w:rsidR="009225EC">
        <w:rPr>
          <w:rFonts w:ascii="Times New Roman" w:hAnsi="Times New Roman" w:cs="Times New Roman"/>
          <w:sz w:val="24"/>
          <w:szCs w:val="24"/>
          <w:lang w:val="en-US"/>
        </w:rPr>
        <w:t>(d</w:t>
      </w:r>
      <w:r w:rsidR="005D61FC">
        <w:rPr>
          <w:rFonts w:ascii="Times New Roman" w:hAnsi="Times New Roman" w:cs="Times New Roman"/>
          <w:sz w:val="24"/>
          <w:szCs w:val="24"/>
          <w:lang w:val="en-US"/>
        </w:rPr>
        <w:t>’</w:t>
      </w:r>
      <w:r w:rsidR="009225EC">
        <w:rPr>
          <w:rFonts w:ascii="Times New Roman" w:hAnsi="Times New Roman" w:cs="Times New Roman"/>
          <w:sz w:val="24"/>
          <w:szCs w:val="24"/>
          <w:lang w:val="en-US"/>
        </w:rPr>
        <w:t>)</w:t>
      </w:r>
      <w:r w:rsidR="00AB0F56">
        <w:rPr>
          <w:rFonts w:ascii="Times New Roman" w:hAnsi="Times New Roman" w:cs="Times New Roman"/>
          <w:sz w:val="24"/>
          <w:szCs w:val="24"/>
          <w:lang w:val="en-US"/>
        </w:rPr>
        <w:t>])</w:t>
      </w:r>
    </w:p>
    <w:p w:rsidR="00002548" w:rsidRDefault="00002548" w:rsidP="00A64F5D">
      <w:pPr>
        <w:spacing w:after="0" w:line="360" w:lineRule="auto"/>
        <w:rPr>
          <w:rFonts w:ascii="Times New Roman" w:eastAsia="Times New Roman" w:hAnsi="Times New Roman" w:cs="Times New Roman"/>
          <w:sz w:val="24"/>
          <w:szCs w:val="24"/>
          <w:lang w:val="en-US" w:eastAsia="fr-FR"/>
        </w:rPr>
      </w:pPr>
    </w:p>
    <w:p w:rsidR="00953F8D" w:rsidRDefault="0020196D"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In (64</w:t>
      </w:r>
      <w:r w:rsidR="00953F8D">
        <w:rPr>
          <w:rFonts w:ascii="Times New Roman" w:eastAsia="Times New Roman" w:hAnsi="Times New Roman" w:cs="Times New Roman"/>
          <w:sz w:val="24"/>
          <w:szCs w:val="24"/>
          <w:lang w:val="en-US" w:eastAsia="fr-FR"/>
        </w:rPr>
        <w:t xml:space="preserve">a), </w:t>
      </w:r>
      <w:r w:rsidR="00953F8D" w:rsidRPr="00713057">
        <w:rPr>
          <w:rFonts w:ascii="Times New Roman" w:hAnsi="Times New Roman" w:cs="Times New Roman"/>
          <w:i/>
          <w:sz w:val="24"/>
          <w:szCs w:val="24"/>
          <w:lang w:val="en-US"/>
        </w:rPr>
        <w:t>t</w:t>
      </w:r>
      <w:r w:rsidR="00953F8D" w:rsidRPr="00713057">
        <w:rPr>
          <w:rFonts w:ascii="Times New Roman" w:hAnsi="Times New Roman" w:cs="Times New Roman"/>
          <w:i/>
          <w:sz w:val="24"/>
          <w:szCs w:val="24"/>
          <w:vertAlign w:val="subscript"/>
          <w:lang w:val="en-US"/>
        </w:rPr>
        <w:t>c</w:t>
      </w:r>
      <w:r w:rsidR="00953F8D">
        <w:rPr>
          <w:rFonts w:ascii="Times New Roman" w:hAnsi="Times New Roman" w:cs="Times New Roman"/>
          <w:sz w:val="24"/>
          <w:szCs w:val="24"/>
          <w:lang w:val="en-US"/>
        </w:rPr>
        <w:t xml:space="preserve"> is the</w:t>
      </w:r>
      <w:r w:rsidR="001B343B">
        <w:rPr>
          <w:rFonts w:ascii="Times New Roman" w:hAnsi="Times New Roman" w:cs="Times New Roman"/>
          <w:sz w:val="24"/>
          <w:szCs w:val="24"/>
          <w:lang w:val="en-US"/>
        </w:rPr>
        <w:t xml:space="preserve"> </w:t>
      </w:r>
      <w:r w:rsidR="00953F8D">
        <w:rPr>
          <w:rFonts w:ascii="Times New Roman" w:hAnsi="Times New Roman" w:cs="Times New Roman"/>
          <w:sz w:val="24"/>
          <w:szCs w:val="24"/>
          <w:lang w:val="en-US"/>
        </w:rPr>
        <w:t>topic</w:t>
      </w:r>
      <w:r w:rsidR="00594FB0">
        <w:rPr>
          <w:rFonts w:ascii="Times New Roman" w:hAnsi="Times New Roman" w:cs="Times New Roman"/>
          <w:sz w:val="24"/>
          <w:szCs w:val="24"/>
          <w:lang w:val="en-US"/>
        </w:rPr>
        <w:t xml:space="preserve"> relevant in the utterance context </w:t>
      </w:r>
      <w:r w:rsidR="00594FB0" w:rsidRPr="00713057">
        <w:rPr>
          <w:rFonts w:ascii="Times New Roman" w:hAnsi="Times New Roman" w:cs="Times New Roman"/>
          <w:i/>
          <w:sz w:val="24"/>
          <w:szCs w:val="24"/>
          <w:lang w:val="en-US"/>
        </w:rPr>
        <w:t>c</w:t>
      </w:r>
      <w:r w:rsidR="00953F8D">
        <w:rPr>
          <w:rFonts w:ascii="Times New Roman" w:hAnsi="Times New Roman" w:cs="Times New Roman"/>
          <w:sz w:val="24"/>
          <w:szCs w:val="24"/>
          <w:lang w:val="en-US"/>
        </w:rPr>
        <w:t>.</w:t>
      </w:r>
    </w:p>
    <w:p w:rsidR="007E2EA5" w:rsidRDefault="007E2EA5" w:rsidP="00A64F5D">
      <w:pPr>
        <w:spacing w:after="0" w:line="360" w:lineRule="auto"/>
        <w:rPr>
          <w:rFonts w:ascii="Times New Roman" w:eastAsia="Times New Roman" w:hAnsi="Times New Roman" w:cs="Times New Roman"/>
          <w:b/>
          <w:sz w:val="24"/>
          <w:szCs w:val="24"/>
          <w:lang w:val="en-US" w:eastAsia="fr-FR"/>
        </w:rPr>
      </w:pPr>
    </w:p>
    <w:p w:rsidR="00002548" w:rsidRPr="00002548" w:rsidRDefault="007E2EA5" w:rsidP="00A64F5D">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 xml:space="preserve">6. </w:t>
      </w:r>
      <w:r w:rsidR="00002548" w:rsidRPr="00002548">
        <w:rPr>
          <w:rFonts w:ascii="Times New Roman" w:eastAsia="Times New Roman" w:hAnsi="Times New Roman" w:cs="Times New Roman"/>
          <w:b/>
          <w:sz w:val="24"/>
          <w:szCs w:val="24"/>
          <w:lang w:val="en-US" w:eastAsia="fr-FR"/>
        </w:rPr>
        <w:t>Conclusion</w:t>
      </w:r>
    </w:p>
    <w:p w:rsidR="00002548" w:rsidRDefault="00002548" w:rsidP="00A64F5D">
      <w:pPr>
        <w:spacing w:after="0" w:line="360" w:lineRule="auto"/>
        <w:rPr>
          <w:rFonts w:ascii="Times New Roman" w:eastAsia="Times New Roman" w:hAnsi="Times New Roman" w:cs="Times New Roman"/>
          <w:sz w:val="24"/>
          <w:szCs w:val="24"/>
          <w:lang w:val="en-US" w:eastAsia="fr-FR"/>
        </w:rPr>
      </w:pPr>
    </w:p>
    <w:p w:rsidR="00002548" w:rsidRDefault="00002548"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In this chapte</w:t>
      </w:r>
      <w:r w:rsidR="00AE4C2C">
        <w:rPr>
          <w:rFonts w:ascii="Times New Roman" w:eastAsia="Times New Roman" w:hAnsi="Times New Roman" w:cs="Times New Roman"/>
          <w:sz w:val="24"/>
          <w:szCs w:val="24"/>
          <w:lang w:val="en-US" w:eastAsia="fr-FR"/>
        </w:rPr>
        <w:t>r we have seen that attitudinal-</w:t>
      </w:r>
      <w:r>
        <w:rPr>
          <w:rFonts w:ascii="Times New Roman" w:eastAsia="Times New Roman" w:hAnsi="Times New Roman" w:cs="Times New Roman"/>
          <w:sz w:val="24"/>
          <w:szCs w:val="24"/>
          <w:lang w:val="en-US" w:eastAsia="fr-FR"/>
        </w:rPr>
        <w:t xml:space="preserve">objects semantics can naturally </w:t>
      </w:r>
      <w:r w:rsidR="00AE4C2C">
        <w:rPr>
          <w:rFonts w:ascii="Times New Roman" w:eastAsia="Times New Roman" w:hAnsi="Times New Roman" w:cs="Times New Roman"/>
          <w:sz w:val="24"/>
          <w:szCs w:val="24"/>
          <w:lang w:val="en-US" w:eastAsia="fr-FR"/>
        </w:rPr>
        <w:t xml:space="preserve">be </w:t>
      </w:r>
      <w:r>
        <w:rPr>
          <w:rFonts w:ascii="Times New Roman" w:eastAsia="Times New Roman" w:hAnsi="Times New Roman" w:cs="Times New Roman"/>
          <w:sz w:val="24"/>
          <w:szCs w:val="24"/>
          <w:lang w:val="en-US" w:eastAsia="fr-FR"/>
        </w:rPr>
        <w:t>extended to clausal complements and s</w:t>
      </w:r>
      <w:r w:rsidR="005E4534">
        <w:rPr>
          <w:rFonts w:ascii="Times New Roman" w:eastAsia="Times New Roman" w:hAnsi="Times New Roman" w:cs="Times New Roman"/>
          <w:sz w:val="24"/>
          <w:szCs w:val="24"/>
          <w:lang w:val="en-US" w:eastAsia="fr-FR"/>
        </w:rPr>
        <w:t>ubject that have nominal status and as such stand</w:t>
      </w:r>
      <w:r>
        <w:rPr>
          <w:rFonts w:ascii="Times New Roman" w:eastAsia="Times New Roman" w:hAnsi="Times New Roman" w:cs="Times New Roman"/>
          <w:sz w:val="24"/>
          <w:szCs w:val="24"/>
          <w:lang w:val="en-US" w:eastAsia="fr-FR"/>
        </w:rPr>
        <w:t xml:space="preserve"> for facts or states of aff</w:t>
      </w:r>
      <w:r w:rsidR="00E31565">
        <w:rPr>
          <w:rFonts w:ascii="Times New Roman" w:eastAsia="Times New Roman" w:hAnsi="Times New Roman" w:cs="Times New Roman"/>
          <w:sz w:val="24"/>
          <w:szCs w:val="24"/>
          <w:lang w:val="en-US" w:eastAsia="fr-FR"/>
        </w:rPr>
        <w:t>airs conceived as modal objects</w:t>
      </w:r>
      <w:r>
        <w:rPr>
          <w:rFonts w:ascii="Times New Roman" w:eastAsia="Times New Roman" w:hAnsi="Times New Roman" w:cs="Times New Roman"/>
          <w:sz w:val="24"/>
          <w:szCs w:val="24"/>
          <w:lang w:val="en-US" w:eastAsia="fr-FR"/>
        </w:rPr>
        <w:t xml:space="preserve"> or</w:t>
      </w:r>
      <w:r w:rsidR="00AE4C2C">
        <w:rPr>
          <w:rFonts w:ascii="Times New Roman" w:eastAsia="Times New Roman" w:hAnsi="Times New Roman" w:cs="Times New Roman"/>
          <w:sz w:val="24"/>
          <w:szCs w:val="24"/>
          <w:lang w:val="en-US" w:eastAsia="fr-FR"/>
        </w:rPr>
        <w:t xml:space="preserve"> for</w:t>
      </w:r>
      <w:r>
        <w:rPr>
          <w:rFonts w:ascii="Times New Roman" w:eastAsia="Times New Roman" w:hAnsi="Times New Roman" w:cs="Times New Roman"/>
          <w:sz w:val="24"/>
          <w:szCs w:val="24"/>
          <w:lang w:val="en-US" w:eastAsia="fr-FR"/>
        </w:rPr>
        <w:t xml:space="preserve"> thin assertions conceived as kinds of</w:t>
      </w:r>
      <w:r w:rsidR="00AE4C2C">
        <w:rPr>
          <w:rFonts w:ascii="Times New Roman" w:eastAsia="Times New Roman" w:hAnsi="Times New Roman" w:cs="Times New Roman"/>
          <w:sz w:val="24"/>
          <w:szCs w:val="24"/>
          <w:lang w:val="en-US" w:eastAsia="fr-FR"/>
        </w:rPr>
        <w:t xml:space="preserve"> constative</w:t>
      </w:r>
      <w:r>
        <w:rPr>
          <w:rFonts w:ascii="Times New Roman" w:eastAsia="Times New Roman" w:hAnsi="Times New Roman" w:cs="Times New Roman"/>
          <w:sz w:val="24"/>
          <w:szCs w:val="24"/>
          <w:lang w:val="en-US" w:eastAsia="fr-FR"/>
        </w:rPr>
        <w:t xml:space="preserve"> attitudinal objects. </w:t>
      </w:r>
    </w:p>
    <w:p w:rsidR="00EC7EB2" w:rsidRDefault="00AE4C2C"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E4534">
        <w:rPr>
          <w:rFonts w:ascii="Times New Roman" w:eastAsia="Times New Roman" w:hAnsi="Times New Roman" w:cs="Times New Roman"/>
          <w:sz w:val="24"/>
          <w:szCs w:val="24"/>
          <w:lang w:val="en-US" w:eastAsia="fr-FR"/>
        </w:rPr>
        <w:t xml:space="preserve">A special case of verbs taking nominal clauses are verbs of occurrence such as </w:t>
      </w:r>
      <w:r w:rsidR="005E4534" w:rsidRPr="005E4534">
        <w:rPr>
          <w:rFonts w:ascii="Times New Roman" w:eastAsia="Times New Roman" w:hAnsi="Times New Roman" w:cs="Times New Roman"/>
          <w:i/>
          <w:sz w:val="24"/>
          <w:szCs w:val="24"/>
          <w:lang w:val="en-US" w:eastAsia="fr-FR"/>
        </w:rPr>
        <w:t>happen</w:t>
      </w:r>
      <w:r w:rsidR="005E4534">
        <w:rPr>
          <w:rFonts w:ascii="Times New Roman" w:eastAsia="Times New Roman" w:hAnsi="Times New Roman" w:cs="Times New Roman"/>
          <w:sz w:val="24"/>
          <w:szCs w:val="24"/>
          <w:lang w:val="en-US" w:eastAsia="fr-FR"/>
        </w:rPr>
        <w:t xml:space="preserve"> and </w:t>
      </w:r>
      <w:r w:rsidR="005E4534" w:rsidRPr="005E4534">
        <w:rPr>
          <w:rFonts w:ascii="Times New Roman" w:eastAsia="Times New Roman" w:hAnsi="Times New Roman" w:cs="Times New Roman"/>
          <w:i/>
          <w:sz w:val="24"/>
          <w:szCs w:val="24"/>
          <w:lang w:val="en-US" w:eastAsia="fr-FR"/>
        </w:rPr>
        <w:t>occur</w:t>
      </w:r>
      <w:r w:rsidR="005E4534">
        <w:rPr>
          <w:rFonts w:ascii="Times New Roman" w:eastAsia="Times New Roman" w:hAnsi="Times New Roman" w:cs="Times New Roman"/>
          <w:sz w:val="24"/>
          <w:szCs w:val="24"/>
          <w:lang w:val="en-US" w:eastAsia="fr-FR"/>
        </w:rPr>
        <w:t>. At first sight, verbs of occurrence seem to give evidence</w:t>
      </w:r>
      <w:r w:rsidR="00EC7EB2">
        <w:rPr>
          <w:rFonts w:ascii="Times New Roman" w:eastAsia="Times New Roman" w:hAnsi="Times New Roman" w:cs="Times New Roman"/>
          <w:sz w:val="24"/>
          <w:szCs w:val="24"/>
          <w:lang w:val="en-US" w:eastAsia="fr-FR"/>
        </w:rPr>
        <w:t xml:space="preserve"> for verbs conveying truthmaking as a relation between situations and sentences. However</w:t>
      </w:r>
      <w:r w:rsidR="00E31565">
        <w:rPr>
          <w:rFonts w:ascii="Times New Roman" w:eastAsia="Times New Roman" w:hAnsi="Times New Roman" w:cs="Times New Roman"/>
          <w:sz w:val="24"/>
          <w:szCs w:val="24"/>
          <w:lang w:val="en-US" w:eastAsia="fr-FR"/>
        </w:rPr>
        <w:t>,</w:t>
      </w:r>
      <w:r w:rsidR="00EC7EB2">
        <w:rPr>
          <w:rFonts w:ascii="Times New Roman" w:eastAsia="Times New Roman" w:hAnsi="Times New Roman" w:cs="Times New Roman"/>
          <w:sz w:val="24"/>
          <w:szCs w:val="24"/>
          <w:lang w:val="en-US" w:eastAsia="fr-FR"/>
        </w:rPr>
        <w:t xml:space="preserve"> it </w:t>
      </w:r>
      <w:r w:rsidR="00E31565">
        <w:rPr>
          <w:rFonts w:ascii="Times New Roman" w:eastAsia="Times New Roman" w:hAnsi="Times New Roman" w:cs="Times New Roman"/>
          <w:sz w:val="24"/>
          <w:szCs w:val="24"/>
          <w:lang w:val="en-US" w:eastAsia="fr-FR"/>
        </w:rPr>
        <w:t>turns</w:t>
      </w:r>
      <w:r w:rsidR="00EC7EB2">
        <w:rPr>
          <w:rFonts w:ascii="Times New Roman" w:eastAsia="Times New Roman" w:hAnsi="Times New Roman" w:cs="Times New Roman"/>
          <w:sz w:val="24"/>
          <w:szCs w:val="24"/>
          <w:lang w:val="en-US" w:eastAsia="fr-FR"/>
        </w:rPr>
        <w:t xml:space="preserve"> out that </w:t>
      </w:r>
      <w:r w:rsidR="00002548">
        <w:rPr>
          <w:rFonts w:ascii="Times New Roman" w:eastAsia="Times New Roman" w:hAnsi="Times New Roman" w:cs="Times New Roman"/>
          <w:sz w:val="24"/>
          <w:szCs w:val="24"/>
          <w:lang w:val="en-US" w:eastAsia="fr-FR"/>
        </w:rPr>
        <w:t xml:space="preserve">it is not the </w:t>
      </w:r>
      <w:r w:rsidR="00B17B28">
        <w:rPr>
          <w:rFonts w:ascii="Times New Roman" w:eastAsia="Times New Roman" w:hAnsi="Times New Roman" w:cs="Times New Roman"/>
          <w:sz w:val="24"/>
          <w:szCs w:val="24"/>
          <w:lang w:val="en-US" w:eastAsia="fr-FR"/>
        </w:rPr>
        <w:t>verb of occurrence</w:t>
      </w:r>
      <w:r w:rsidR="007957C2">
        <w:rPr>
          <w:rFonts w:ascii="Times New Roman" w:eastAsia="Times New Roman" w:hAnsi="Times New Roman" w:cs="Times New Roman"/>
          <w:sz w:val="24"/>
          <w:szCs w:val="24"/>
          <w:lang w:val="en-US" w:eastAsia="fr-FR"/>
        </w:rPr>
        <w:t xml:space="preserve"> that conveys truthmaking. R</w:t>
      </w:r>
      <w:r w:rsidR="00B17B28">
        <w:rPr>
          <w:rFonts w:ascii="Times New Roman" w:eastAsia="Times New Roman" w:hAnsi="Times New Roman" w:cs="Times New Roman"/>
          <w:sz w:val="24"/>
          <w:szCs w:val="24"/>
          <w:lang w:val="en-US" w:eastAsia="fr-FR"/>
        </w:rPr>
        <w:t>ather truthmaking is a lexical condition on the relation between the D</w:t>
      </w:r>
      <w:r>
        <w:rPr>
          <w:rFonts w:ascii="Times New Roman" w:eastAsia="Times New Roman" w:hAnsi="Times New Roman" w:cs="Times New Roman"/>
          <w:sz w:val="24"/>
          <w:szCs w:val="24"/>
          <w:lang w:val="en-US" w:eastAsia="fr-FR"/>
        </w:rPr>
        <w:t>avidsonian event argument and a</w:t>
      </w:r>
      <w:r w:rsidR="00B17B28">
        <w:rPr>
          <w:rFonts w:ascii="Times New Roman" w:eastAsia="Times New Roman" w:hAnsi="Times New Roman" w:cs="Times New Roman"/>
          <w:sz w:val="24"/>
          <w:szCs w:val="24"/>
          <w:lang w:val="en-US" w:eastAsia="fr-FR"/>
        </w:rPr>
        <w:t xml:space="preserve"> state of affairs argument</w:t>
      </w:r>
      <w:r w:rsidR="00EC7EB2">
        <w:rPr>
          <w:rFonts w:ascii="Times New Roman" w:eastAsia="Times New Roman" w:hAnsi="Times New Roman" w:cs="Times New Roman"/>
          <w:sz w:val="24"/>
          <w:szCs w:val="24"/>
          <w:lang w:val="en-US" w:eastAsia="fr-FR"/>
        </w:rPr>
        <w:t xml:space="preserve"> of the verb of occurrence that is</w:t>
      </w:r>
      <w:r w:rsidR="00B17B28">
        <w:rPr>
          <w:rFonts w:ascii="Times New Roman" w:eastAsia="Times New Roman" w:hAnsi="Times New Roman" w:cs="Times New Roman"/>
          <w:sz w:val="24"/>
          <w:szCs w:val="24"/>
          <w:lang w:val="en-US" w:eastAsia="fr-FR"/>
        </w:rPr>
        <w:t xml:space="preserve"> provided by </w:t>
      </w:r>
      <w:r>
        <w:rPr>
          <w:rFonts w:ascii="Times New Roman" w:eastAsia="Times New Roman" w:hAnsi="Times New Roman" w:cs="Times New Roman"/>
          <w:sz w:val="24"/>
          <w:szCs w:val="24"/>
          <w:lang w:val="en-US" w:eastAsia="fr-FR"/>
        </w:rPr>
        <w:t xml:space="preserve">the subject clause. </w:t>
      </w:r>
    </w:p>
    <w:p w:rsidR="00EC7EB2" w:rsidRDefault="00EC7EB2"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Some t</w:t>
      </w:r>
      <w:r w:rsidR="00AE4C2C">
        <w:rPr>
          <w:rFonts w:ascii="Times New Roman" w:eastAsia="Times New Roman" w:hAnsi="Times New Roman" w:cs="Times New Roman"/>
          <w:sz w:val="24"/>
          <w:szCs w:val="24"/>
          <w:lang w:val="en-US" w:eastAsia="fr-FR"/>
        </w:rPr>
        <w:t>opic-</w:t>
      </w:r>
      <w:r w:rsidR="00B17B28">
        <w:rPr>
          <w:rFonts w:ascii="Times New Roman" w:eastAsia="Times New Roman" w:hAnsi="Times New Roman" w:cs="Times New Roman"/>
          <w:sz w:val="24"/>
          <w:szCs w:val="24"/>
          <w:lang w:val="en-US" w:eastAsia="fr-FR"/>
        </w:rPr>
        <w:t>related illocutionary verbs</w:t>
      </w:r>
      <w:r>
        <w:rPr>
          <w:rFonts w:ascii="Times New Roman" w:eastAsia="Times New Roman" w:hAnsi="Times New Roman" w:cs="Times New Roman"/>
          <w:sz w:val="24"/>
          <w:szCs w:val="24"/>
          <w:lang w:val="en-US" w:eastAsia="fr-FR"/>
        </w:rPr>
        <w:t xml:space="preserve"> like </w:t>
      </w:r>
      <w:r w:rsidRPr="00EC7EB2">
        <w:rPr>
          <w:rFonts w:ascii="Times New Roman" w:eastAsia="Times New Roman" w:hAnsi="Times New Roman" w:cs="Times New Roman"/>
          <w:i/>
          <w:sz w:val="24"/>
          <w:szCs w:val="24"/>
          <w:lang w:val="en-US" w:eastAsia="fr-FR"/>
        </w:rPr>
        <w:t>explain</w:t>
      </w:r>
      <w:r w:rsidR="00B17B2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w:t>
      </w:r>
      <w:r w:rsidR="007957C2">
        <w:rPr>
          <w:rFonts w:ascii="Times New Roman" w:eastAsia="Times New Roman" w:hAnsi="Times New Roman" w:cs="Times New Roman"/>
          <w:sz w:val="24"/>
          <w:szCs w:val="24"/>
          <w:lang w:val="en-US" w:eastAsia="fr-FR"/>
        </w:rPr>
        <w:t xml:space="preserve">nd </w:t>
      </w:r>
      <w:r w:rsidR="007957C2" w:rsidRPr="007957C2">
        <w:rPr>
          <w:rFonts w:ascii="Times New Roman" w:eastAsia="Times New Roman" w:hAnsi="Times New Roman" w:cs="Times New Roman"/>
          <w:i/>
          <w:sz w:val="24"/>
          <w:szCs w:val="24"/>
          <w:lang w:val="en-US" w:eastAsia="fr-FR"/>
        </w:rPr>
        <w:t>criticize</w:t>
      </w:r>
      <w:r w:rsidR="007957C2">
        <w:rPr>
          <w:rFonts w:ascii="Times New Roman" w:eastAsia="Times New Roman" w:hAnsi="Times New Roman" w:cs="Times New Roman"/>
          <w:sz w:val="24"/>
          <w:szCs w:val="24"/>
          <w:lang w:val="en-US" w:eastAsia="fr-FR"/>
        </w:rPr>
        <w:t xml:space="preserve"> a</w:t>
      </w:r>
      <w:r>
        <w:rPr>
          <w:rFonts w:ascii="Times New Roman" w:eastAsia="Times New Roman" w:hAnsi="Times New Roman" w:cs="Times New Roman"/>
          <w:sz w:val="24"/>
          <w:szCs w:val="24"/>
          <w:lang w:val="en-US" w:eastAsia="fr-FR"/>
        </w:rPr>
        <w:t xml:space="preserve">llow for clausal complements with </w:t>
      </w:r>
      <w:r w:rsidR="007957C2">
        <w:rPr>
          <w:rFonts w:ascii="Times New Roman" w:eastAsia="Times New Roman" w:hAnsi="Times New Roman" w:cs="Times New Roman"/>
          <w:sz w:val="24"/>
          <w:szCs w:val="24"/>
          <w:lang w:val="en-US" w:eastAsia="fr-FR"/>
        </w:rPr>
        <w:t>two different linguistic</w:t>
      </w:r>
      <w:r>
        <w:rPr>
          <w:rFonts w:ascii="Times New Roman" w:eastAsia="Times New Roman" w:hAnsi="Times New Roman" w:cs="Times New Roman"/>
          <w:sz w:val="24"/>
          <w:szCs w:val="24"/>
          <w:lang w:val="en-US" w:eastAsia="fr-FR"/>
        </w:rPr>
        <w:t xml:space="preserve"> roles: as p</w:t>
      </w:r>
      <w:r w:rsidR="007957C2">
        <w:rPr>
          <w:rFonts w:ascii="Times New Roman" w:eastAsia="Times New Roman" w:hAnsi="Times New Roman" w:cs="Times New Roman"/>
          <w:sz w:val="24"/>
          <w:szCs w:val="24"/>
          <w:lang w:val="en-US" w:eastAsia="fr-FR"/>
        </w:rPr>
        <w:t>redicates of the described attitudinal object</w:t>
      </w:r>
      <w:r>
        <w:rPr>
          <w:rFonts w:ascii="Times New Roman" w:eastAsia="Times New Roman" w:hAnsi="Times New Roman" w:cs="Times New Roman"/>
          <w:sz w:val="24"/>
          <w:szCs w:val="24"/>
          <w:lang w:val="en-US" w:eastAsia="fr-FR"/>
        </w:rPr>
        <w:t xml:space="preserve"> and as nominal clauses standing for </w:t>
      </w:r>
      <w:r w:rsidR="007957C2">
        <w:rPr>
          <w:rFonts w:ascii="Times New Roman" w:eastAsia="Times New Roman" w:hAnsi="Times New Roman" w:cs="Times New Roman"/>
          <w:sz w:val="24"/>
          <w:szCs w:val="24"/>
          <w:lang w:val="en-US" w:eastAsia="fr-FR"/>
        </w:rPr>
        <w:t xml:space="preserve">topics, such as facts conceived as </w:t>
      </w:r>
      <w:r>
        <w:rPr>
          <w:rFonts w:ascii="Times New Roman" w:eastAsia="Times New Roman" w:hAnsi="Times New Roman" w:cs="Times New Roman"/>
          <w:sz w:val="24"/>
          <w:szCs w:val="24"/>
          <w:lang w:val="en-US" w:eastAsia="fr-FR"/>
        </w:rPr>
        <w:t xml:space="preserve">modal objects. Other topic-related locutionary verbs like </w:t>
      </w:r>
      <w:r w:rsidRPr="00EC7EB2">
        <w:rPr>
          <w:rFonts w:ascii="Times New Roman" w:eastAsia="Times New Roman" w:hAnsi="Times New Roman" w:cs="Times New Roman"/>
          <w:i/>
          <w:sz w:val="24"/>
          <w:szCs w:val="24"/>
          <w:lang w:val="en-US" w:eastAsia="fr-FR"/>
        </w:rPr>
        <w:t xml:space="preserve">remark </w:t>
      </w:r>
      <w:r>
        <w:rPr>
          <w:rFonts w:ascii="Times New Roman" w:eastAsia="Times New Roman" w:hAnsi="Times New Roman" w:cs="Times New Roman"/>
          <w:sz w:val="24"/>
          <w:szCs w:val="24"/>
          <w:lang w:val="en-US" w:eastAsia="fr-FR"/>
        </w:rPr>
        <w:t xml:space="preserve">and </w:t>
      </w:r>
      <w:r w:rsidRPr="00EC7EB2">
        <w:rPr>
          <w:rFonts w:ascii="Times New Roman" w:eastAsia="Times New Roman" w:hAnsi="Times New Roman" w:cs="Times New Roman"/>
          <w:i/>
          <w:sz w:val="24"/>
          <w:szCs w:val="24"/>
          <w:lang w:val="en-US" w:eastAsia="fr-FR"/>
        </w:rPr>
        <w:t xml:space="preserve">comment </w:t>
      </w:r>
      <w:r>
        <w:rPr>
          <w:rFonts w:ascii="Times New Roman" w:eastAsia="Times New Roman" w:hAnsi="Times New Roman" w:cs="Times New Roman"/>
          <w:sz w:val="24"/>
          <w:szCs w:val="24"/>
          <w:lang w:val="en-US" w:eastAsia="fr-FR"/>
        </w:rPr>
        <w:t xml:space="preserve">require their clausal </w:t>
      </w:r>
      <w:r>
        <w:rPr>
          <w:rFonts w:ascii="Times New Roman" w:eastAsia="Times New Roman" w:hAnsi="Times New Roman" w:cs="Times New Roman"/>
          <w:sz w:val="24"/>
          <w:szCs w:val="24"/>
          <w:lang w:val="en-US" w:eastAsia="fr-FR"/>
        </w:rPr>
        <w:lastRenderedPageBreak/>
        <w:t xml:space="preserve">complement to </w:t>
      </w:r>
      <w:r w:rsidR="007957C2">
        <w:rPr>
          <w:rFonts w:ascii="Times New Roman" w:eastAsia="Times New Roman" w:hAnsi="Times New Roman" w:cs="Times New Roman"/>
          <w:sz w:val="24"/>
          <w:szCs w:val="24"/>
          <w:lang w:val="en-US" w:eastAsia="fr-FR"/>
        </w:rPr>
        <w:t xml:space="preserve">always </w:t>
      </w:r>
      <w:r>
        <w:rPr>
          <w:rFonts w:ascii="Times New Roman" w:eastAsia="Times New Roman" w:hAnsi="Times New Roman" w:cs="Times New Roman"/>
          <w:sz w:val="24"/>
          <w:szCs w:val="24"/>
          <w:lang w:val="en-US" w:eastAsia="fr-FR"/>
        </w:rPr>
        <w:t xml:space="preserve">have a predicative, content-conveying role, yet they arguably involve </w:t>
      </w:r>
      <w:r w:rsidR="007957C2">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 xml:space="preserve">syntactic realization of </w:t>
      </w:r>
      <w:r w:rsidR="00771312">
        <w:rPr>
          <w:rFonts w:ascii="Times New Roman" w:eastAsia="Times New Roman" w:hAnsi="Times New Roman" w:cs="Times New Roman"/>
          <w:sz w:val="24"/>
          <w:szCs w:val="24"/>
          <w:lang w:val="en-US" w:eastAsia="fr-FR"/>
        </w:rPr>
        <w:t>the topic role as well</w:t>
      </w:r>
      <w:r w:rsidR="007957C2">
        <w:rPr>
          <w:rFonts w:ascii="Times New Roman" w:eastAsia="Times New Roman" w:hAnsi="Times New Roman" w:cs="Times New Roman"/>
          <w:sz w:val="24"/>
          <w:szCs w:val="24"/>
          <w:lang w:val="en-US" w:eastAsia="fr-FR"/>
        </w:rPr>
        <w:t>, though one that stays silent</w:t>
      </w:r>
      <w:r w:rsidR="00771312">
        <w:rPr>
          <w:rFonts w:ascii="Times New Roman" w:eastAsia="Times New Roman" w:hAnsi="Times New Roman" w:cs="Times New Roman"/>
          <w:sz w:val="24"/>
          <w:szCs w:val="24"/>
          <w:lang w:val="en-US" w:eastAsia="fr-FR"/>
        </w:rPr>
        <w:t>.</w:t>
      </w:r>
    </w:p>
    <w:p w:rsidR="00A64F5D" w:rsidRDefault="00AE4C2C" w:rsidP="00A64F5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17B28">
        <w:rPr>
          <w:rFonts w:ascii="Times New Roman" w:eastAsia="Times New Roman" w:hAnsi="Times New Roman" w:cs="Times New Roman"/>
          <w:sz w:val="24"/>
          <w:szCs w:val="24"/>
          <w:lang w:val="en-US" w:eastAsia="fr-FR"/>
        </w:rPr>
        <w:t>There lots of issues concerning the syntax of factive and presuppositional verbs</w:t>
      </w:r>
      <w:r>
        <w:rPr>
          <w:rFonts w:ascii="Times New Roman" w:eastAsia="Times New Roman" w:hAnsi="Times New Roman" w:cs="Times New Roman"/>
          <w:sz w:val="24"/>
          <w:szCs w:val="24"/>
          <w:lang w:val="en-US" w:eastAsia="fr-FR"/>
        </w:rPr>
        <w:t xml:space="preserve"> that had to be skipped</w:t>
      </w:r>
      <w:r w:rsidR="00771312">
        <w:rPr>
          <w:rFonts w:ascii="Times New Roman" w:eastAsia="Times New Roman" w:hAnsi="Times New Roman" w:cs="Times New Roman"/>
          <w:sz w:val="24"/>
          <w:szCs w:val="24"/>
          <w:lang w:val="en-US" w:eastAsia="fr-FR"/>
        </w:rPr>
        <w:t xml:space="preserve"> in this discussion</w:t>
      </w:r>
      <w:r w:rsidR="00B17B28">
        <w:rPr>
          <w:rFonts w:ascii="Times New Roman" w:eastAsia="Times New Roman" w:hAnsi="Times New Roman" w:cs="Times New Roman"/>
          <w:sz w:val="24"/>
          <w:szCs w:val="24"/>
          <w:lang w:val="en-US" w:eastAsia="fr-FR"/>
        </w:rPr>
        <w:t>.</w:t>
      </w:r>
      <w:r w:rsidR="00184257">
        <w:rPr>
          <w:rFonts w:ascii="Times New Roman" w:eastAsia="Times New Roman" w:hAnsi="Times New Roman" w:cs="Times New Roman"/>
          <w:sz w:val="24"/>
          <w:szCs w:val="24"/>
          <w:lang w:val="en-US" w:eastAsia="fr-FR"/>
        </w:rPr>
        <w:t xml:space="preserve"> </w:t>
      </w:r>
      <w:r w:rsidR="007957C2">
        <w:rPr>
          <w:rFonts w:ascii="Times New Roman" w:eastAsia="Times New Roman" w:hAnsi="Times New Roman" w:cs="Times New Roman"/>
          <w:sz w:val="24"/>
          <w:szCs w:val="24"/>
          <w:lang w:val="en-US" w:eastAsia="fr-FR"/>
        </w:rPr>
        <w:t xml:space="preserve">Making use of ‘simplified syntax’, </w:t>
      </w:r>
      <w:r w:rsidR="00771312">
        <w:rPr>
          <w:rFonts w:ascii="Times New Roman" w:eastAsia="Times New Roman" w:hAnsi="Times New Roman" w:cs="Times New Roman"/>
          <w:sz w:val="24"/>
          <w:szCs w:val="24"/>
          <w:lang w:val="en-US" w:eastAsia="fr-FR"/>
        </w:rPr>
        <w:t>I have</w:t>
      </w:r>
      <w:r w:rsidR="00B17B28">
        <w:rPr>
          <w:rFonts w:ascii="Times New Roman" w:eastAsia="Times New Roman" w:hAnsi="Times New Roman" w:cs="Times New Roman"/>
          <w:sz w:val="24"/>
          <w:szCs w:val="24"/>
          <w:lang w:val="en-US" w:eastAsia="fr-FR"/>
        </w:rPr>
        <w:t xml:space="preserve"> adopted a </w:t>
      </w:r>
      <w:r>
        <w:rPr>
          <w:rFonts w:ascii="Times New Roman" w:eastAsia="Times New Roman" w:hAnsi="Times New Roman" w:cs="Times New Roman"/>
          <w:sz w:val="24"/>
          <w:szCs w:val="24"/>
          <w:lang w:val="en-US" w:eastAsia="fr-FR"/>
        </w:rPr>
        <w:t>simple syntactic view of nominal clauses</w:t>
      </w:r>
      <w:r w:rsidR="00B17B2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invoking </w:t>
      </w:r>
      <w:r w:rsidR="00B57430">
        <w:rPr>
          <w:rFonts w:ascii="Times New Roman" w:eastAsia="Times New Roman" w:hAnsi="Times New Roman" w:cs="Times New Roman"/>
          <w:sz w:val="24"/>
          <w:szCs w:val="24"/>
          <w:lang w:val="en-US" w:eastAsia="fr-FR"/>
        </w:rPr>
        <w:t>the theory of light verbs. Ho</w:t>
      </w:r>
      <w:r w:rsidR="00B17B28">
        <w:rPr>
          <w:rFonts w:ascii="Times New Roman" w:eastAsia="Times New Roman" w:hAnsi="Times New Roman" w:cs="Times New Roman"/>
          <w:sz w:val="24"/>
          <w:szCs w:val="24"/>
          <w:lang w:val="en-US" w:eastAsia="fr-FR"/>
        </w:rPr>
        <w:t>wever, the main semantic and ontological contributions of attitudinal objects semantics could very well be sta</w:t>
      </w:r>
      <w:r>
        <w:rPr>
          <w:rFonts w:ascii="Times New Roman" w:eastAsia="Times New Roman" w:hAnsi="Times New Roman" w:cs="Times New Roman"/>
          <w:sz w:val="24"/>
          <w:szCs w:val="24"/>
          <w:lang w:val="en-US" w:eastAsia="fr-FR"/>
        </w:rPr>
        <w:t>ted within other syntact</w:t>
      </w:r>
      <w:r w:rsidR="009C0ED6">
        <w:rPr>
          <w:rFonts w:ascii="Times New Roman" w:eastAsia="Times New Roman" w:hAnsi="Times New Roman" w:cs="Times New Roman"/>
          <w:sz w:val="24"/>
          <w:szCs w:val="24"/>
          <w:lang w:val="en-US" w:eastAsia="fr-FR"/>
        </w:rPr>
        <w:t>ic views.</w:t>
      </w:r>
    </w:p>
    <w:p w:rsidR="00FF1434" w:rsidRPr="00B64A70" w:rsidRDefault="00FF1434" w:rsidP="001A29E7">
      <w:pPr>
        <w:rPr>
          <w:lang w:val="en-US"/>
        </w:rPr>
      </w:pPr>
    </w:p>
    <w:sectPr w:rsidR="00FF1434" w:rsidRPr="00B64A70" w:rsidSect="00DA1A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9F" w:rsidRDefault="004E6C9F" w:rsidP="00A64F5D">
      <w:pPr>
        <w:spacing w:after="0" w:line="240" w:lineRule="auto"/>
      </w:pPr>
      <w:r>
        <w:separator/>
      </w:r>
    </w:p>
  </w:endnote>
  <w:endnote w:type="continuationSeparator" w:id="0">
    <w:p w:rsidR="004E6C9F" w:rsidRDefault="004E6C9F" w:rsidP="00A6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MR12">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9F" w:rsidRDefault="004E6C9F" w:rsidP="00A64F5D">
      <w:pPr>
        <w:spacing w:after="0" w:line="240" w:lineRule="auto"/>
      </w:pPr>
      <w:r>
        <w:separator/>
      </w:r>
    </w:p>
  </w:footnote>
  <w:footnote w:type="continuationSeparator" w:id="0">
    <w:p w:rsidR="004E6C9F" w:rsidRDefault="004E6C9F" w:rsidP="00A64F5D">
      <w:pPr>
        <w:spacing w:after="0" w:line="240" w:lineRule="auto"/>
      </w:pPr>
      <w:r>
        <w:continuationSeparator/>
      </w:r>
    </w:p>
  </w:footnote>
  <w:footnote w:id="1">
    <w:p w:rsidR="004E6C9F" w:rsidRPr="00192906" w:rsidRDefault="004E6C9F" w:rsidP="00CD63F1">
      <w:pPr>
        <w:spacing w:after="0" w:line="240" w:lineRule="auto"/>
        <w:rPr>
          <w:rFonts w:ascii="Times New Roman" w:hAnsi="Times New Roman" w:cs="Times New Roman"/>
          <w:sz w:val="20"/>
          <w:szCs w:val="20"/>
          <w:lang w:val="en-US"/>
        </w:rPr>
      </w:pPr>
      <w:r>
        <w:rPr>
          <w:rStyle w:val="FootnoteReference"/>
        </w:rPr>
        <w:footnoteRef/>
      </w:r>
      <w:r w:rsidRPr="00192906">
        <w:rPr>
          <w:lang w:val="en-US"/>
        </w:rPr>
        <w:t xml:space="preserve"> </w:t>
      </w:r>
      <w:r w:rsidRPr="00192906">
        <w:rPr>
          <w:rFonts w:ascii="Times New Roman" w:hAnsi="Times New Roman" w:cs="Times New Roman"/>
          <w:sz w:val="20"/>
          <w:szCs w:val="20"/>
          <w:lang w:val="en-US"/>
        </w:rPr>
        <w:t xml:space="preserve">The latter, though, does not hold for certain factive verbs that describe mental states such as </w:t>
      </w:r>
      <w:r w:rsidRPr="00192906">
        <w:rPr>
          <w:rFonts w:ascii="Times New Roman" w:hAnsi="Times New Roman" w:cs="Times New Roman"/>
          <w:i/>
          <w:sz w:val="20"/>
          <w:szCs w:val="20"/>
          <w:lang w:val="en-US"/>
        </w:rPr>
        <w:t>regret</w:t>
      </w:r>
      <w:r w:rsidRPr="00192906">
        <w:rPr>
          <w:rFonts w:ascii="Times New Roman" w:hAnsi="Times New Roman" w:cs="Times New Roman"/>
          <w:sz w:val="20"/>
          <w:szCs w:val="20"/>
          <w:lang w:val="en-US"/>
        </w:rPr>
        <w:t>:</w:t>
      </w:r>
    </w:p>
    <w:p w:rsidR="004E6C9F" w:rsidRPr="00192906" w:rsidRDefault="004E6C9F" w:rsidP="00CD63F1">
      <w:pPr>
        <w:spacing w:after="0" w:line="240" w:lineRule="auto"/>
        <w:rPr>
          <w:rFonts w:ascii="Times New Roman" w:hAnsi="Times New Roman" w:cs="Times New Roman"/>
          <w:sz w:val="20"/>
          <w:szCs w:val="20"/>
          <w:lang w:val="en-US"/>
        </w:rPr>
      </w:pPr>
    </w:p>
    <w:p w:rsidR="004E6C9F" w:rsidRPr="00192906" w:rsidRDefault="004E6C9F" w:rsidP="00CD63F1">
      <w:pPr>
        <w:spacing w:after="0" w:line="240" w:lineRule="auto"/>
        <w:rPr>
          <w:rFonts w:ascii="Times New Roman" w:hAnsi="Times New Roman" w:cs="Times New Roman"/>
          <w:sz w:val="20"/>
          <w:szCs w:val="20"/>
          <w:lang w:val="en-US"/>
        </w:rPr>
      </w:pPr>
      <w:r w:rsidRPr="00192906">
        <w:rPr>
          <w:rFonts w:ascii="Times New Roman" w:hAnsi="Times New Roman" w:cs="Times New Roman"/>
          <w:sz w:val="20"/>
          <w:szCs w:val="20"/>
          <w:lang w:val="en-US"/>
        </w:rPr>
        <w:t>(i) John’s only regret was that he did not try harder.</w:t>
      </w:r>
    </w:p>
    <w:p w:rsidR="004E6C9F" w:rsidRPr="00192906" w:rsidRDefault="004E6C9F" w:rsidP="00CD63F1">
      <w:pPr>
        <w:spacing w:after="0" w:line="240" w:lineRule="auto"/>
        <w:rPr>
          <w:rFonts w:ascii="Times New Roman" w:hAnsi="Times New Roman" w:cs="Times New Roman"/>
          <w:sz w:val="20"/>
          <w:szCs w:val="20"/>
          <w:lang w:val="en-US"/>
        </w:rPr>
      </w:pPr>
    </w:p>
    <w:p w:rsidR="004E6C9F" w:rsidRPr="00192906" w:rsidRDefault="004E6C9F" w:rsidP="00CD63F1">
      <w:pPr>
        <w:spacing w:after="0" w:line="240" w:lineRule="auto"/>
        <w:rPr>
          <w:rFonts w:ascii="Times New Roman" w:hAnsi="Times New Roman" w:cs="Times New Roman"/>
          <w:sz w:val="20"/>
          <w:szCs w:val="20"/>
          <w:lang w:val="en-US"/>
        </w:rPr>
      </w:pPr>
      <w:r w:rsidRPr="00192906">
        <w:rPr>
          <w:rFonts w:ascii="Times New Roman" w:hAnsi="Times New Roman" w:cs="Times New Roman"/>
          <w:sz w:val="20"/>
          <w:szCs w:val="20"/>
          <w:lang w:val="en-US"/>
        </w:rPr>
        <w:t xml:space="preserve">This suggests that clausal complement of </w:t>
      </w:r>
      <w:r w:rsidRPr="00192906">
        <w:rPr>
          <w:rFonts w:ascii="Times New Roman" w:hAnsi="Times New Roman" w:cs="Times New Roman"/>
          <w:i/>
          <w:sz w:val="20"/>
          <w:szCs w:val="20"/>
          <w:lang w:val="en-US"/>
        </w:rPr>
        <w:t xml:space="preserve">regret </w:t>
      </w:r>
      <w:r w:rsidRPr="00192906">
        <w:rPr>
          <w:rFonts w:ascii="Times New Roman" w:hAnsi="Times New Roman" w:cs="Times New Roman"/>
          <w:sz w:val="20"/>
          <w:szCs w:val="20"/>
          <w:lang w:val="en-US"/>
        </w:rPr>
        <w:t>has in fact a double function: specifying both</w:t>
      </w:r>
      <w:r>
        <w:rPr>
          <w:rFonts w:ascii="Times New Roman" w:hAnsi="Times New Roman" w:cs="Times New Roman"/>
          <w:sz w:val="20"/>
          <w:szCs w:val="20"/>
          <w:lang w:val="en-US"/>
        </w:rPr>
        <w:t xml:space="preserve"> the content of</w:t>
      </w:r>
      <w:r w:rsidRPr="00192906">
        <w:rPr>
          <w:rFonts w:ascii="Times New Roman" w:hAnsi="Times New Roman" w:cs="Times New Roman"/>
          <w:sz w:val="20"/>
          <w:szCs w:val="20"/>
          <w:lang w:val="en-US"/>
        </w:rPr>
        <w:t xml:space="preserve"> a fact </w:t>
      </w:r>
      <w:r>
        <w:rPr>
          <w:rFonts w:ascii="Times New Roman" w:hAnsi="Times New Roman" w:cs="Times New Roman"/>
          <w:sz w:val="20"/>
          <w:szCs w:val="20"/>
          <w:lang w:val="en-US"/>
        </w:rPr>
        <w:t>(</w:t>
      </w:r>
      <w:r w:rsidRPr="00192906">
        <w:rPr>
          <w:rFonts w:ascii="Times New Roman" w:hAnsi="Times New Roman" w:cs="Times New Roman"/>
          <w:sz w:val="20"/>
          <w:szCs w:val="20"/>
          <w:lang w:val="en-US"/>
        </w:rPr>
        <w:t>as the object of regret</w:t>
      </w:r>
      <w:r>
        <w:rPr>
          <w:rFonts w:ascii="Times New Roman" w:hAnsi="Times New Roman" w:cs="Times New Roman"/>
          <w:sz w:val="20"/>
          <w:szCs w:val="20"/>
          <w:lang w:val="en-US"/>
        </w:rPr>
        <w:t>)</w:t>
      </w:r>
      <w:r w:rsidRPr="00192906">
        <w:rPr>
          <w:rFonts w:ascii="Times New Roman" w:hAnsi="Times New Roman" w:cs="Times New Roman"/>
          <w:sz w:val="20"/>
          <w:szCs w:val="20"/>
          <w:lang w:val="en-US"/>
        </w:rPr>
        <w:t xml:space="preserve"> and the content of the regret as a mental state.</w:t>
      </w:r>
    </w:p>
    <w:p w:rsidR="004E6C9F" w:rsidRPr="00192906" w:rsidRDefault="004E6C9F" w:rsidP="00CD63F1">
      <w:pPr>
        <w:pStyle w:val="FootnoteText"/>
        <w:rPr>
          <w:lang w:val="en-US"/>
        </w:rPr>
      </w:pPr>
    </w:p>
  </w:footnote>
  <w:footnote w:id="2">
    <w:p w:rsidR="004E6C9F" w:rsidRDefault="004E6C9F">
      <w:pPr>
        <w:pStyle w:val="FootnoteText"/>
        <w:rPr>
          <w:rFonts w:ascii="Times New Roman" w:hAnsi="Times New Roman" w:cs="Times New Roman"/>
          <w:lang w:val="en-US"/>
        </w:rPr>
      </w:pPr>
      <w:r>
        <w:rPr>
          <w:rStyle w:val="FootnoteReference"/>
        </w:rPr>
        <w:footnoteRef/>
      </w:r>
      <w:r w:rsidRPr="00AD2595">
        <w:rPr>
          <w:lang w:val="en-US"/>
        </w:rPr>
        <w:t xml:space="preserve"> </w:t>
      </w:r>
      <w:r w:rsidRPr="00AD2595">
        <w:rPr>
          <w:rFonts w:ascii="Times New Roman" w:hAnsi="Times New Roman" w:cs="Times New Roman"/>
          <w:lang w:val="en-US"/>
        </w:rPr>
        <w:t xml:space="preserve">See also Fine (1982) for the distinction between worldly and non-worldly facts. </w:t>
      </w:r>
    </w:p>
    <w:p w:rsidR="004E6C9F" w:rsidRPr="00AD2595" w:rsidRDefault="004E6C9F">
      <w:pPr>
        <w:pStyle w:val="FootnoteText"/>
        <w:rPr>
          <w:lang w:val="en-US"/>
        </w:rPr>
      </w:pPr>
    </w:p>
  </w:footnote>
  <w:footnote w:id="3">
    <w:p w:rsidR="004E6C9F" w:rsidRPr="00192906" w:rsidRDefault="004E6C9F" w:rsidP="0034398D">
      <w:pPr>
        <w:pStyle w:val="FootnoteText"/>
        <w:rPr>
          <w:rFonts w:ascii="Times New Roman" w:hAnsi="Times New Roman" w:cs="Times New Roman"/>
          <w:lang w:val="en-US"/>
        </w:rPr>
      </w:pPr>
      <w:r>
        <w:rPr>
          <w:rStyle w:val="FootnoteReference"/>
        </w:rPr>
        <w:footnoteRef/>
      </w:r>
      <w:r w:rsidRPr="00B22A04">
        <w:rPr>
          <w:rFonts w:ascii="Times New Roman" w:hAnsi="Times New Roman" w:cs="Times New Roman"/>
          <w:lang w:val="en-US"/>
        </w:rPr>
        <w:t xml:space="preserve"> There is </w:t>
      </w:r>
      <w:r>
        <w:rPr>
          <w:rFonts w:ascii="Times New Roman" w:hAnsi="Times New Roman" w:cs="Times New Roman"/>
          <w:lang w:val="en-US"/>
        </w:rPr>
        <w:t>a</w:t>
      </w:r>
      <w:r w:rsidRPr="00B22A04">
        <w:rPr>
          <w:rFonts w:ascii="Times New Roman" w:hAnsi="Times New Roman" w:cs="Times New Roman"/>
          <w:lang w:val="en-US"/>
        </w:rPr>
        <w:t xml:space="preserve"> historic deb</w:t>
      </w:r>
      <w:r>
        <w:rPr>
          <w:rFonts w:ascii="Times New Roman" w:hAnsi="Times New Roman" w:cs="Times New Roman"/>
          <w:lang w:val="en-US"/>
        </w:rPr>
        <w:t>ate between Strawson and Austin about the nature of facts.</w:t>
      </w:r>
      <w:r w:rsidRPr="00B22A04">
        <w:rPr>
          <w:rFonts w:ascii="Times New Roman" w:hAnsi="Times New Roman" w:cs="Times New Roman"/>
          <w:lang w:val="en-US"/>
        </w:rPr>
        <w:t xml:space="preserve"> Strawson</w:t>
      </w:r>
      <w:r>
        <w:rPr>
          <w:rFonts w:ascii="Times New Roman" w:hAnsi="Times New Roman" w:cs="Times New Roman"/>
          <w:lang w:val="en-US"/>
        </w:rPr>
        <w:t xml:space="preserve"> (1950)</w:t>
      </w:r>
      <w:r w:rsidRPr="00B22A04">
        <w:rPr>
          <w:rFonts w:ascii="Times New Roman" w:hAnsi="Times New Roman" w:cs="Times New Roman"/>
          <w:lang w:val="en-US"/>
        </w:rPr>
        <w:t xml:space="preserve"> tak</w:t>
      </w:r>
      <w:r>
        <w:rPr>
          <w:rFonts w:ascii="Times New Roman" w:hAnsi="Times New Roman" w:cs="Times New Roman"/>
          <w:lang w:val="en-US"/>
        </w:rPr>
        <w:t xml:space="preserve">es </w:t>
      </w:r>
      <w:r w:rsidRPr="00B22A04">
        <w:rPr>
          <w:rFonts w:ascii="Times New Roman" w:hAnsi="Times New Roman" w:cs="Times New Roman"/>
          <w:lang w:val="en-US"/>
        </w:rPr>
        <w:t>facts to be non-wor</w:t>
      </w:r>
      <w:r>
        <w:rPr>
          <w:rFonts w:ascii="Times New Roman" w:hAnsi="Times New Roman" w:cs="Times New Roman"/>
          <w:lang w:val="en-US"/>
        </w:rPr>
        <w:t xml:space="preserve">ldly; </w:t>
      </w:r>
      <w:r w:rsidRPr="00B22A04">
        <w:rPr>
          <w:rFonts w:ascii="Times New Roman" w:hAnsi="Times New Roman" w:cs="Times New Roman"/>
          <w:lang w:val="en-US"/>
        </w:rPr>
        <w:t>Austin</w:t>
      </w:r>
      <w:r>
        <w:rPr>
          <w:rFonts w:ascii="Times New Roman" w:hAnsi="Times New Roman" w:cs="Times New Roman"/>
          <w:lang w:val="en-US"/>
        </w:rPr>
        <w:t xml:space="preserve"> (1979) takes them to be worldly situations. See Fine (1982) for more on the distinction between worldly and non-worldly facts.</w:t>
      </w:r>
    </w:p>
  </w:footnote>
  <w:footnote w:id="4">
    <w:p w:rsidR="004E6C9F" w:rsidRDefault="004E6C9F">
      <w:pPr>
        <w:pStyle w:val="FootnoteText"/>
        <w:rPr>
          <w:rFonts w:ascii="Times New Roman" w:hAnsi="Times New Roman" w:cs="Times New Roman"/>
          <w:lang w:val="en-US"/>
        </w:rPr>
      </w:pPr>
      <w:r>
        <w:rPr>
          <w:rStyle w:val="FootnoteReference"/>
        </w:rPr>
        <w:footnoteRef/>
      </w:r>
      <w:r w:rsidRPr="003802FC">
        <w:rPr>
          <w:lang w:val="en-US"/>
        </w:rPr>
        <w:t xml:space="preserve"> </w:t>
      </w:r>
      <w:r w:rsidRPr="00DB2D0B">
        <w:rPr>
          <w:rFonts w:ascii="Times New Roman" w:hAnsi="Times New Roman" w:cs="Times New Roman"/>
          <w:lang w:val="en-US"/>
        </w:rPr>
        <w:t>There is also the view, though, that subject clauses are in fact in topic position, coindexed with an operator in subject position (Koster 1978)</w:t>
      </w:r>
      <w:r>
        <w:rPr>
          <w:rFonts w:ascii="Times New Roman" w:hAnsi="Times New Roman" w:cs="Times New Roman"/>
          <w:lang w:val="en-US"/>
        </w:rPr>
        <w:t>.</w:t>
      </w:r>
    </w:p>
    <w:p w:rsidR="004E6C9F" w:rsidRPr="003802FC" w:rsidRDefault="004E6C9F">
      <w:pPr>
        <w:pStyle w:val="FootnoteText"/>
        <w:rPr>
          <w:lang w:val="en-US"/>
        </w:rPr>
      </w:pPr>
    </w:p>
  </w:footnote>
  <w:footnote w:id="5">
    <w:p w:rsidR="00AA7E58" w:rsidRDefault="00AA7E58" w:rsidP="00AA7E58">
      <w:pPr>
        <w:spacing w:after="0" w:line="240" w:lineRule="auto"/>
        <w:rPr>
          <w:rFonts w:ascii="Times New Roman" w:hAnsi="Times New Roman" w:cs="Times New Roman"/>
          <w:sz w:val="24"/>
          <w:szCs w:val="24"/>
          <w:lang w:val="en-US"/>
        </w:rPr>
      </w:pPr>
      <w:r>
        <w:rPr>
          <w:rStyle w:val="FootnoteReference"/>
        </w:rPr>
        <w:footnoteRef/>
      </w:r>
      <w:r>
        <w:rPr>
          <w:rFonts w:ascii="Times New Roman" w:hAnsi="Times New Roman" w:cs="Times New Roman"/>
          <w:sz w:val="24"/>
          <w:szCs w:val="24"/>
          <w:lang w:val="en-US"/>
        </w:rPr>
        <w:t xml:space="preserve">   With verbs of appearance, clausal complement</w:t>
      </w:r>
      <w:r>
        <w:rPr>
          <w:rFonts w:ascii="Times New Roman" w:hAnsi="Times New Roman" w:cs="Times New Roman"/>
          <w:sz w:val="24"/>
          <w:szCs w:val="24"/>
          <w:lang w:val="en-US"/>
        </w:rPr>
        <w:t xml:space="preserve"> should then act</w:t>
      </w:r>
      <w:r>
        <w:rPr>
          <w:rFonts w:ascii="Times New Roman" w:hAnsi="Times New Roman" w:cs="Times New Roman"/>
          <w:sz w:val="24"/>
          <w:szCs w:val="24"/>
          <w:lang w:val="en-US"/>
        </w:rPr>
        <w:t xml:space="preserve"> as predicate of content bearers, entities of the sort of appearances or seemings</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This is entirely plausible semantically since a</w:t>
      </w:r>
      <w:r>
        <w:rPr>
          <w:rFonts w:ascii="Times New Roman" w:hAnsi="Times New Roman" w:cs="Times New Roman"/>
          <w:sz w:val="24"/>
          <w:szCs w:val="24"/>
          <w:lang w:val="en-US"/>
        </w:rPr>
        <w:t>ppearances and seemings are entities that have satisfaction conditions (more specifically ‘success conditions’)</w:t>
      </w:r>
      <w:r>
        <w:rPr>
          <w:rFonts w:ascii="Times New Roman" w:hAnsi="Times New Roman" w:cs="Times New Roman"/>
          <w:sz w:val="24"/>
          <w:szCs w:val="24"/>
          <w:lang w:val="en-US"/>
        </w:rPr>
        <w:t xml:space="preserve"> and thus can be attributed </w:t>
      </w:r>
      <w:r>
        <w:rPr>
          <w:rFonts w:ascii="Times New Roman" w:hAnsi="Times New Roman" w:cs="Times New Roman"/>
          <w:sz w:val="24"/>
          <w:szCs w:val="24"/>
          <w:lang w:val="en-US"/>
        </w:rPr>
        <w:t>truthmaker-based satisfaction conditions.</w:t>
      </w:r>
    </w:p>
    <w:p w:rsidR="00AA7E58" w:rsidRPr="00AA7E58" w:rsidRDefault="00AA7E58">
      <w:pPr>
        <w:pStyle w:val="FootnoteText"/>
        <w:rPr>
          <w:lang w:val="en-US"/>
        </w:rPr>
      </w:pPr>
    </w:p>
  </w:footnote>
  <w:footnote w:id="6">
    <w:p w:rsidR="004E6C9F" w:rsidRDefault="004E6C9F">
      <w:pPr>
        <w:pStyle w:val="FootnoteText"/>
        <w:rPr>
          <w:rFonts w:ascii="Times New Roman" w:eastAsia="Times New Roman" w:hAnsi="Times New Roman" w:cs="Times New Roman"/>
          <w:lang w:val="en-US" w:eastAsia="fr-FR"/>
        </w:rPr>
      </w:pPr>
      <w:r>
        <w:rPr>
          <w:rStyle w:val="FootnoteReference"/>
        </w:rPr>
        <w:footnoteRef/>
      </w:r>
      <w:r w:rsidRPr="00927789">
        <w:rPr>
          <w:lang w:val="en-US"/>
        </w:rPr>
        <w:t xml:space="preserve"> </w:t>
      </w:r>
      <w:r w:rsidRPr="00927789">
        <w:rPr>
          <w:rFonts w:ascii="Times New Roman" w:eastAsia="Times New Roman" w:hAnsi="Times New Roman" w:cs="Times New Roman"/>
          <w:lang w:val="en-US" w:eastAsia="fr-FR"/>
        </w:rPr>
        <w:t xml:space="preserve">Kayne (2008, 2010) proposes that factive clauses </w:t>
      </w:r>
      <w:r>
        <w:rPr>
          <w:rFonts w:ascii="Times New Roman" w:eastAsia="Times New Roman" w:hAnsi="Times New Roman" w:cs="Times New Roman"/>
          <w:lang w:val="en-US" w:eastAsia="fr-FR"/>
        </w:rPr>
        <w:t>involve raising a</w:t>
      </w:r>
      <w:r w:rsidRPr="00927789">
        <w:rPr>
          <w:rFonts w:ascii="Times New Roman" w:eastAsia="Times New Roman" w:hAnsi="Times New Roman" w:cs="Times New Roman"/>
          <w:lang w:val="en-US" w:eastAsia="fr-FR"/>
        </w:rPr>
        <w:t xml:space="preserve"> noun </w:t>
      </w:r>
      <w:r w:rsidRPr="00927789">
        <w:rPr>
          <w:rFonts w:ascii="Times New Roman" w:eastAsia="Times New Roman" w:hAnsi="Times New Roman" w:cs="Times New Roman"/>
          <w:i/>
          <w:lang w:val="en-US" w:eastAsia="fr-FR"/>
        </w:rPr>
        <w:t>fact</w:t>
      </w:r>
      <w:r w:rsidRPr="00927789">
        <w:rPr>
          <w:rFonts w:ascii="Times New Roman" w:eastAsia="Times New Roman" w:hAnsi="Times New Roman" w:cs="Times New Roman"/>
          <w:lang w:val="en-US" w:eastAsia="fr-FR"/>
        </w:rPr>
        <w:t xml:space="preserve"> from a PP </w:t>
      </w:r>
      <w:r w:rsidRPr="00927789">
        <w:rPr>
          <w:rFonts w:ascii="Times New Roman" w:eastAsia="Times New Roman" w:hAnsi="Times New Roman" w:cs="Times New Roman"/>
          <w:i/>
          <w:lang w:val="en-US" w:eastAsia="fr-FR"/>
        </w:rPr>
        <w:t>in fact</w:t>
      </w:r>
      <w:r w:rsidRPr="00927789">
        <w:rPr>
          <w:rFonts w:ascii="Times New Roman" w:eastAsia="Times New Roman" w:hAnsi="Times New Roman" w:cs="Times New Roman"/>
          <w:lang w:val="en-US" w:eastAsia="fr-FR"/>
        </w:rPr>
        <w:t xml:space="preserve"> inside the </w:t>
      </w:r>
      <w:r w:rsidRPr="00927789">
        <w:rPr>
          <w:rFonts w:ascii="Times New Roman" w:eastAsia="Times New Roman" w:hAnsi="Times New Roman" w:cs="Times New Roman"/>
          <w:i/>
          <w:lang w:val="en-US" w:eastAsia="fr-FR"/>
        </w:rPr>
        <w:t>that</w:t>
      </w:r>
      <w:r w:rsidRPr="00927789">
        <w:rPr>
          <w:rFonts w:ascii="Times New Roman" w:eastAsia="Times New Roman" w:hAnsi="Times New Roman" w:cs="Times New Roman"/>
          <w:lang w:val="en-US" w:eastAsia="fr-FR"/>
        </w:rPr>
        <w:t>-clause</w:t>
      </w:r>
      <w:r>
        <w:rPr>
          <w:rFonts w:ascii="Times New Roman" w:eastAsia="Times New Roman" w:hAnsi="Times New Roman" w:cs="Times New Roman"/>
          <w:lang w:val="en-US" w:eastAsia="fr-FR"/>
        </w:rPr>
        <w:t>:</w:t>
      </w:r>
      <w:r w:rsidRPr="00927789">
        <w:rPr>
          <w:rFonts w:ascii="Times New Roman" w:eastAsia="Times New Roman" w:hAnsi="Times New Roman" w:cs="Times New Roman"/>
          <w:lang w:val="en-US" w:eastAsia="fr-FR"/>
        </w:rPr>
        <w:t xml:space="preserve"> [</w:t>
      </w:r>
      <w:r w:rsidRPr="00927789">
        <w:rPr>
          <w:rFonts w:ascii="Times New Roman" w:eastAsia="Times New Roman" w:hAnsi="Times New Roman" w:cs="Times New Roman"/>
          <w:vertAlign w:val="subscript"/>
          <w:lang w:val="en-US" w:eastAsia="fr-FR"/>
        </w:rPr>
        <w:t>NP</w:t>
      </w:r>
      <w:r>
        <w:rPr>
          <w:rFonts w:ascii="Times New Roman" w:eastAsia="Times New Roman" w:hAnsi="Times New Roman" w:cs="Times New Roman"/>
          <w:vertAlign w:val="subscript"/>
          <w:lang w:val="en-US" w:eastAsia="fr-FR"/>
        </w:rPr>
        <w:t xml:space="preserve"> </w:t>
      </w:r>
      <w:r w:rsidRPr="00927789">
        <w:rPr>
          <w:rFonts w:ascii="Times New Roman" w:eastAsia="Times New Roman" w:hAnsi="Times New Roman" w:cs="Times New Roman"/>
          <w:lang w:val="en-US" w:eastAsia="fr-FR"/>
        </w:rPr>
        <w:t xml:space="preserve">fact </w:t>
      </w:r>
      <w:r>
        <w:rPr>
          <w:rFonts w:ascii="Times New Roman" w:eastAsia="Times New Roman" w:hAnsi="Times New Roman" w:cs="Times New Roman"/>
          <w:lang w:val="en-US" w:eastAsia="fr-FR"/>
        </w:rPr>
        <w:t>[</w:t>
      </w:r>
      <w:r w:rsidRPr="00927789">
        <w:rPr>
          <w:rFonts w:ascii="Times New Roman" w:eastAsia="Times New Roman" w:hAnsi="Times New Roman" w:cs="Times New Roman"/>
          <w:lang w:val="en-US" w:eastAsia="fr-FR"/>
        </w:rPr>
        <w:t xml:space="preserve">that it is raining in </w:t>
      </w:r>
      <w:r w:rsidRPr="00927789">
        <w:rPr>
          <w:rFonts w:ascii="Times New Roman" w:eastAsia="Times New Roman" w:hAnsi="Times New Roman" w:cs="Times New Roman"/>
          <w:strike/>
          <w:lang w:val="en-US" w:eastAsia="fr-FR"/>
        </w:rPr>
        <w:t>fact</w:t>
      </w:r>
      <w:r w:rsidRPr="00927789">
        <w:rPr>
          <w:rFonts w:ascii="Times New Roman" w:eastAsia="Times New Roman" w:hAnsi="Times New Roman" w:cs="Times New Roman"/>
          <w:lang w:val="en-US" w:eastAsia="fr-FR"/>
        </w:rPr>
        <w:t>]].</w:t>
      </w:r>
    </w:p>
    <w:p w:rsidR="004E6C9F" w:rsidRPr="00927789" w:rsidRDefault="004E6C9F">
      <w:pPr>
        <w:pStyle w:val="FootnoteText"/>
        <w:rPr>
          <w:lang w:val="en-US"/>
        </w:rPr>
      </w:pPr>
    </w:p>
  </w:footnote>
  <w:footnote w:id="7">
    <w:p w:rsidR="004E6C9F" w:rsidRDefault="004E6C9F">
      <w:pPr>
        <w:pStyle w:val="FootnoteText"/>
        <w:rPr>
          <w:rFonts w:ascii="Times New Roman" w:hAnsi="Times New Roman" w:cs="Times New Roman"/>
          <w:lang w:val="en-US"/>
        </w:rPr>
      </w:pPr>
      <w:r>
        <w:rPr>
          <w:rStyle w:val="FootnoteReference"/>
        </w:rPr>
        <w:footnoteRef/>
      </w:r>
      <w:r w:rsidRPr="009C0ED6">
        <w:rPr>
          <w:lang w:val="en-US"/>
        </w:rPr>
        <w:t xml:space="preserve"> </w:t>
      </w:r>
      <w:r>
        <w:rPr>
          <w:rFonts w:ascii="Times New Roman" w:hAnsi="Times New Roman" w:cs="Times New Roman"/>
          <w:lang w:val="en-US"/>
        </w:rPr>
        <w:t>See, for example, Abrusan (2014).</w:t>
      </w:r>
    </w:p>
    <w:p w:rsidR="004E6C9F" w:rsidRPr="009C0ED6" w:rsidRDefault="004E6C9F">
      <w:pPr>
        <w:pStyle w:val="FootnoteText"/>
        <w:rPr>
          <w:lang w:val="en-US"/>
        </w:rPr>
      </w:pPr>
    </w:p>
  </w:footnote>
  <w:footnote w:id="8">
    <w:p w:rsidR="004E6C9F" w:rsidRPr="00D46CC5" w:rsidRDefault="004E6C9F" w:rsidP="00D46CC5">
      <w:pPr>
        <w:spacing w:after="0" w:line="240" w:lineRule="auto"/>
        <w:rPr>
          <w:rFonts w:ascii="Times New Roman" w:eastAsia="Times New Roman" w:hAnsi="Times New Roman" w:cs="Times New Roman"/>
          <w:sz w:val="20"/>
          <w:szCs w:val="20"/>
          <w:lang w:val="en-US" w:eastAsia="fr-FR"/>
        </w:rPr>
      </w:pPr>
      <w:r>
        <w:rPr>
          <w:rStyle w:val="FootnoteReference"/>
        </w:rPr>
        <w:footnoteRef/>
      </w:r>
      <w:r w:rsidRPr="00D46CC5">
        <w:rPr>
          <w:lang w:val="en-US"/>
        </w:rPr>
        <w:t xml:space="preserve"> </w:t>
      </w:r>
      <w:r w:rsidRPr="00D46CC5">
        <w:rPr>
          <w:rFonts w:ascii="Times New Roman" w:eastAsia="Times New Roman" w:hAnsi="Times New Roman" w:cs="Times New Roman"/>
          <w:sz w:val="20"/>
          <w:szCs w:val="20"/>
          <w:lang w:val="en-US" w:eastAsia="fr-FR"/>
        </w:rPr>
        <w:t xml:space="preserve">German makes the occurrences of light pronouns particularly clear in the appearance of the morpheme </w:t>
      </w:r>
      <w:r w:rsidRPr="00B74929">
        <w:rPr>
          <w:rFonts w:ascii="Times New Roman" w:eastAsia="Times New Roman" w:hAnsi="Times New Roman" w:cs="Times New Roman"/>
          <w:i/>
          <w:sz w:val="20"/>
          <w:szCs w:val="20"/>
          <w:lang w:val="en-US" w:eastAsia="fr-FR"/>
        </w:rPr>
        <w:t>da-</w:t>
      </w:r>
      <w:r w:rsidRPr="00D46CC5">
        <w:rPr>
          <w:rFonts w:ascii="Times New Roman" w:eastAsia="Times New Roman" w:hAnsi="Times New Roman" w:cs="Times New Roman"/>
          <w:sz w:val="20"/>
          <w:szCs w:val="20"/>
          <w:lang w:val="en-US" w:eastAsia="fr-FR"/>
        </w:rPr>
        <w:t xml:space="preserve"> with prepositions:</w:t>
      </w:r>
    </w:p>
    <w:p w:rsidR="004E6C9F" w:rsidRPr="00D46CC5" w:rsidRDefault="004E6C9F" w:rsidP="00D46CC5">
      <w:pPr>
        <w:spacing w:after="0" w:line="240" w:lineRule="auto"/>
        <w:rPr>
          <w:rFonts w:ascii="Times New Roman" w:eastAsia="Times New Roman" w:hAnsi="Times New Roman" w:cs="Times New Roman"/>
          <w:sz w:val="20"/>
          <w:szCs w:val="20"/>
          <w:lang w:val="en-US" w:eastAsia="fr-FR"/>
        </w:rPr>
      </w:pPr>
    </w:p>
    <w:p w:rsidR="004E6C9F" w:rsidRDefault="004E6C9F" w:rsidP="00D46CC5">
      <w:pPr>
        <w:spacing w:after="0" w:line="240" w:lineRule="auto"/>
        <w:rPr>
          <w:rFonts w:ascii="Times New Roman" w:eastAsia="Times New Roman" w:hAnsi="Times New Roman" w:cs="Times New Roman"/>
          <w:sz w:val="20"/>
          <w:szCs w:val="20"/>
          <w:lang w:val="en-US" w:eastAsia="fr-FR"/>
        </w:rPr>
      </w:pPr>
      <w:r w:rsidRPr="00D46CC5">
        <w:rPr>
          <w:rFonts w:ascii="Times New Roman" w:eastAsia="Times New Roman" w:hAnsi="Times New Roman" w:cs="Times New Roman"/>
          <w:sz w:val="20"/>
          <w:szCs w:val="20"/>
          <w:lang w:val="en-US" w:eastAsia="fr-FR"/>
        </w:rPr>
        <w:t>(</w:t>
      </w:r>
      <w:r>
        <w:rPr>
          <w:rFonts w:ascii="Times New Roman" w:eastAsia="Times New Roman" w:hAnsi="Times New Roman" w:cs="Times New Roman"/>
          <w:sz w:val="20"/>
          <w:szCs w:val="20"/>
          <w:lang w:val="en-US" w:eastAsia="fr-FR"/>
        </w:rPr>
        <w:t xml:space="preserve">i) Er ist </w:t>
      </w:r>
      <w:r w:rsidRPr="00D46CC5">
        <w:rPr>
          <w:rFonts w:ascii="Times New Roman" w:eastAsia="Times New Roman" w:hAnsi="Times New Roman" w:cs="Times New Roman"/>
          <w:sz w:val="20"/>
          <w:szCs w:val="20"/>
          <w:lang w:val="en-US" w:eastAsia="fr-FR"/>
        </w:rPr>
        <w:t>froh darueber</w:t>
      </w:r>
      <w:r>
        <w:rPr>
          <w:rFonts w:ascii="Times New Roman" w:eastAsia="Times New Roman" w:hAnsi="Times New Roman" w:cs="Times New Roman"/>
          <w:sz w:val="20"/>
          <w:szCs w:val="20"/>
          <w:lang w:val="en-US" w:eastAsia="fr-FR"/>
        </w:rPr>
        <w:t>,</w:t>
      </w:r>
      <w:r w:rsidRPr="00D46CC5">
        <w:rPr>
          <w:rFonts w:ascii="Times New Roman" w:eastAsia="Times New Roman" w:hAnsi="Times New Roman" w:cs="Times New Roman"/>
          <w:sz w:val="20"/>
          <w:szCs w:val="20"/>
          <w:lang w:val="en-US" w:eastAsia="fr-FR"/>
        </w:rPr>
        <w:t xml:space="preserve"> dass</w:t>
      </w:r>
      <w:r>
        <w:rPr>
          <w:rFonts w:ascii="Times New Roman" w:eastAsia="Times New Roman" w:hAnsi="Times New Roman" w:cs="Times New Roman"/>
          <w:sz w:val="20"/>
          <w:szCs w:val="20"/>
          <w:lang w:val="en-US" w:eastAsia="fr-FR"/>
        </w:rPr>
        <w:t xml:space="preserve"> es regnet.</w:t>
      </w:r>
    </w:p>
    <w:p w:rsidR="004E6C9F" w:rsidRDefault="004E6C9F" w:rsidP="00D46CC5">
      <w:pPr>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he is happy that about that it raining</w:t>
      </w:r>
    </w:p>
    <w:p w:rsidR="004E6C9F" w:rsidRPr="00D46CC5" w:rsidRDefault="004E6C9F" w:rsidP="00D46CC5">
      <w:pPr>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‘He is happy that it is raining.’</w:t>
      </w:r>
    </w:p>
    <w:p w:rsidR="004E6C9F" w:rsidRPr="00D46CC5" w:rsidRDefault="004E6C9F">
      <w:pPr>
        <w:pStyle w:val="FootnoteText"/>
        <w:rPr>
          <w:lang w:val="en-US"/>
        </w:rPr>
      </w:pPr>
    </w:p>
  </w:footnote>
  <w:footnote w:id="9">
    <w:p w:rsidR="004E6C9F" w:rsidRPr="00AE52DA" w:rsidRDefault="004E6C9F" w:rsidP="001F5E95">
      <w:pPr>
        <w:spacing w:after="0" w:line="240" w:lineRule="auto"/>
        <w:rPr>
          <w:rFonts w:ascii="Times New Roman" w:eastAsia="Times New Roman" w:hAnsi="Times New Roman" w:cs="Times New Roman"/>
          <w:sz w:val="20"/>
          <w:szCs w:val="20"/>
          <w:lang w:val="en-US" w:eastAsia="fr-FR"/>
        </w:rPr>
      </w:pPr>
      <w:r>
        <w:rPr>
          <w:rStyle w:val="FootnoteReference"/>
        </w:rPr>
        <w:footnoteRef/>
      </w:r>
      <w:r w:rsidRPr="00AE52DA">
        <w:rPr>
          <w:lang w:val="en-US"/>
        </w:rPr>
        <w:t xml:space="preserve"> </w:t>
      </w:r>
      <w:r w:rsidRPr="00AE52DA">
        <w:rPr>
          <w:rFonts w:ascii="Times New Roman" w:eastAsia="Times New Roman" w:hAnsi="Times New Roman" w:cs="Times New Roman"/>
          <w:sz w:val="20"/>
          <w:szCs w:val="20"/>
          <w:lang w:val="en-US" w:eastAsia="fr-FR"/>
        </w:rPr>
        <w:t xml:space="preserve">Factive </w:t>
      </w:r>
      <w:r>
        <w:rPr>
          <w:rFonts w:ascii="Times New Roman" w:eastAsia="Times New Roman" w:hAnsi="Times New Roman" w:cs="Times New Roman"/>
          <w:sz w:val="20"/>
          <w:szCs w:val="20"/>
          <w:lang w:val="en-US" w:eastAsia="fr-FR"/>
        </w:rPr>
        <w:t xml:space="preserve">verbs like </w:t>
      </w:r>
      <w:r w:rsidRPr="00BF4D3B">
        <w:rPr>
          <w:rFonts w:ascii="Times New Roman" w:eastAsia="Times New Roman" w:hAnsi="Times New Roman" w:cs="Times New Roman"/>
          <w:i/>
          <w:sz w:val="20"/>
          <w:szCs w:val="20"/>
          <w:lang w:val="en-US" w:eastAsia="fr-FR"/>
        </w:rPr>
        <w:t xml:space="preserve">discover </w:t>
      </w:r>
      <w:r>
        <w:rPr>
          <w:rFonts w:ascii="Times New Roman" w:eastAsia="Times New Roman" w:hAnsi="Times New Roman" w:cs="Times New Roman"/>
          <w:sz w:val="20"/>
          <w:szCs w:val="20"/>
          <w:lang w:val="en-US" w:eastAsia="fr-FR"/>
        </w:rPr>
        <w:t>may instead involve</w:t>
      </w:r>
      <w:r w:rsidRPr="00AE52DA">
        <w:rPr>
          <w:rFonts w:ascii="Times New Roman" w:eastAsia="Times New Roman" w:hAnsi="Times New Roman" w:cs="Times New Roman"/>
          <w:sz w:val="20"/>
          <w:szCs w:val="20"/>
          <w:lang w:val="en-US" w:eastAsia="fr-FR"/>
        </w:rPr>
        <w:t xml:space="preserve"> existentia</w:t>
      </w:r>
      <w:r>
        <w:rPr>
          <w:rFonts w:ascii="Times New Roman" w:eastAsia="Times New Roman" w:hAnsi="Times New Roman" w:cs="Times New Roman"/>
          <w:sz w:val="20"/>
          <w:szCs w:val="20"/>
          <w:lang w:val="en-US" w:eastAsia="fr-FR"/>
        </w:rPr>
        <w:t>l quantification over facts as</w:t>
      </w:r>
      <w:r w:rsidRPr="00AE52DA">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in the logical form in (iib) for (iia):</w:t>
      </w:r>
    </w:p>
    <w:p w:rsidR="004E6C9F" w:rsidRPr="00AE52DA" w:rsidRDefault="004E6C9F" w:rsidP="001F5E95">
      <w:pPr>
        <w:spacing w:after="0" w:line="240" w:lineRule="auto"/>
        <w:rPr>
          <w:rFonts w:ascii="Times New Roman" w:eastAsia="Times New Roman" w:hAnsi="Times New Roman" w:cs="Times New Roman"/>
          <w:sz w:val="20"/>
          <w:szCs w:val="20"/>
          <w:lang w:val="en-US" w:eastAsia="fr-FR"/>
        </w:rPr>
      </w:pPr>
    </w:p>
    <w:p w:rsidR="004E6C9F" w:rsidRDefault="004E6C9F" w:rsidP="001F5E95">
      <w:pPr>
        <w:spacing w:after="0" w:line="240" w:lineRule="auto"/>
        <w:rPr>
          <w:rFonts w:ascii="Times New Roman" w:eastAsia="Times New Roman" w:hAnsi="Times New Roman" w:cs="Times New Roman"/>
          <w:sz w:val="20"/>
          <w:szCs w:val="20"/>
          <w:lang w:val="en-US" w:eastAsia="fr-FR"/>
        </w:rPr>
      </w:pPr>
      <w:r w:rsidRPr="00AE52DA">
        <w:rPr>
          <w:rFonts w:ascii="Times New Roman" w:eastAsia="Times New Roman" w:hAnsi="Times New Roman" w:cs="Times New Roman"/>
          <w:sz w:val="20"/>
          <w:szCs w:val="20"/>
          <w:lang w:val="en-US" w:eastAsia="fr-FR"/>
        </w:rPr>
        <w:t>(</w:t>
      </w:r>
      <w:r>
        <w:rPr>
          <w:rFonts w:ascii="Times New Roman" w:eastAsia="Times New Roman" w:hAnsi="Times New Roman" w:cs="Times New Roman"/>
          <w:sz w:val="20"/>
          <w:szCs w:val="20"/>
          <w:lang w:val="en-US" w:eastAsia="fr-FR"/>
        </w:rPr>
        <w:t>i</w:t>
      </w:r>
      <w:r w:rsidRPr="00AE52DA">
        <w:rPr>
          <w:rFonts w:ascii="Times New Roman" w:eastAsia="Times New Roman" w:hAnsi="Times New Roman" w:cs="Times New Roman"/>
          <w:sz w:val="20"/>
          <w:szCs w:val="20"/>
          <w:lang w:val="en-US" w:eastAsia="fr-FR"/>
        </w:rPr>
        <w:t>)</w:t>
      </w:r>
      <w:r>
        <w:rPr>
          <w:rFonts w:ascii="Times New Roman" w:eastAsia="Times New Roman" w:hAnsi="Times New Roman" w:cs="Times New Roman"/>
          <w:sz w:val="20"/>
          <w:szCs w:val="20"/>
          <w:lang w:val="en-US" w:eastAsia="fr-FR"/>
        </w:rPr>
        <w:t xml:space="preserve"> a. John did not discover that Mary is guilty (because Mary is in fact innocent).</w:t>
      </w:r>
    </w:p>
    <w:p w:rsidR="004E6C9F" w:rsidRPr="00AE52DA" w:rsidRDefault="004E6C9F" w:rsidP="001F5E95">
      <w:pPr>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b.</w:t>
      </w:r>
      <w:r w:rsidRPr="00AE52DA">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sym w:font="Symbol" w:char="F0D8"/>
      </w:r>
      <w:r w:rsidRPr="00AE52DA">
        <w:rPr>
          <w:rFonts w:ascii="Times New Roman" w:eastAsia="Times New Roman" w:hAnsi="Times New Roman" w:cs="Times New Roman"/>
          <w:sz w:val="20"/>
          <w:szCs w:val="20"/>
          <w:lang w:val="en-US" w:eastAsia="fr-FR"/>
        </w:rPr>
        <w:sym w:font="Symbol" w:char="F024"/>
      </w:r>
      <w:r>
        <w:rPr>
          <w:rFonts w:ascii="Times New Roman" w:eastAsia="Times New Roman" w:hAnsi="Times New Roman" w:cs="Times New Roman"/>
          <w:sz w:val="20"/>
          <w:szCs w:val="20"/>
          <w:lang w:val="en-US" w:eastAsia="fr-FR"/>
        </w:rPr>
        <w:t xml:space="preserve">d(regret(e, John d) &amp; </w:t>
      </w:r>
      <w:r w:rsidRPr="00AE52DA">
        <w:rPr>
          <w:rFonts w:ascii="Times New Roman" w:eastAsia="Times New Roman" w:hAnsi="Times New Roman" w:cs="Times New Roman"/>
          <w:sz w:val="20"/>
          <w:szCs w:val="20"/>
          <w:lang w:val="en-US" w:eastAsia="fr-FR"/>
        </w:rPr>
        <w:t>[</w:t>
      </w:r>
      <w:r>
        <w:rPr>
          <w:rFonts w:ascii="Times New Roman" w:eastAsia="Times New Roman" w:hAnsi="Times New Roman" w:cs="Times New Roman"/>
          <w:sz w:val="20"/>
          <w:szCs w:val="20"/>
          <w:lang w:val="en-US" w:eastAsia="fr-FR"/>
        </w:rPr>
        <w:t>that FACT [+prop]</w:t>
      </w:r>
      <w:r>
        <w:rPr>
          <w:rFonts w:ascii="Times New Roman" w:eastAsia="Times New Roman" w:hAnsi="Times New Roman" w:cs="Times New Roman"/>
          <w:i/>
          <w:sz w:val="20"/>
          <w:szCs w:val="20"/>
          <w:lang w:val="en-US" w:eastAsia="fr-FR"/>
        </w:rPr>
        <w:t xml:space="preserve"> </w:t>
      </w:r>
      <w:r>
        <w:rPr>
          <w:rFonts w:ascii="Times New Roman" w:eastAsia="Times New Roman" w:hAnsi="Times New Roman" w:cs="Times New Roman"/>
          <w:sz w:val="20"/>
          <w:szCs w:val="20"/>
          <w:lang w:val="en-US" w:eastAsia="fr-FR"/>
        </w:rPr>
        <w:t>Mary is guilty</w:t>
      </w:r>
      <w:r w:rsidRPr="00AE52DA">
        <w:rPr>
          <w:rFonts w:ascii="Times New Roman" w:eastAsia="Times New Roman" w:hAnsi="Times New Roman" w:cs="Times New Roman"/>
          <w:sz w:val="20"/>
          <w:szCs w:val="20"/>
          <w:lang w:val="en-US" w:eastAsia="fr-FR"/>
        </w:rPr>
        <w:t>](d))</w:t>
      </w:r>
    </w:p>
    <w:p w:rsidR="004E6C9F" w:rsidRPr="00AE52DA" w:rsidRDefault="004E6C9F" w:rsidP="001F5E95">
      <w:pPr>
        <w:spacing w:after="0" w:line="240" w:lineRule="auto"/>
        <w:rPr>
          <w:rFonts w:ascii="Times New Roman" w:eastAsia="Times New Roman" w:hAnsi="Times New Roman" w:cs="Times New Roman"/>
          <w:sz w:val="20"/>
          <w:szCs w:val="20"/>
          <w:lang w:val="en-US" w:eastAsia="fr-FR"/>
        </w:rPr>
      </w:pPr>
    </w:p>
    <w:p w:rsidR="004E6C9F" w:rsidRPr="00AE52DA" w:rsidRDefault="004E6C9F" w:rsidP="001F5E95">
      <w:pPr>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This permits</w:t>
      </w:r>
      <w:r w:rsidRPr="00AE52DA">
        <w:rPr>
          <w:rFonts w:ascii="Times New Roman" w:eastAsia="Times New Roman" w:hAnsi="Times New Roman" w:cs="Times New Roman"/>
          <w:sz w:val="20"/>
          <w:szCs w:val="20"/>
          <w:lang w:val="en-US" w:eastAsia="fr-FR"/>
        </w:rPr>
        <w:t xml:space="preserve"> negation and other scope-taking expressions to take wide scope over the existential quantifier</w:t>
      </w:r>
      <w:r>
        <w:rPr>
          <w:rFonts w:ascii="Times New Roman" w:eastAsia="Times New Roman" w:hAnsi="Times New Roman" w:cs="Times New Roman"/>
          <w:sz w:val="20"/>
          <w:szCs w:val="20"/>
          <w:lang w:val="en-US" w:eastAsia="fr-FR"/>
        </w:rPr>
        <w:t xml:space="preserve"> ranging over facts.</w:t>
      </w:r>
    </w:p>
  </w:footnote>
  <w:footnote w:id="10">
    <w:p w:rsidR="004E6C9F" w:rsidRPr="00590335" w:rsidRDefault="004E6C9F" w:rsidP="00590335">
      <w:pPr>
        <w:spacing w:after="0" w:line="240" w:lineRule="auto"/>
        <w:rPr>
          <w:rFonts w:ascii="Times New Roman" w:hAnsi="Times New Roman" w:cs="Times New Roman"/>
          <w:sz w:val="20"/>
          <w:szCs w:val="20"/>
          <w:lang w:val="en-US"/>
        </w:rPr>
      </w:pPr>
      <w:r>
        <w:rPr>
          <w:rStyle w:val="FootnoteReference"/>
        </w:rPr>
        <w:footnoteRef/>
      </w:r>
      <w:r w:rsidRPr="00590335">
        <w:rPr>
          <w:lang w:val="en-US"/>
        </w:rPr>
        <w:t xml:space="preserve"> </w:t>
      </w:r>
      <w:r w:rsidRPr="00590335">
        <w:rPr>
          <w:rFonts w:ascii="Times New Roman" w:hAnsi="Times New Roman" w:cs="Times New Roman"/>
          <w:sz w:val="20"/>
          <w:szCs w:val="20"/>
          <w:lang w:val="en-US"/>
        </w:rPr>
        <w:t>Note that like fact-referring terms, terms explicitly referring to states of affairs</w:t>
      </w:r>
      <w:r>
        <w:rPr>
          <w:rFonts w:ascii="Times New Roman" w:hAnsi="Times New Roman" w:cs="Times New Roman"/>
          <w:sz w:val="20"/>
          <w:szCs w:val="20"/>
          <w:lang w:val="en-US"/>
        </w:rPr>
        <w:t xml:space="preserve"> (as</w:t>
      </w:r>
      <w:r w:rsidRPr="00590335">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590335">
        <w:rPr>
          <w:rFonts w:ascii="Times New Roman" w:hAnsi="Times New Roman" w:cs="Times New Roman"/>
          <w:sz w:val="20"/>
          <w:szCs w:val="20"/>
          <w:lang w:val="en-US"/>
        </w:rPr>
        <w:t>situation</w:t>
      </w:r>
      <w:r>
        <w:rPr>
          <w:rFonts w:ascii="Times New Roman" w:hAnsi="Times New Roman" w:cs="Times New Roman"/>
          <w:sz w:val="20"/>
          <w:szCs w:val="20"/>
          <w:lang w:val="en-US"/>
        </w:rPr>
        <w:t>s’) permit specificational sen</w:t>
      </w:r>
      <w:r w:rsidRPr="00590335">
        <w:rPr>
          <w:rFonts w:ascii="Times New Roman" w:hAnsi="Times New Roman" w:cs="Times New Roman"/>
          <w:sz w:val="20"/>
          <w:szCs w:val="20"/>
          <w:lang w:val="en-US"/>
        </w:rPr>
        <w:t>tences:</w:t>
      </w:r>
    </w:p>
    <w:p w:rsidR="004E6C9F" w:rsidRPr="00590335" w:rsidRDefault="004E6C9F" w:rsidP="00590335">
      <w:pPr>
        <w:spacing w:after="0" w:line="240" w:lineRule="auto"/>
        <w:rPr>
          <w:rFonts w:ascii="Times New Roman" w:hAnsi="Times New Roman" w:cs="Times New Roman"/>
          <w:sz w:val="20"/>
          <w:szCs w:val="20"/>
          <w:lang w:val="en-US"/>
        </w:rPr>
      </w:pPr>
    </w:p>
    <w:p w:rsidR="004E6C9F" w:rsidRPr="00590335" w:rsidRDefault="004E6C9F" w:rsidP="00590335">
      <w:pPr>
        <w:spacing w:after="0" w:line="240" w:lineRule="auto"/>
        <w:rPr>
          <w:rFonts w:ascii="Times New Roman" w:hAnsi="Times New Roman" w:cs="Times New Roman"/>
          <w:sz w:val="20"/>
          <w:szCs w:val="20"/>
          <w:lang w:val="en-US"/>
        </w:rPr>
      </w:pPr>
      <w:r w:rsidRPr="00590335">
        <w:rPr>
          <w:rFonts w:ascii="Times New Roman" w:hAnsi="Times New Roman" w:cs="Times New Roman"/>
          <w:sz w:val="20"/>
          <w:szCs w:val="20"/>
          <w:lang w:val="en-US"/>
        </w:rPr>
        <w:t>(i) The situation is that it is raining.</w:t>
      </w:r>
    </w:p>
    <w:p w:rsidR="004E6C9F" w:rsidRPr="00590335" w:rsidRDefault="004E6C9F">
      <w:pPr>
        <w:pStyle w:val="FootnoteText"/>
        <w:rPr>
          <w:lang w:val="en-US"/>
        </w:rPr>
      </w:pPr>
    </w:p>
  </w:footnote>
  <w:footnote w:id="11">
    <w:p w:rsidR="004E6C9F" w:rsidRDefault="004E6C9F" w:rsidP="00B47875">
      <w:pPr>
        <w:autoSpaceDE w:val="0"/>
        <w:autoSpaceDN w:val="0"/>
        <w:adjustRightInd w:val="0"/>
        <w:spacing w:after="0" w:line="240" w:lineRule="auto"/>
        <w:rPr>
          <w:rFonts w:ascii="Times New Roman" w:hAnsi="Times New Roman" w:cs="Times New Roman"/>
          <w:sz w:val="20"/>
          <w:szCs w:val="20"/>
          <w:lang w:val="en-US"/>
        </w:rPr>
      </w:pPr>
      <w:r>
        <w:rPr>
          <w:rStyle w:val="FootnoteReference"/>
        </w:rPr>
        <w:footnoteRef/>
      </w:r>
      <w:r w:rsidRPr="000972BB">
        <w:rPr>
          <w:lang w:val="en-US"/>
        </w:rPr>
        <w:t xml:space="preserve"> </w:t>
      </w:r>
      <w:r w:rsidRPr="00B47875">
        <w:rPr>
          <w:rFonts w:ascii="Times New Roman" w:hAnsi="Times New Roman" w:cs="Times New Roman"/>
          <w:sz w:val="20"/>
          <w:szCs w:val="20"/>
          <w:lang w:val="en-US"/>
        </w:rPr>
        <w:t>As Keir Moulton pointed out to me, there is some evi</w:t>
      </w:r>
      <w:r>
        <w:rPr>
          <w:rFonts w:ascii="Times New Roman" w:hAnsi="Times New Roman" w:cs="Times New Roman"/>
          <w:sz w:val="20"/>
          <w:szCs w:val="20"/>
          <w:lang w:val="en-US"/>
        </w:rPr>
        <w:t>dence that the interpretation of</w:t>
      </w:r>
      <w:r w:rsidRPr="00B47875">
        <w:rPr>
          <w:rFonts w:ascii="Times New Roman" w:hAnsi="Times New Roman" w:cs="Times New Roman"/>
          <w:sz w:val="20"/>
          <w:szCs w:val="20"/>
          <w:lang w:val="en-US"/>
        </w:rPr>
        <w:t xml:space="preserve"> a clause as denoting a state of affairs is in fact the unmarked interpretation of a nominal clause and </w:t>
      </w:r>
      <w:r>
        <w:rPr>
          <w:rFonts w:ascii="Times New Roman" w:hAnsi="Times New Roman" w:cs="Times New Roman"/>
          <w:sz w:val="20"/>
          <w:szCs w:val="20"/>
          <w:lang w:val="en-US"/>
        </w:rPr>
        <w:t xml:space="preserve">should </w:t>
      </w:r>
      <w:r w:rsidRPr="00B47875">
        <w:rPr>
          <w:rFonts w:ascii="Times New Roman" w:hAnsi="Times New Roman" w:cs="Times New Roman"/>
          <w:sz w:val="20"/>
          <w:szCs w:val="20"/>
          <w:lang w:val="en-US"/>
        </w:rPr>
        <w:t xml:space="preserve">thus not </w:t>
      </w:r>
      <w:r>
        <w:rPr>
          <w:rFonts w:ascii="Times New Roman" w:hAnsi="Times New Roman" w:cs="Times New Roman"/>
          <w:sz w:val="20"/>
          <w:szCs w:val="20"/>
          <w:lang w:val="en-US"/>
        </w:rPr>
        <w:t xml:space="preserve">be </w:t>
      </w:r>
      <w:r w:rsidRPr="00B47875">
        <w:rPr>
          <w:rFonts w:ascii="Times New Roman" w:hAnsi="Times New Roman" w:cs="Times New Roman"/>
          <w:sz w:val="20"/>
          <w:szCs w:val="20"/>
          <w:lang w:val="en-US"/>
        </w:rPr>
        <w:t xml:space="preserve">based on the </w:t>
      </w:r>
      <w:r>
        <w:rPr>
          <w:rFonts w:ascii="Times New Roman" w:hAnsi="Times New Roman" w:cs="Times New Roman"/>
          <w:sz w:val="20"/>
          <w:szCs w:val="20"/>
          <w:lang w:val="en-US"/>
        </w:rPr>
        <w:t>presence of a light noun. S</w:t>
      </w:r>
      <w:r w:rsidRPr="00B47875">
        <w:rPr>
          <w:rFonts w:ascii="Times New Roman" w:hAnsi="Times New Roman" w:cs="Times New Roman"/>
          <w:sz w:val="20"/>
          <w:szCs w:val="20"/>
          <w:lang w:val="en-US"/>
        </w:rPr>
        <w:t>tates of affairs have considered the general interpretation of verbal gerunds (Zucchi 1993). Mor</w:t>
      </w:r>
      <w:r>
        <w:rPr>
          <w:rFonts w:ascii="Times New Roman" w:hAnsi="Times New Roman" w:cs="Times New Roman"/>
          <w:sz w:val="20"/>
          <w:szCs w:val="20"/>
          <w:lang w:val="en-US"/>
        </w:rPr>
        <w:t>e</w:t>
      </w:r>
      <w:r w:rsidRPr="00B47875">
        <w:rPr>
          <w:rFonts w:ascii="Times New Roman" w:hAnsi="Times New Roman" w:cs="Times New Roman"/>
          <w:sz w:val="20"/>
          <w:szCs w:val="20"/>
          <w:lang w:val="en-US"/>
        </w:rPr>
        <w:t xml:space="preserve">over, according to Moulton (2020), Spanish nominal CPs that denote states of affairs do not involve a silent noun, whereas those that denote </w:t>
      </w:r>
      <w:r>
        <w:rPr>
          <w:rFonts w:ascii="Times New Roman" w:hAnsi="Times New Roman" w:cs="Times New Roman"/>
          <w:sz w:val="20"/>
          <w:szCs w:val="20"/>
          <w:lang w:val="en-US"/>
        </w:rPr>
        <w:t xml:space="preserve">facts or thin assertions involve a silent light noun </w:t>
      </w:r>
      <w:r w:rsidRPr="00B47875">
        <w:rPr>
          <w:rFonts w:ascii="Times New Roman" w:hAnsi="Times New Roman" w:cs="Times New Roman"/>
          <w:sz w:val="20"/>
          <w:szCs w:val="20"/>
          <w:lang w:val="en-US"/>
        </w:rPr>
        <w:t>like FACT (see also Section 3).</w:t>
      </w:r>
    </w:p>
    <w:p w:rsidR="004E6C9F" w:rsidRPr="002D7B35" w:rsidRDefault="004E6C9F" w:rsidP="00B47875">
      <w:pPr>
        <w:autoSpaceDE w:val="0"/>
        <w:autoSpaceDN w:val="0"/>
        <w:adjustRightInd w:val="0"/>
        <w:spacing w:after="0" w:line="240" w:lineRule="auto"/>
        <w:rPr>
          <w:rFonts w:ascii="CMR12" w:hAnsi="CMR12" w:cs="CMR12"/>
          <w:sz w:val="24"/>
          <w:szCs w:val="24"/>
          <w:lang w:val="en-US"/>
        </w:rPr>
      </w:pPr>
    </w:p>
  </w:footnote>
  <w:footnote w:id="12">
    <w:p w:rsidR="004E6C9F" w:rsidRDefault="004E6C9F">
      <w:pPr>
        <w:pStyle w:val="FootnoteText"/>
        <w:rPr>
          <w:lang w:val="en-US"/>
        </w:rPr>
      </w:pPr>
      <w:r>
        <w:rPr>
          <w:rStyle w:val="FootnoteReference"/>
        </w:rPr>
        <w:footnoteRef/>
      </w:r>
      <w:r w:rsidRPr="00FC3836">
        <w:rPr>
          <w:lang w:val="en-US"/>
        </w:rPr>
        <w:t xml:space="preserve"> </w:t>
      </w:r>
      <w:r w:rsidRPr="00AB286E">
        <w:rPr>
          <w:rFonts w:ascii="Times New Roman" w:hAnsi="Times New Roman" w:cs="Times New Roman"/>
          <w:lang w:val="en-US"/>
        </w:rPr>
        <w:t>See Textor (2021)</w:t>
      </w:r>
      <w:r>
        <w:rPr>
          <w:rFonts w:ascii="Times New Roman" w:hAnsi="Times New Roman" w:cs="Times New Roman"/>
          <w:lang w:val="en-US"/>
        </w:rPr>
        <w:t xml:space="preserve"> for an overview of</w:t>
      </w:r>
      <w:r w:rsidRPr="00AB286E">
        <w:rPr>
          <w:rFonts w:ascii="Times New Roman" w:hAnsi="Times New Roman" w:cs="Times New Roman"/>
          <w:lang w:val="en-US"/>
        </w:rPr>
        <w:t xml:space="preserve"> the notion of a state of affairs through the history of philosophy. </w:t>
      </w:r>
    </w:p>
    <w:p w:rsidR="004E6C9F" w:rsidRPr="00FC3836" w:rsidRDefault="004E6C9F">
      <w:pPr>
        <w:pStyle w:val="FootnoteText"/>
        <w:rPr>
          <w:lang w:val="en-US"/>
        </w:rPr>
      </w:pPr>
    </w:p>
  </w:footnote>
  <w:footnote w:id="13">
    <w:p w:rsidR="004E6C9F" w:rsidRPr="001F1E8A" w:rsidRDefault="004E6C9F" w:rsidP="003D6935">
      <w:pPr>
        <w:pStyle w:val="FootnoteText"/>
        <w:rPr>
          <w:rFonts w:ascii="Times New Roman" w:hAnsi="Times New Roman" w:cs="Times New Roman"/>
          <w:lang w:val="en-US"/>
        </w:rPr>
      </w:pPr>
      <w:r>
        <w:rPr>
          <w:rStyle w:val="FootnoteReference"/>
        </w:rPr>
        <w:footnoteRef/>
      </w:r>
      <w:r w:rsidRPr="003D6935">
        <w:rPr>
          <w:lang w:val="en-US"/>
        </w:rPr>
        <w:t xml:space="preserve"> </w:t>
      </w:r>
      <w:r w:rsidRPr="001F1E8A">
        <w:rPr>
          <w:rFonts w:ascii="Times New Roman" w:hAnsi="Times New Roman" w:cs="Times New Roman"/>
          <w:i/>
          <w:lang w:val="en-US"/>
        </w:rPr>
        <w:t>Believe</w:t>
      </w:r>
      <w:r w:rsidRPr="001F1E8A">
        <w:rPr>
          <w:rFonts w:ascii="Times New Roman" w:hAnsi="Times New Roman" w:cs="Times New Roman"/>
          <w:lang w:val="en-US"/>
        </w:rPr>
        <w:t xml:space="preserve"> behaves somewhat different in that it does permit a partial content reading of </w:t>
      </w:r>
      <w:r w:rsidRPr="001F1E8A">
        <w:rPr>
          <w:rFonts w:ascii="Times New Roman" w:hAnsi="Times New Roman" w:cs="Times New Roman"/>
          <w:i/>
          <w:lang w:val="en-US"/>
        </w:rPr>
        <w:t>partly</w:t>
      </w:r>
      <w:r>
        <w:rPr>
          <w:rFonts w:ascii="Times New Roman" w:hAnsi="Times New Roman" w:cs="Times New Roman"/>
          <w:i/>
          <w:lang w:val="en-US"/>
        </w:rPr>
        <w:t xml:space="preserve">, </w:t>
      </w:r>
      <w:r w:rsidRPr="001F1E8A">
        <w:rPr>
          <w:rFonts w:ascii="Times New Roman" w:hAnsi="Times New Roman" w:cs="Times New Roman"/>
          <w:lang w:val="en-US"/>
        </w:rPr>
        <w:t>at least when</w:t>
      </w:r>
      <w:r>
        <w:rPr>
          <w:rFonts w:ascii="Times New Roman" w:hAnsi="Times New Roman" w:cs="Times New Roman"/>
          <w:lang w:val="en-US"/>
        </w:rPr>
        <w:t xml:space="preserve"> focused:</w:t>
      </w:r>
    </w:p>
    <w:p w:rsidR="004E6C9F" w:rsidRPr="001F1E8A" w:rsidRDefault="004E6C9F" w:rsidP="003D6935">
      <w:pPr>
        <w:pStyle w:val="FootnoteText"/>
        <w:rPr>
          <w:rFonts w:ascii="Times New Roman" w:hAnsi="Times New Roman" w:cs="Times New Roman"/>
          <w:lang w:val="en-US"/>
        </w:rPr>
      </w:pPr>
    </w:p>
    <w:p w:rsidR="004E6C9F" w:rsidRPr="001F1E8A" w:rsidRDefault="004E6C9F" w:rsidP="003D6935">
      <w:pPr>
        <w:pStyle w:val="FootnoteText"/>
        <w:rPr>
          <w:rFonts w:ascii="Times New Roman" w:hAnsi="Times New Roman" w:cs="Times New Roman"/>
          <w:lang w:val="en-US"/>
        </w:rPr>
      </w:pPr>
      <w:r w:rsidRPr="001F1E8A">
        <w:rPr>
          <w:rFonts w:ascii="Times New Roman" w:hAnsi="Times New Roman" w:cs="Times New Roman"/>
          <w:lang w:val="en-US"/>
        </w:rPr>
        <w:t>(i) Joe partly believes that the collection is valuable.</w:t>
      </w:r>
    </w:p>
    <w:p w:rsidR="004E6C9F" w:rsidRPr="001F1E8A" w:rsidRDefault="004E6C9F" w:rsidP="003D6935">
      <w:pPr>
        <w:pStyle w:val="FootnoteText"/>
        <w:rPr>
          <w:rFonts w:ascii="Times New Roman" w:hAnsi="Times New Roman" w:cs="Times New Roman"/>
          <w:lang w:val="en-US"/>
        </w:rPr>
      </w:pPr>
    </w:p>
    <w:p w:rsidR="004E6C9F" w:rsidRPr="001F1E8A" w:rsidRDefault="004E6C9F" w:rsidP="003D6935">
      <w:pPr>
        <w:pStyle w:val="FootnoteText"/>
        <w:rPr>
          <w:rFonts w:ascii="Times New Roman" w:hAnsi="Times New Roman" w:cs="Times New Roman"/>
          <w:lang w:val="en-US"/>
        </w:rPr>
      </w:pPr>
      <w:r w:rsidRPr="001F1E8A">
        <w:rPr>
          <w:rFonts w:ascii="Times New Roman" w:hAnsi="Times New Roman" w:cs="Times New Roman"/>
          <w:lang w:val="en-US"/>
        </w:rPr>
        <w:t>The part</w:t>
      </w:r>
      <w:r>
        <w:rPr>
          <w:rFonts w:ascii="Times New Roman" w:hAnsi="Times New Roman" w:cs="Times New Roman"/>
          <w:lang w:val="en-US"/>
        </w:rPr>
        <w:t xml:space="preserve">ial-content </w:t>
      </w:r>
      <w:r w:rsidRPr="001F1E8A">
        <w:rPr>
          <w:rFonts w:ascii="Times New Roman" w:hAnsi="Times New Roman" w:cs="Times New Roman"/>
          <w:lang w:val="en-US"/>
        </w:rPr>
        <w:t xml:space="preserve">reading </w:t>
      </w:r>
      <w:r>
        <w:rPr>
          <w:rFonts w:ascii="Times New Roman" w:hAnsi="Times New Roman" w:cs="Times New Roman"/>
          <w:lang w:val="en-US"/>
        </w:rPr>
        <w:t>of</w:t>
      </w:r>
      <w:r w:rsidRPr="003D6935">
        <w:rPr>
          <w:rFonts w:ascii="Times New Roman" w:hAnsi="Times New Roman" w:cs="Times New Roman"/>
          <w:i/>
          <w:lang w:val="en-US"/>
        </w:rPr>
        <w:t xml:space="preserve"> partly</w:t>
      </w:r>
      <w:r>
        <w:rPr>
          <w:rFonts w:ascii="Times New Roman" w:hAnsi="Times New Roman" w:cs="Times New Roman"/>
          <w:lang w:val="en-US"/>
        </w:rPr>
        <w:t xml:space="preserve"> </w:t>
      </w:r>
      <w:r w:rsidRPr="001F1E8A">
        <w:rPr>
          <w:rFonts w:ascii="Times New Roman" w:hAnsi="Times New Roman" w:cs="Times New Roman"/>
          <w:lang w:val="en-US"/>
        </w:rPr>
        <w:t xml:space="preserve">is </w:t>
      </w:r>
      <w:r>
        <w:rPr>
          <w:rFonts w:ascii="Times New Roman" w:hAnsi="Times New Roman" w:cs="Times New Roman"/>
          <w:lang w:val="en-US"/>
        </w:rPr>
        <w:t xml:space="preserve">particularly </w:t>
      </w:r>
      <w:r w:rsidRPr="001F1E8A">
        <w:rPr>
          <w:rFonts w:ascii="Times New Roman" w:hAnsi="Times New Roman" w:cs="Times New Roman"/>
          <w:lang w:val="en-US"/>
        </w:rPr>
        <w:t xml:space="preserve">easily available with </w:t>
      </w:r>
      <w:r>
        <w:rPr>
          <w:rFonts w:ascii="Times New Roman" w:hAnsi="Times New Roman" w:cs="Times New Roman"/>
          <w:lang w:val="en-US"/>
        </w:rPr>
        <w:t>proleptic</w:t>
      </w:r>
      <w:r w:rsidRPr="001F1E8A">
        <w:rPr>
          <w:rFonts w:ascii="Times New Roman" w:hAnsi="Times New Roman" w:cs="Times New Roman"/>
          <w:lang w:val="en-US"/>
        </w:rPr>
        <w:t xml:space="preserve"> </w:t>
      </w:r>
      <w:r>
        <w:rPr>
          <w:rFonts w:ascii="Times New Roman" w:hAnsi="Times New Roman" w:cs="Times New Roman"/>
          <w:i/>
          <w:lang w:val="en-US"/>
        </w:rPr>
        <w:t>it</w:t>
      </w:r>
      <w:r>
        <w:rPr>
          <w:rFonts w:ascii="Times New Roman" w:hAnsi="Times New Roman" w:cs="Times New Roman"/>
          <w:lang w:val="en-US"/>
        </w:rPr>
        <w:t>, as pointed out to me by Keir Moulton:</w:t>
      </w:r>
    </w:p>
    <w:p w:rsidR="004E6C9F" w:rsidRPr="001F1E8A" w:rsidRDefault="004E6C9F" w:rsidP="003D6935">
      <w:pPr>
        <w:pStyle w:val="FootnoteText"/>
        <w:rPr>
          <w:rFonts w:ascii="Times New Roman" w:hAnsi="Times New Roman" w:cs="Times New Roman"/>
          <w:lang w:val="en-US"/>
        </w:rPr>
      </w:pPr>
    </w:p>
    <w:p w:rsidR="004E6C9F" w:rsidRDefault="004E6C9F" w:rsidP="003D6935">
      <w:pPr>
        <w:pStyle w:val="FootnoteText"/>
        <w:rPr>
          <w:rFonts w:ascii="Times New Roman" w:hAnsi="Times New Roman" w:cs="Times New Roman"/>
          <w:lang w:val="en-US"/>
        </w:rPr>
      </w:pPr>
      <w:r w:rsidRPr="001F1E8A">
        <w:rPr>
          <w:rFonts w:ascii="Times New Roman" w:hAnsi="Times New Roman" w:cs="Times New Roman"/>
          <w:lang w:val="en-US"/>
        </w:rPr>
        <w:t>(ii) Joe partly believes it that the collection is valuable.</w:t>
      </w:r>
    </w:p>
    <w:p w:rsidR="004E6C9F" w:rsidRDefault="004E6C9F" w:rsidP="003D6935">
      <w:pPr>
        <w:pStyle w:val="FootnoteText"/>
        <w:rPr>
          <w:rFonts w:ascii="Times New Roman" w:hAnsi="Times New Roman" w:cs="Times New Roman"/>
          <w:lang w:val="en-US"/>
        </w:rPr>
      </w:pPr>
    </w:p>
    <w:p w:rsidR="004E6C9F" w:rsidRDefault="004E6C9F" w:rsidP="003D6935">
      <w:pPr>
        <w:pStyle w:val="FootnoteText"/>
        <w:rPr>
          <w:rFonts w:ascii="Times New Roman" w:hAnsi="Times New Roman" w:cs="Times New Roman"/>
          <w:lang w:val="en-US"/>
        </w:rPr>
      </w:pPr>
      <w:r>
        <w:rPr>
          <w:rFonts w:ascii="Times New Roman" w:hAnsi="Times New Roman" w:cs="Times New Roman"/>
          <w:lang w:val="en-US"/>
        </w:rPr>
        <w:t xml:space="preserve">This can be related to the fact that </w:t>
      </w:r>
      <w:r w:rsidRPr="003D6935">
        <w:rPr>
          <w:rFonts w:ascii="Times New Roman" w:hAnsi="Times New Roman" w:cs="Times New Roman"/>
          <w:i/>
          <w:lang w:val="en-US"/>
        </w:rPr>
        <w:t>believe</w:t>
      </w:r>
      <w:r>
        <w:rPr>
          <w:rFonts w:ascii="Times New Roman" w:hAnsi="Times New Roman" w:cs="Times New Roman"/>
          <w:lang w:val="en-US"/>
        </w:rPr>
        <w:t xml:space="preserve"> has a relational use:</w:t>
      </w:r>
    </w:p>
    <w:p w:rsidR="004E6C9F" w:rsidRDefault="004E6C9F" w:rsidP="003D6935">
      <w:pPr>
        <w:pStyle w:val="FootnoteText"/>
        <w:rPr>
          <w:rFonts w:ascii="Times New Roman" w:hAnsi="Times New Roman" w:cs="Times New Roman"/>
          <w:lang w:val="en-US"/>
        </w:rPr>
      </w:pPr>
    </w:p>
    <w:p w:rsidR="004E6C9F" w:rsidRDefault="004E6C9F" w:rsidP="003D6935">
      <w:pPr>
        <w:pStyle w:val="FootnoteText"/>
        <w:rPr>
          <w:rFonts w:ascii="Times New Roman" w:hAnsi="Times New Roman" w:cs="Times New Roman"/>
          <w:lang w:val="en-US"/>
        </w:rPr>
      </w:pPr>
      <w:r>
        <w:rPr>
          <w:rFonts w:ascii="Times New Roman" w:hAnsi="Times New Roman" w:cs="Times New Roman"/>
          <w:lang w:val="en-US"/>
        </w:rPr>
        <w:t>(iii) Joe believes the claim that the collection is valuable</w:t>
      </w:r>
    </w:p>
    <w:p w:rsidR="004E6C9F" w:rsidRDefault="004E6C9F" w:rsidP="003D6935">
      <w:pPr>
        <w:pStyle w:val="FootnoteText"/>
        <w:rPr>
          <w:rFonts w:ascii="Times New Roman" w:hAnsi="Times New Roman" w:cs="Times New Roman"/>
          <w:lang w:val="en-US"/>
        </w:rPr>
      </w:pPr>
    </w:p>
    <w:p w:rsidR="004E6C9F" w:rsidRDefault="004E6C9F" w:rsidP="003D6935">
      <w:pPr>
        <w:pStyle w:val="FootnoteText"/>
        <w:rPr>
          <w:rFonts w:ascii="Times New Roman" w:hAnsi="Times New Roman" w:cs="Times New Roman"/>
          <w:lang w:val="en-US"/>
        </w:rPr>
      </w:pPr>
      <w:r>
        <w:rPr>
          <w:rFonts w:ascii="Times New Roman" w:hAnsi="Times New Roman" w:cs="Times New Roman"/>
          <w:lang w:val="en-US"/>
        </w:rPr>
        <w:t xml:space="preserve">It indicates that </w:t>
      </w:r>
      <w:r w:rsidRPr="003D6935">
        <w:rPr>
          <w:rFonts w:ascii="Times New Roman" w:hAnsi="Times New Roman" w:cs="Times New Roman"/>
          <w:i/>
          <w:lang w:val="en-US"/>
        </w:rPr>
        <w:t>believe</w:t>
      </w:r>
      <w:r>
        <w:rPr>
          <w:rFonts w:ascii="Times New Roman" w:hAnsi="Times New Roman" w:cs="Times New Roman"/>
          <w:lang w:val="en-US"/>
        </w:rPr>
        <w:t xml:space="preserve"> with a </w:t>
      </w:r>
      <w:r w:rsidRPr="003D6935">
        <w:rPr>
          <w:rFonts w:ascii="Times New Roman" w:hAnsi="Times New Roman" w:cs="Times New Roman"/>
          <w:i/>
          <w:lang w:val="en-US"/>
        </w:rPr>
        <w:t>that</w:t>
      </w:r>
      <w:r>
        <w:rPr>
          <w:rFonts w:ascii="Times New Roman" w:hAnsi="Times New Roman" w:cs="Times New Roman"/>
          <w:lang w:val="en-US"/>
        </w:rPr>
        <w:t>-clause complement can have the relational meaning as well, with the</w:t>
      </w:r>
      <w:r w:rsidRPr="003D6935">
        <w:rPr>
          <w:rFonts w:ascii="Times New Roman" w:hAnsi="Times New Roman" w:cs="Times New Roman"/>
          <w:i/>
          <w:lang w:val="en-US"/>
        </w:rPr>
        <w:t xml:space="preserve"> that</w:t>
      </w:r>
      <w:r>
        <w:rPr>
          <w:rFonts w:ascii="Times New Roman" w:hAnsi="Times New Roman" w:cs="Times New Roman"/>
          <w:lang w:val="en-US"/>
        </w:rPr>
        <w:t>-clauses standing for a constative attitudinal object, a thin assertion, rather than acting as a predicate of the described belief.</w:t>
      </w:r>
    </w:p>
    <w:p w:rsidR="004E6C9F" w:rsidRPr="003D6935" w:rsidRDefault="004E6C9F" w:rsidP="003D6935">
      <w:pPr>
        <w:pStyle w:val="FootnoteText"/>
        <w:rPr>
          <w:rFonts w:ascii="Times New Roman" w:hAnsi="Times New Roman" w:cs="Times New Roman"/>
          <w:lang w:val="en-US"/>
        </w:rPr>
      </w:pPr>
    </w:p>
  </w:footnote>
  <w:footnote w:id="14">
    <w:p w:rsidR="004E6C9F" w:rsidRPr="00C2185B" w:rsidRDefault="004E6C9F">
      <w:pPr>
        <w:pStyle w:val="FootnoteText"/>
        <w:rPr>
          <w:rFonts w:ascii="Times New Roman" w:hAnsi="Times New Roman" w:cs="Times New Roman"/>
          <w:lang w:val="en-US"/>
        </w:rPr>
      </w:pPr>
      <w:r>
        <w:rPr>
          <w:rStyle w:val="FootnoteReference"/>
        </w:rPr>
        <w:footnoteRef/>
      </w:r>
      <w:r w:rsidRPr="00FF2A66">
        <w:rPr>
          <w:lang w:val="en-US"/>
        </w:rPr>
        <w:t xml:space="preserve"> </w:t>
      </w:r>
      <w:r>
        <w:rPr>
          <w:rFonts w:ascii="Times New Roman" w:hAnsi="Times New Roman" w:cs="Times New Roman"/>
          <w:lang w:val="en-US"/>
        </w:rPr>
        <w:t>Moult</w:t>
      </w:r>
      <w:r w:rsidRPr="00C2185B">
        <w:rPr>
          <w:rFonts w:ascii="Times New Roman" w:hAnsi="Times New Roman" w:cs="Times New Roman"/>
          <w:lang w:val="en-US"/>
        </w:rPr>
        <w:t xml:space="preserve">on </w:t>
      </w:r>
      <w:r>
        <w:rPr>
          <w:rFonts w:ascii="Times New Roman" w:hAnsi="Times New Roman" w:cs="Times New Roman"/>
          <w:lang w:val="en-US"/>
        </w:rPr>
        <w:t xml:space="preserve">(2020) </w:t>
      </w:r>
      <w:r w:rsidRPr="00C2185B">
        <w:rPr>
          <w:rFonts w:ascii="Times New Roman" w:hAnsi="Times New Roman" w:cs="Times New Roman"/>
          <w:lang w:val="en-US"/>
        </w:rPr>
        <w:t>uses</w:t>
      </w:r>
      <w:r>
        <w:rPr>
          <w:rFonts w:ascii="Times New Roman" w:hAnsi="Times New Roman" w:cs="Times New Roman"/>
          <w:lang w:val="en-US"/>
        </w:rPr>
        <w:t xml:space="preserve"> a somewhat different example, involving the</w:t>
      </w:r>
      <w:r w:rsidRPr="00C2185B">
        <w:rPr>
          <w:rFonts w:ascii="Times New Roman" w:hAnsi="Times New Roman" w:cs="Times New Roman"/>
          <w:lang w:val="en-US"/>
        </w:rPr>
        <w:t xml:space="preserve"> predicate</w:t>
      </w:r>
      <w:r w:rsidRPr="00C2185B">
        <w:rPr>
          <w:rFonts w:ascii="Times New Roman" w:hAnsi="Times New Roman" w:cs="Times New Roman"/>
          <w:i/>
          <w:lang w:val="en-US"/>
        </w:rPr>
        <w:t xml:space="preserve"> loud</w:t>
      </w:r>
      <w:r w:rsidRPr="00C2185B">
        <w:rPr>
          <w:rFonts w:ascii="Times New Roman" w:hAnsi="Times New Roman" w:cs="Times New Roman"/>
          <w:lang w:val="en-US"/>
        </w:rPr>
        <w:t>:</w:t>
      </w:r>
    </w:p>
    <w:p w:rsidR="004E6C9F" w:rsidRPr="00C2185B" w:rsidRDefault="004E6C9F">
      <w:pPr>
        <w:pStyle w:val="FootnoteText"/>
        <w:rPr>
          <w:rFonts w:ascii="Times New Roman" w:hAnsi="Times New Roman" w:cs="Times New Roman"/>
          <w:lang w:val="en-US"/>
        </w:rPr>
      </w:pPr>
    </w:p>
    <w:p w:rsidR="004E6C9F" w:rsidRPr="00C2185B" w:rsidRDefault="004E6C9F">
      <w:pPr>
        <w:pStyle w:val="FootnoteText"/>
        <w:rPr>
          <w:rFonts w:ascii="Times New Roman" w:hAnsi="Times New Roman" w:cs="Times New Roman"/>
          <w:lang w:val="en-US"/>
        </w:rPr>
      </w:pPr>
      <w:r w:rsidRPr="00C2185B">
        <w:rPr>
          <w:rFonts w:ascii="Times New Roman" w:hAnsi="Times New Roman" w:cs="Times New Roman"/>
          <w:lang w:val="en-US"/>
        </w:rPr>
        <w:t>(i) a.</w:t>
      </w:r>
      <w:r>
        <w:rPr>
          <w:rFonts w:ascii="Times New Roman" w:hAnsi="Times New Roman" w:cs="Times New Roman"/>
          <w:lang w:val="en-US"/>
        </w:rPr>
        <w:t xml:space="preserve"> ???</w:t>
      </w:r>
      <w:r w:rsidRPr="00C2185B">
        <w:rPr>
          <w:rFonts w:ascii="Times New Roman" w:hAnsi="Times New Roman" w:cs="Times New Roman"/>
          <w:lang w:val="en-US"/>
        </w:rPr>
        <w:t xml:space="preserve"> That bike</w:t>
      </w:r>
      <w:r>
        <w:rPr>
          <w:rFonts w:ascii="Times New Roman" w:hAnsi="Times New Roman" w:cs="Times New Roman"/>
          <w:lang w:val="en-US"/>
        </w:rPr>
        <w:t xml:space="preserve"> </w:t>
      </w:r>
      <w:r w:rsidRPr="00C2185B">
        <w:rPr>
          <w:rFonts w:ascii="Times New Roman" w:hAnsi="Times New Roman" w:cs="Times New Roman"/>
          <w:lang w:val="en-US"/>
        </w:rPr>
        <w:t>lanes hurt business was loud.</w:t>
      </w:r>
    </w:p>
    <w:p w:rsidR="004E6C9F" w:rsidRPr="00C2185B" w:rsidRDefault="004E6C9F">
      <w:pPr>
        <w:pStyle w:val="FootnoteText"/>
        <w:rPr>
          <w:rFonts w:ascii="Times New Roman" w:hAnsi="Times New Roman" w:cs="Times New Roman"/>
          <w:lang w:val="en-US"/>
        </w:rPr>
      </w:pPr>
      <w:r w:rsidRPr="00C2185B">
        <w:rPr>
          <w:rFonts w:ascii="Times New Roman" w:hAnsi="Times New Roman" w:cs="Times New Roman"/>
          <w:lang w:val="en-US"/>
        </w:rPr>
        <w:t xml:space="preserve">    b. </w:t>
      </w:r>
      <w:r>
        <w:rPr>
          <w:rFonts w:ascii="Times New Roman" w:hAnsi="Times New Roman" w:cs="Times New Roman"/>
          <w:lang w:val="en-US"/>
        </w:rPr>
        <w:t xml:space="preserve">? </w:t>
      </w:r>
      <w:r w:rsidRPr="00C2185B">
        <w:rPr>
          <w:rFonts w:ascii="Times New Roman" w:hAnsi="Times New Roman" w:cs="Times New Roman"/>
          <w:lang w:val="en-US"/>
        </w:rPr>
        <w:t>The claim that bike</w:t>
      </w:r>
      <w:r>
        <w:rPr>
          <w:rFonts w:ascii="Times New Roman" w:hAnsi="Times New Roman" w:cs="Times New Roman"/>
          <w:lang w:val="en-US"/>
        </w:rPr>
        <w:t xml:space="preserve"> </w:t>
      </w:r>
      <w:r w:rsidRPr="00C2185B">
        <w:rPr>
          <w:rFonts w:ascii="Times New Roman" w:hAnsi="Times New Roman" w:cs="Times New Roman"/>
          <w:lang w:val="en-US"/>
        </w:rPr>
        <w:t>lanes hurt business was loud.</w:t>
      </w:r>
    </w:p>
    <w:p w:rsidR="004E6C9F" w:rsidRPr="00C2185B" w:rsidRDefault="004E6C9F">
      <w:pPr>
        <w:pStyle w:val="FootnoteText"/>
        <w:rPr>
          <w:rFonts w:ascii="Times New Roman" w:hAnsi="Times New Roman" w:cs="Times New Roman"/>
          <w:lang w:val="en-US"/>
        </w:rPr>
      </w:pPr>
    </w:p>
    <w:p w:rsidR="004E6C9F" w:rsidRPr="00FF2A66" w:rsidRDefault="004E6C9F">
      <w:pPr>
        <w:pStyle w:val="FootnoteText"/>
        <w:rPr>
          <w:lang w:val="en-US"/>
        </w:rPr>
      </w:pPr>
      <w:r w:rsidRPr="00C2185B">
        <w:rPr>
          <w:rFonts w:ascii="Times New Roman" w:hAnsi="Times New Roman" w:cs="Times New Roman"/>
          <w:lang w:val="en-US"/>
        </w:rPr>
        <w:t xml:space="preserve">However </w:t>
      </w:r>
      <w:r w:rsidRPr="00C2185B">
        <w:rPr>
          <w:rFonts w:ascii="Times New Roman" w:hAnsi="Times New Roman" w:cs="Times New Roman"/>
          <w:i/>
          <w:lang w:val="en-US"/>
        </w:rPr>
        <w:t xml:space="preserve">loud </w:t>
      </w:r>
      <w:r w:rsidRPr="00C2185B">
        <w:rPr>
          <w:rFonts w:ascii="Times New Roman" w:hAnsi="Times New Roman" w:cs="Times New Roman"/>
          <w:lang w:val="en-US"/>
        </w:rPr>
        <w:t xml:space="preserve">does not sound particularly good with </w:t>
      </w:r>
      <w:r w:rsidRPr="00C2185B">
        <w:rPr>
          <w:rFonts w:ascii="Times New Roman" w:hAnsi="Times New Roman" w:cs="Times New Roman"/>
          <w:i/>
          <w:lang w:val="en-US"/>
        </w:rPr>
        <w:t xml:space="preserve">claim </w:t>
      </w:r>
      <w:r w:rsidRPr="00C2185B">
        <w:rPr>
          <w:rFonts w:ascii="Times New Roman" w:hAnsi="Times New Roman" w:cs="Times New Roman"/>
          <w:lang w:val="en-US"/>
        </w:rPr>
        <w:t xml:space="preserve">either; which is because the properties of concreteness that </w:t>
      </w:r>
      <w:r>
        <w:rPr>
          <w:rFonts w:ascii="Times New Roman" w:hAnsi="Times New Roman" w:cs="Times New Roman"/>
          <w:lang w:val="en-US"/>
        </w:rPr>
        <w:t xml:space="preserve">attitudinal objects </w:t>
      </w:r>
      <w:r w:rsidRPr="00C2185B">
        <w:rPr>
          <w:rFonts w:ascii="Times New Roman" w:hAnsi="Times New Roman" w:cs="Times New Roman"/>
          <w:lang w:val="en-US"/>
        </w:rPr>
        <w:t>can bear generally must relate to content as well.</w:t>
      </w:r>
    </w:p>
  </w:footnote>
  <w:footnote w:id="15">
    <w:p w:rsidR="004E6C9F" w:rsidRDefault="004E6C9F" w:rsidP="00E32A06">
      <w:pPr>
        <w:widowControl w:val="0"/>
        <w:autoSpaceDE w:val="0"/>
        <w:autoSpaceDN w:val="0"/>
        <w:adjustRightInd w:val="0"/>
        <w:spacing w:after="0" w:line="240" w:lineRule="auto"/>
        <w:rPr>
          <w:rFonts w:ascii="Times New Roman" w:hAnsi="Times New Roman" w:cs="Times New Roman"/>
          <w:sz w:val="24"/>
          <w:szCs w:val="24"/>
          <w:lang w:val="en-US"/>
        </w:rPr>
      </w:pPr>
      <w:r>
        <w:rPr>
          <w:rStyle w:val="FootnoteReference"/>
        </w:rPr>
        <w:footnoteRef/>
      </w:r>
      <w:r w:rsidRPr="00712DAE">
        <w:rPr>
          <w:lang w:val="en-US"/>
        </w:rPr>
        <w:t xml:space="preserve"> </w:t>
      </w:r>
      <w:r w:rsidRPr="00E32A06">
        <w:rPr>
          <w:rFonts w:ascii="Times New Roman" w:hAnsi="Times New Roman" w:cs="Times New Roman"/>
          <w:sz w:val="20"/>
          <w:szCs w:val="20"/>
          <w:lang w:val="en-US"/>
        </w:rPr>
        <w:t xml:space="preserve">This is a problem for an account of Kastner’s (2015) account of factivity, which tries to derive factivity as a special case of a general presuppositional, discourse-related determiner. Nothing on that view should exclude an assertion-related reading for verbs like </w:t>
      </w:r>
      <w:r w:rsidRPr="00E32A06">
        <w:rPr>
          <w:rFonts w:ascii="Times New Roman" w:hAnsi="Times New Roman" w:cs="Times New Roman"/>
          <w:i/>
          <w:sz w:val="20"/>
          <w:szCs w:val="20"/>
          <w:lang w:val="en-US"/>
        </w:rPr>
        <w:t>recognize</w:t>
      </w:r>
      <w:r w:rsidRPr="00E32A06">
        <w:rPr>
          <w:rFonts w:ascii="Times New Roman" w:hAnsi="Times New Roman" w:cs="Times New Roman"/>
          <w:sz w:val="20"/>
          <w:szCs w:val="20"/>
          <w:lang w:val="en-US"/>
        </w:rPr>
        <w:t xml:space="preserve"> and </w:t>
      </w:r>
      <w:r w:rsidRPr="00E32A06">
        <w:rPr>
          <w:rFonts w:ascii="Times New Roman" w:hAnsi="Times New Roman" w:cs="Times New Roman"/>
          <w:i/>
          <w:sz w:val="20"/>
          <w:szCs w:val="20"/>
          <w:lang w:val="en-US"/>
        </w:rPr>
        <w:t>appreciate</w:t>
      </w:r>
      <w:r w:rsidRPr="00E32A06">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4E6C9F" w:rsidRPr="00712DAE" w:rsidRDefault="004E6C9F" w:rsidP="00E32A06">
      <w:pPr>
        <w:widowControl w:val="0"/>
        <w:autoSpaceDE w:val="0"/>
        <w:autoSpaceDN w:val="0"/>
        <w:adjustRightInd w:val="0"/>
        <w:spacing w:after="0" w:line="240" w:lineRule="auto"/>
        <w:rPr>
          <w:rFonts w:ascii="Times New Roman" w:eastAsia="Times New Roman" w:hAnsi="Times New Roman" w:cs="Times New Roman"/>
          <w:sz w:val="24"/>
          <w:szCs w:val="24"/>
          <w:lang w:val="en-US" w:eastAsia="fr-FR"/>
        </w:rPr>
      </w:pPr>
    </w:p>
  </w:footnote>
  <w:footnote w:id="16">
    <w:p w:rsidR="004E6C9F" w:rsidRPr="001F1E8A" w:rsidRDefault="004E6C9F">
      <w:pPr>
        <w:pStyle w:val="FootnoteText"/>
        <w:rPr>
          <w:lang w:val="en-US"/>
        </w:rPr>
      </w:pPr>
      <w:r>
        <w:rPr>
          <w:rStyle w:val="FootnoteReference"/>
        </w:rPr>
        <w:footnoteRef/>
      </w:r>
      <w:r w:rsidRPr="001F1E8A">
        <w:rPr>
          <w:lang w:val="en-US"/>
        </w:rPr>
        <w:t xml:space="preserve"> </w:t>
      </w:r>
      <w:r w:rsidRPr="001F1E8A">
        <w:rPr>
          <w:rFonts w:ascii="Times New Roman" w:hAnsi="Times New Roman" w:cs="Times New Roman"/>
          <w:lang w:val="en-US"/>
        </w:rPr>
        <w:t xml:space="preserve">Keir Moulton (p.c.) points out an interesting connection to the implicit objects arguments of transitive verbs like </w:t>
      </w:r>
      <w:r w:rsidRPr="001F1E8A">
        <w:rPr>
          <w:rFonts w:ascii="Times New Roman" w:hAnsi="Times New Roman" w:cs="Times New Roman"/>
          <w:i/>
          <w:lang w:val="en-US"/>
        </w:rPr>
        <w:t>drink</w:t>
      </w:r>
      <w:r w:rsidRPr="001F1E8A">
        <w:rPr>
          <w:rFonts w:ascii="Times New Roman" w:hAnsi="Times New Roman" w:cs="Times New Roman"/>
          <w:lang w:val="en-US"/>
        </w:rPr>
        <w:t xml:space="preserve"> and </w:t>
      </w:r>
      <w:r>
        <w:rPr>
          <w:rFonts w:ascii="Times New Roman" w:hAnsi="Times New Roman" w:cs="Times New Roman"/>
          <w:i/>
          <w:lang w:val="en-US"/>
        </w:rPr>
        <w:t>eat</w:t>
      </w:r>
      <w:r w:rsidRPr="001F1E8A">
        <w:rPr>
          <w:rFonts w:ascii="Times New Roman" w:hAnsi="Times New Roman" w:cs="Times New Roman"/>
          <w:lang w:val="en-US"/>
        </w:rPr>
        <w:t>, which are restricted to what is drinkable / edible</w:t>
      </w:r>
      <w:r>
        <w:rPr>
          <w:rFonts w:ascii="Times New Roman" w:hAnsi="Times New Roman" w:cs="Times New Roman"/>
          <w:lang w:val="en-US"/>
        </w:rPr>
        <w:t xml:space="preserve"> (</w:t>
      </w:r>
      <w:r w:rsidRPr="002D7DE1">
        <w:rPr>
          <w:rFonts w:ascii="Times New Roman" w:hAnsi="Times New Roman" w:cs="Times New Roman"/>
          <w:i/>
          <w:lang w:val="en-US"/>
        </w:rPr>
        <w:t>John drank, John ate</w:t>
      </w:r>
      <w:r>
        <w:rPr>
          <w:rFonts w:ascii="Times New Roman" w:hAnsi="Times New Roman" w:cs="Times New Roman"/>
          <w:lang w:val="en-US"/>
        </w:rPr>
        <w:t>)</w:t>
      </w:r>
      <w:r w:rsidRPr="001F1E8A">
        <w:rPr>
          <w:rFonts w:ascii="Times New Roman" w:hAnsi="Times New Roman" w:cs="Times New Roman"/>
          <w:lang w:val="en-US"/>
        </w:rPr>
        <w:t>, even though an overt NP cou</w:t>
      </w:r>
      <w:r>
        <w:rPr>
          <w:rFonts w:ascii="Times New Roman" w:hAnsi="Times New Roman" w:cs="Times New Roman"/>
          <w:lang w:val="en-US"/>
        </w:rPr>
        <w:t>ld denote something that is not (</w:t>
      </w:r>
      <w:r w:rsidRPr="002D7DE1">
        <w:rPr>
          <w:rFonts w:ascii="Times New Roman" w:hAnsi="Times New Roman" w:cs="Times New Roman"/>
          <w:i/>
          <w:lang w:val="en-US"/>
        </w:rPr>
        <w:t>John drank the ink, John ate the sand</w:t>
      </w:r>
      <w:r>
        <w:rPr>
          <w:rFonts w:ascii="Times New Roman" w:hAnsi="Times New Roman" w:cs="Times New Roman"/>
          <w:lang w:val="en-US"/>
        </w:rPr>
        <w:t>).</w:t>
      </w:r>
    </w:p>
  </w:footnote>
  <w:footnote w:id="17">
    <w:p w:rsidR="004E6C9F" w:rsidRPr="001810FD" w:rsidRDefault="004E6C9F" w:rsidP="00000180">
      <w:pPr>
        <w:pStyle w:val="FootnoteText"/>
        <w:rPr>
          <w:rFonts w:ascii="Times New Roman" w:hAnsi="Times New Roman" w:cs="Times New Roman"/>
          <w:lang w:val="en-US"/>
        </w:rPr>
      </w:pPr>
      <w:r>
        <w:rPr>
          <w:rStyle w:val="FootnoteReference"/>
        </w:rPr>
        <w:footnoteRef/>
      </w:r>
      <w:r w:rsidRPr="00FC63B5">
        <w:rPr>
          <w:lang w:val="en-US"/>
        </w:rPr>
        <w:t xml:space="preserve"> </w:t>
      </w:r>
      <w:r w:rsidRPr="007F462D">
        <w:rPr>
          <w:rFonts w:ascii="Times New Roman" w:hAnsi="Times New Roman" w:cs="Times New Roman"/>
          <w:i/>
          <w:lang w:val="en-US"/>
        </w:rPr>
        <w:t>Be</w:t>
      </w:r>
      <w:r>
        <w:rPr>
          <w:rFonts w:ascii="Times New Roman" w:hAnsi="Times New Roman" w:cs="Times New Roman"/>
          <w:i/>
          <w:lang w:val="en-US"/>
        </w:rPr>
        <w:t xml:space="preserve"> </w:t>
      </w:r>
      <w:r w:rsidRPr="001810FD">
        <w:rPr>
          <w:rFonts w:ascii="Times New Roman" w:hAnsi="Times New Roman" w:cs="Times New Roman"/>
          <w:lang w:val="en-US"/>
        </w:rPr>
        <w:t xml:space="preserve">on the occurrence use is subject to restrictions, generally requiring </w:t>
      </w:r>
      <w:r>
        <w:rPr>
          <w:rFonts w:ascii="Times New Roman" w:hAnsi="Times New Roman" w:cs="Times New Roman"/>
          <w:lang w:val="en-US"/>
        </w:rPr>
        <w:t>a context of epistemic uncertainty, as indicated by the contrast below:</w:t>
      </w:r>
    </w:p>
    <w:p w:rsidR="004E6C9F" w:rsidRPr="001810FD" w:rsidRDefault="004E6C9F" w:rsidP="00000180">
      <w:pPr>
        <w:pStyle w:val="FootnoteText"/>
        <w:rPr>
          <w:rFonts w:ascii="Times New Roman" w:hAnsi="Times New Roman" w:cs="Times New Roman"/>
          <w:lang w:val="en-US"/>
        </w:rPr>
      </w:pPr>
    </w:p>
    <w:p w:rsidR="004E6C9F" w:rsidRPr="001810FD" w:rsidRDefault="004E6C9F" w:rsidP="00000180">
      <w:pPr>
        <w:pStyle w:val="FootnoteText"/>
        <w:rPr>
          <w:rFonts w:ascii="Times New Roman" w:hAnsi="Times New Roman" w:cs="Times New Roman"/>
          <w:lang w:val="en-US"/>
        </w:rPr>
      </w:pPr>
      <w:r>
        <w:rPr>
          <w:rFonts w:ascii="Times New Roman" w:hAnsi="Times New Roman" w:cs="Times New Roman"/>
          <w:lang w:val="en-US"/>
        </w:rPr>
        <w:t>(i) a. * It</w:t>
      </w:r>
      <w:r w:rsidRPr="001810FD">
        <w:rPr>
          <w:rFonts w:ascii="Times New Roman" w:hAnsi="Times New Roman" w:cs="Times New Roman"/>
          <w:lang w:val="en-US"/>
        </w:rPr>
        <w:t xml:space="preserve"> </w:t>
      </w:r>
      <w:r>
        <w:rPr>
          <w:rFonts w:ascii="Times New Roman" w:hAnsi="Times New Roman" w:cs="Times New Roman"/>
          <w:lang w:val="en-US"/>
        </w:rPr>
        <w:t>is that the problem has been solved.</w:t>
      </w:r>
    </w:p>
    <w:p w:rsidR="004E6C9F" w:rsidRDefault="004E6C9F" w:rsidP="00C2185B">
      <w:pPr>
        <w:pStyle w:val="FootnoteText"/>
        <w:rPr>
          <w:rFonts w:ascii="Times New Roman" w:hAnsi="Times New Roman" w:cs="Times New Roman"/>
          <w:lang w:val="en-US"/>
        </w:rPr>
      </w:pPr>
      <w:r w:rsidRPr="001810FD">
        <w:rPr>
          <w:rFonts w:ascii="Times New Roman" w:hAnsi="Times New Roman" w:cs="Times New Roman"/>
          <w:lang w:val="en-US"/>
        </w:rPr>
        <w:t xml:space="preserve">     b.</w:t>
      </w:r>
      <w:r w:rsidRPr="003967B0">
        <w:rPr>
          <w:rFonts w:ascii="Times New Roman" w:hAnsi="Times New Roman" w:cs="Times New Roman"/>
          <w:lang w:val="en-US"/>
        </w:rPr>
        <w:t xml:space="preserve"> It can’t be that the problem has been solved</w:t>
      </w:r>
      <w:r>
        <w:rPr>
          <w:rFonts w:ascii="Times New Roman" w:hAnsi="Times New Roman" w:cs="Times New Roman"/>
          <w:lang w:val="en-US"/>
        </w:rPr>
        <w:t>.</w:t>
      </w:r>
    </w:p>
    <w:p w:rsidR="004E6C9F" w:rsidRPr="004256C3" w:rsidRDefault="004E6C9F" w:rsidP="00000180">
      <w:pPr>
        <w:pStyle w:val="FootnoteText"/>
        <w:rPr>
          <w:rFonts w:ascii="Times New Roman" w:hAnsi="Times New Roman" w:cs="Times New Roman"/>
          <w:i/>
          <w:lang w:val="en-US"/>
        </w:rPr>
      </w:pPr>
    </w:p>
    <w:p w:rsidR="004E6C9F" w:rsidRPr="004256C3" w:rsidRDefault="004E6C9F" w:rsidP="00000180">
      <w:pPr>
        <w:pStyle w:val="FootnoteText"/>
        <w:rPr>
          <w:rFonts w:ascii="Times New Roman" w:hAnsi="Times New Roman" w:cs="Times New Roman"/>
          <w:lang w:val="en-US"/>
        </w:rPr>
      </w:pPr>
      <w:r>
        <w:rPr>
          <w:rFonts w:ascii="Times New Roman" w:hAnsi="Times New Roman" w:cs="Times New Roman"/>
          <w:i/>
          <w:lang w:val="en-US"/>
        </w:rPr>
        <w:t xml:space="preserve">    </w:t>
      </w:r>
      <w:r w:rsidRPr="004256C3">
        <w:rPr>
          <w:rFonts w:ascii="Times New Roman" w:hAnsi="Times New Roman" w:cs="Times New Roman"/>
          <w:i/>
          <w:lang w:val="en-US"/>
        </w:rPr>
        <w:t>Be</w:t>
      </w:r>
      <w:r w:rsidRPr="004256C3">
        <w:rPr>
          <w:rFonts w:ascii="Times New Roman" w:hAnsi="Times New Roman" w:cs="Times New Roman"/>
          <w:lang w:val="en-US"/>
        </w:rPr>
        <w:t xml:space="preserve"> can act as a </w:t>
      </w:r>
      <w:r>
        <w:rPr>
          <w:rFonts w:ascii="Times New Roman" w:hAnsi="Times New Roman" w:cs="Times New Roman"/>
          <w:lang w:val="en-US"/>
        </w:rPr>
        <w:t>verb</w:t>
      </w:r>
      <w:r w:rsidRPr="004256C3">
        <w:rPr>
          <w:rFonts w:ascii="Times New Roman" w:hAnsi="Times New Roman" w:cs="Times New Roman"/>
          <w:lang w:val="en-US"/>
        </w:rPr>
        <w:t xml:space="preserve"> of occurrence not</w:t>
      </w:r>
      <w:r>
        <w:rPr>
          <w:rFonts w:ascii="Times New Roman" w:hAnsi="Times New Roman" w:cs="Times New Roman"/>
          <w:lang w:val="en-US"/>
        </w:rPr>
        <w:t xml:space="preserve"> requiring epistemic uncertaint</w:t>
      </w:r>
      <w:r w:rsidRPr="004256C3">
        <w:rPr>
          <w:rFonts w:ascii="Times New Roman" w:hAnsi="Times New Roman" w:cs="Times New Roman"/>
          <w:lang w:val="en-US"/>
        </w:rPr>
        <w:t xml:space="preserve">y </w:t>
      </w:r>
      <w:r>
        <w:rPr>
          <w:rFonts w:ascii="Times New Roman" w:hAnsi="Times New Roman" w:cs="Times New Roman"/>
          <w:lang w:val="en-US"/>
        </w:rPr>
        <w:t>when accompanied by</w:t>
      </w:r>
      <w:r w:rsidRPr="004256C3">
        <w:rPr>
          <w:rFonts w:ascii="Times New Roman" w:hAnsi="Times New Roman" w:cs="Times New Roman"/>
          <w:lang w:val="en-US"/>
        </w:rPr>
        <w:t xml:space="preserve"> the modifier </w:t>
      </w:r>
      <w:r w:rsidRPr="004256C3">
        <w:rPr>
          <w:rFonts w:ascii="Times New Roman" w:hAnsi="Times New Roman" w:cs="Times New Roman"/>
          <w:i/>
          <w:lang w:val="en-US"/>
        </w:rPr>
        <w:t>so</w:t>
      </w:r>
      <w:r w:rsidRPr="004256C3">
        <w:rPr>
          <w:rFonts w:ascii="Times New Roman" w:hAnsi="Times New Roman" w:cs="Times New Roman"/>
          <w:lang w:val="en-US"/>
        </w:rPr>
        <w:t>, as in (ii), though only with a sentential anaphor, such as</w:t>
      </w:r>
      <w:r w:rsidRPr="004256C3">
        <w:rPr>
          <w:rFonts w:ascii="Times New Roman" w:hAnsi="Times New Roman" w:cs="Times New Roman"/>
          <w:i/>
          <w:lang w:val="en-US"/>
        </w:rPr>
        <w:t xml:space="preserve"> that</w:t>
      </w:r>
      <w:r>
        <w:rPr>
          <w:rFonts w:ascii="Times New Roman" w:hAnsi="Times New Roman" w:cs="Times New Roman"/>
          <w:lang w:val="en-US"/>
        </w:rPr>
        <w:t xml:space="preserve"> instead of a clausal subject:</w:t>
      </w:r>
    </w:p>
    <w:p w:rsidR="004E6C9F" w:rsidRPr="004256C3" w:rsidRDefault="004E6C9F" w:rsidP="00000180">
      <w:pPr>
        <w:pStyle w:val="FootnoteText"/>
        <w:rPr>
          <w:rFonts w:ascii="Times New Roman" w:hAnsi="Times New Roman" w:cs="Times New Roman"/>
          <w:lang w:val="en-US"/>
        </w:rPr>
      </w:pPr>
    </w:p>
    <w:p w:rsidR="004E6C9F" w:rsidRPr="004256C3" w:rsidRDefault="004E6C9F" w:rsidP="00000180">
      <w:pPr>
        <w:pStyle w:val="FootnoteText"/>
        <w:rPr>
          <w:rFonts w:ascii="Times New Roman" w:hAnsi="Times New Roman" w:cs="Times New Roman"/>
          <w:lang w:val="en-US"/>
        </w:rPr>
      </w:pPr>
      <w:r w:rsidRPr="004256C3">
        <w:rPr>
          <w:rFonts w:ascii="Times New Roman" w:hAnsi="Times New Roman" w:cs="Times New Roman"/>
          <w:lang w:val="en-US"/>
        </w:rPr>
        <w:t>(ii) a. That</w:t>
      </w:r>
      <w:r w:rsidRPr="004256C3">
        <w:rPr>
          <w:rFonts w:ascii="Times New Roman" w:hAnsi="Times New Roman" w:cs="Times New Roman"/>
          <w:i/>
          <w:lang w:val="en-US"/>
        </w:rPr>
        <w:t xml:space="preserve"> is</w:t>
      </w:r>
      <w:r w:rsidRPr="004256C3">
        <w:rPr>
          <w:rFonts w:ascii="Times New Roman" w:hAnsi="Times New Roman" w:cs="Times New Roman"/>
          <w:lang w:val="en-US"/>
        </w:rPr>
        <w:t xml:space="preserve"> so.</w:t>
      </w:r>
    </w:p>
    <w:p w:rsidR="004E6C9F" w:rsidRPr="004256C3" w:rsidRDefault="004E6C9F" w:rsidP="00000180">
      <w:pPr>
        <w:pStyle w:val="FootnoteText"/>
        <w:rPr>
          <w:rFonts w:ascii="Times New Roman" w:hAnsi="Times New Roman" w:cs="Times New Roman"/>
          <w:lang w:val="en-US"/>
        </w:rPr>
      </w:pPr>
      <w:r w:rsidRPr="004256C3">
        <w:rPr>
          <w:rFonts w:ascii="Times New Roman" w:hAnsi="Times New Roman" w:cs="Times New Roman"/>
          <w:lang w:val="en-US"/>
        </w:rPr>
        <w:t xml:space="preserve">      b. ?? That John is late is so.</w:t>
      </w:r>
    </w:p>
    <w:p w:rsidR="004E6C9F" w:rsidRPr="00FC63B5" w:rsidRDefault="004E6C9F" w:rsidP="00000180">
      <w:pPr>
        <w:pStyle w:val="FootnoteText"/>
        <w:rPr>
          <w:lang w:val="en-US"/>
        </w:rPr>
      </w:pPr>
    </w:p>
  </w:footnote>
  <w:footnote w:id="18">
    <w:p w:rsidR="004E6C9F" w:rsidRDefault="004E6C9F">
      <w:pPr>
        <w:pStyle w:val="FootnoteText"/>
        <w:rPr>
          <w:rFonts w:ascii="Times New Roman" w:hAnsi="Times New Roman" w:cs="Times New Roman"/>
          <w:lang w:val="en-US"/>
        </w:rPr>
      </w:pPr>
      <w:r>
        <w:rPr>
          <w:rStyle w:val="FootnoteReference"/>
        </w:rPr>
        <w:footnoteRef/>
      </w:r>
      <w:r w:rsidRPr="00D90AD7">
        <w:rPr>
          <w:lang w:val="en-US"/>
        </w:rPr>
        <w:t xml:space="preserve"> </w:t>
      </w:r>
      <w:r w:rsidRPr="00F534F2">
        <w:rPr>
          <w:rFonts w:ascii="Times New Roman" w:hAnsi="Times New Roman" w:cs="Times New Roman"/>
          <w:lang w:val="en-US"/>
        </w:rPr>
        <w:t>In Moltmann (2</w:t>
      </w:r>
      <w:r>
        <w:rPr>
          <w:rFonts w:ascii="Times New Roman" w:hAnsi="Times New Roman" w:cs="Times New Roman"/>
          <w:lang w:val="en-US"/>
        </w:rPr>
        <w:t>021d</w:t>
      </w:r>
      <w:r w:rsidRPr="00F534F2">
        <w:rPr>
          <w:rFonts w:ascii="Times New Roman" w:hAnsi="Times New Roman" w:cs="Times New Roman"/>
          <w:lang w:val="en-US"/>
        </w:rPr>
        <w:t xml:space="preserve">), </w:t>
      </w:r>
      <w:r>
        <w:rPr>
          <w:rFonts w:ascii="Times New Roman" w:hAnsi="Times New Roman" w:cs="Times New Roman"/>
          <w:lang w:val="en-US"/>
        </w:rPr>
        <w:t xml:space="preserve">I have argued that the predicate </w:t>
      </w:r>
      <w:r>
        <w:rPr>
          <w:rFonts w:ascii="Times New Roman" w:hAnsi="Times New Roman" w:cs="Times New Roman"/>
          <w:i/>
          <w:lang w:val="en-US"/>
        </w:rPr>
        <w:t>i</w:t>
      </w:r>
      <w:r w:rsidRPr="00F95660">
        <w:rPr>
          <w:rFonts w:ascii="Times New Roman" w:hAnsi="Times New Roman" w:cs="Times New Roman"/>
          <w:i/>
          <w:lang w:val="en-US"/>
        </w:rPr>
        <w:t>s the case</w:t>
      </w:r>
      <w:r>
        <w:rPr>
          <w:rFonts w:ascii="Times New Roman" w:hAnsi="Times New Roman" w:cs="Times New Roman"/>
          <w:lang w:val="en-US"/>
        </w:rPr>
        <w:t xml:space="preserve"> subject to a particular condition that enforces the presence of adverbials or particles like </w:t>
      </w:r>
      <w:r w:rsidRPr="00FB4DD3">
        <w:rPr>
          <w:rFonts w:ascii="Times New Roman" w:hAnsi="Times New Roman" w:cs="Times New Roman"/>
          <w:i/>
          <w:lang w:val="en-US"/>
        </w:rPr>
        <w:t xml:space="preserve">often </w:t>
      </w:r>
      <w:r>
        <w:rPr>
          <w:rFonts w:ascii="Times New Roman" w:hAnsi="Times New Roman" w:cs="Times New Roman"/>
          <w:lang w:val="en-US"/>
        </w:rPr>
        <w:t xml:space="preserve">or </w:t>
      </w:r>
      <w:r w:rsidRPr="00FB4DD3">
        <w:rPr>
          <w:rFonts w:ascii="Times New Roman" w:hAnsi="Times New Roman" w:cs="Times New Roman"/>
          <w:i/>
          <w:lang w:val="en-US"/>
        </w:rPr>
        <w:t>not</w:t>
      </w:r>
      <w:r>
        <w:rPr>
          <w:rFonts w:ascii="Times New Roman" w:hAnsi="Times New Roman" w:cs="Times New Roman"/>
          <w:lang w:val="en-US"/>
        </w:rPr>
        <w:t xml:space="preserve"> in (33d) namely the requirement of a case space, a set of linguistically or epistemically given alternative situations.</w:t>
      </w:r>
    </w:p>
    <w:p w:rsidR="004E6C9F" w:rsidRPr="00D90AD7" w:rsidRDefault="004E6C9F">
      <w:pPr>
        <w:pStyle w:val="FootnoteText"/>
        <w:rPr>
          <w:lang w:val="en-US"/>
        </w:rPr>
      </w:pPr>
    </w:p>
  </w:footnote>
  <w:footnote w:id="19">
    <w:p w:rsidR="004E6C9F" w:rsidRDefault="004E6C9F" w:rsidP="00CA7DBC">
      <w:pPr>
        <w:spacing w:after="0" w:line="240" w:lineRule="auto"/>
        <w:rPr>
          <w:rFonts w:ascii="Times New Roman" w:hAnsi="Times New Roman" w:cs="Times New Roman"/>
          <w:sz w:val="20"/>
          <w:szCs w:val="20"/>
          <w:lang w:val="en-US"/>
        </w:rPr>
      </w:pPr>
      <w:r>
        <w:rPr>
          <w:rStyle w:val="FootnoteReference"/>
        </w:rPr>
        <w:footnoteRef/>
      </w:r>
      <w:r w:rsidRPr="00CA7DBC">
        <w:rPr>
          <w:lang w:val="en-US"/>
        </w:rPr>
        <w:t xml:space="preserve"> </w:t>
      </w:r>
      <w:r w:rsidRPr="00CA7DBC">
        <w:rPr>
          <w:rFonts w:ascii="Times New Roman" w:hAnsi="Times New Roman" w:cs="Times New Roman"/>
          <w:i/>
          <w:sz w:val="20"/>
          <w:szCs w:val="20"/>
          <w:lang w:val="en-US"/>
        </w:rPr>
        <w:t xml:space="preserve">Occur </w:t>
      </w:r>
      <w:r w:rsidRPr="00CA7DBC">
        <w:rPr>
          <w:rFonts w:ascii="Times New Roman" w:hAnsi="Times New Roman" w:cs="Times New Roman"/>
          <w:sz w:val="20"/>
          <w:szCs w:val="20"/>
          <w:lang w:val="en-US"/>
        </w:rPr>
        <w:t>also imposes lexical presuppositions on its implicit argument, since it accepts only</w:t>
      </w:r>
      <w:r w:rsidRPr="00CA7DBC">
        <w:rPr>
          <w:rFonts w:ascii="Times New Roman" w:hAnsi="Times New Roman" w:cs="Times New Roman"/>
          <w:i/>
          <w:sz w:val="20"/>
          <w:szCs w:val="20"/>
          <w:lang w:val="en-US"/>
        </w:rPr>
        <w:t xml:space="preserve"> that</w:t>
      </w:r>
      <w:r>
        <w:rPr>
          <w:rFonts w:ascii="Times New Roman" w:hAnsi="Times New Roman" w:cs="Times New Roman"/>
          <w:sz w:val="20"/>
          <w:szCs w:val="20"/>
          <w:lang w:val="en-US"/>
        </w:rPr>
        <w:t xml:space="preserve">-clauses with eventive verbs, as the contrast between </w:t>
      </w:r>
      <w:r w:rsidRPr="005D48AD">
        <w:rPr>
          <w:rFonts w:ascii="Times New Roman" w:hAnsi="Times New Roman" w:cs="Times New Roman"/>
          <w:i/>
          <w:sz w:val="20"/>
          <w:szCs w:val="20"/>
          <w:lang w:val="en-US"/>
        </w:rPr>
        <w:t xml:space="preserve">occur </w:t>
      </w:r>
      <w:r>
        <w:rPr>
          <w:rFonts w:ascii="Times New Roman" w:hAnsi="Times New Roman" w:cs="Times New Roman"/>
          <w:sz w:val="20"/>
          <w:szCs w:val="20"/>
          <w:lang w:val="en-US"/>
        </w:rPr>
        <w:t xml:space="preserve">and </w:t>
      </w:r>
      <w:r w:rsidRPr="005D48AD">
        <w:rPr>
          <w:rFonts w:ascii="Times New Roman" w:hAnsi="Times New Roman" w:cs="Times New Roman"/>
          <w:i/>
          <w:sz w:val="20"/>
          <w:szCs w:val="20"/>
          <w:lang w:val="en-US"/>
        </w:rPr>
        <w:t>is the case</w:t>
      </w:r>
      <w:r>
        <w:rPr>
          <w:rFonts w:ascii="Times New Roman" w:hAnsi="Times New Roman" w:cs="Times New Roman"/>
          <w:sz w:val="20"/>
          <w:szCs w:val="20"/>
          <w:lang w:val="en-US"/>
        </w:rPr>
        <w:t xml:space="preserve"> below makes clear:</w:t>
      </w:r>
    </w:p>
    <w:p w:rsidR="004E6C9F" w:rsidRPr="00CA7DBC" w:rsidRDefault="004E6C9F" w:rsidP="00CA7DBC">
      <w:pPr>
        <w:spacing w:after="0" w:line="240" w:lineRule="auto"/>
        <w:rPr>
          <w:rFonts w:ascii="Times New Roman" w:hAnsi="Times New Roman" w:cs="Times New Roman"/>
          <w:sz w:val="20"/>
          <w:szCs w:val="20"/>
          <w:lang w:val="en-US"/>
        </w:rPr>
      </w:pPr>
    </w:p>
    <w:p w:rsidR="004E6C9F" w:rsidRPr="00CA7DBC" w:rsidRDefault="004E6C9F" w:rsidP="00CA7DBC">
      <w:pPr>
        <w:spacing w:after="0" w:line="240" w:lineRule="auto"/>
        <w:rPr>
          <w:rFonts w:ascii="Times New Roman" w:hAnsi="Times New Roman" w:cs="Times New Roman"/>
          <w:sz w:val="20"/>
          <w:szCs w:val="20"/>
          <w:lang w:val="en-US"/>
        </w:rPr>
      </w:pPr>
      <w:r w:rsidRPr="00CA7DBC">
        <w:rPr>
          <w:rFonts w:ascii="Times New Roman" w:hAnsi="Times New Roman" w:cs="Times New Roman"/>
          <w:sz w:val="20"/>
          <w:szCs w:val="20"/>
          <w:lang w:val="en-US"/>
        </w:rPr>
        <w:t>(i) a. In John’s family, it is not the case that children respect their parents.</w:t>
      </w:r>
    </w:p>
    <w:p w:rsidR="004E6C9F" w:rsidRDefault="004E6C9F" w:rsidP="00CA7DBC">
      <w:pPr>
        <w:spacing w:after="0" w:line="240" w:lineRule="auto"/>
        <w:rPr>
          <w:rFonts w:ascii="Times New Roman" w:hAnsi="Times New Roman" w:cs="Times New Roman"/>
          <w:sz w:val="20"/>
          <w:szCs w:val="20"/>
          <w:lang w:val="en-US"/>
        </w:rPr>
      </w:pPr>
      <w:r w:rsidRPr="00CA7DBC">
        <w:rPr>
          <w:rFonts w:ascii="Times New Roman" w:hAnsi="Times New Roman" w:cs="Times New Roman"/>
          <w:sz w:val="20"/>
          <w:szCs w:val="20"/>
          <w:lang w:val="en-US"/>
        </w:rPr>
        <w:t xml:space="preserve">     b. ?? In John’s family, it does not occur that children respect their parents. </w:t>
      </w:r>
    </w:p>
    <w:p w:rsidR="004E6C9F" w:rsidRDefault="004E6C9F" w:rsidP="00CA7DBC">
      <w:pPr>
        <w:spacing w:after="0" w:line="240" w:lineRule="auto"/>
        <w:rPr>
          <w:rFonts w:ascii="Times New Roman" w:hAnsi="Times New Roman" w:cs="Times New Roman"/>
          <w:sz w:val="20"/>
          <w:szCs w:val="20"/>
          <w:lang w:val="en-US"/>
        </w:rPr>
      </w:pPr>
    </w:p>
    <w:p w:rsidR="004E6C9F" w:rsidRPr="00CA7DBC" w:rsidRDefault="004E6C9F" w:rsidP="00CA7DB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This means that occur semantically selects only states of affairs that have events (eventive situations) as realizers.</w:t>
      </w:r>
    </w:p>
    <w:p w:rsidR="004E6C9F" w:rsidRPr="00CA7DBC" w:rsidRDefault="004E6C9F">
      <w:pPr>
        <w:pStyle w:val="FootnoteText"/>
        <w:rPr>
          <w:lang w:val="en-US"/>
        </w:rPr>
      </w:pPr>
    </w:p>
  </w:footnote>
  <w:footnote w:id="20">
    <w:p w:rsidR="004E6C9F" w:rsidRPr="00A31E59" w:rsidRDefault="004E6C9F" w:rsidP="002E3493">
      <w:pPr>
        <w:spacing w:after="0" w:line="240" w:lineRule="auto"/>
        <w:rPr>
          <w:rFonts w:ascii="Times New Roman" w:hAnsi="Times New Roman" w:cs="Times New Roman"/>
          <w:sz w:val="20"/>
          <w:szCs w:val="20"/>
          <w:lang w:val="en-US"/>
        </w:rPr>
      </w:pPr>
      <w:r>
        <w:rPr>
          <w:rStyle w:val="FootnoteReference"/>
        </w:rPr>
        <w:footnoteRef/>
      </w:r>
      <w:r w:rsidRPr="00A31E59">
        <w:rPr>
          <w:lang w:val="en-US"/>
        </w:rPr>
        <w:t xml:space="preserve"> </w:t>
      </w:r>
      <w:r w:rsidRPr="00A31E59">
        <w:rPr>
          <w:rFonts w:ascii="Times New Roman" w:hAnsi="Times New Roman" w:cs="Times New Roman"/>
          <w:sz w:val="20"/>
          <w:szCs w:val="20"/>
          <w:lang w:val="en-US"/>
        </w:rPr>
        <w:t xml:space="preserve">Note that the </w:t>
      </w:r>
      <w:r w:rsidRPr="00A31E59">
        <w:rPr>
          <w:rFonts w:ascii="Times New Roman" w:hAnsi="Times New Roman" w:cs="Times New Roman"/>
          <w:i/>
          <w:sz w:val="20"/>
          <w:szCs w:val="20"/>
          <w:lang w:val="en-US"/>
        </w:rPr>
        <w:t>that</w:t>
      </w:r>
      <w:r w:rsidRPr="00A31E59">
        <w:rPr>
          <w:rFonts w:ascii="Times New Roman" w:hAnsi="Times New Roman" w:cs="Times New Roman"/>
          <w:sz w:val="20"/>
          <w:szCs w:val="20"/>
          <w:lang w:val="en-US"/>
        </w:rPr>
        <w:t>-clause can be replaced by a special quantifier:</w:t>
      </w:r>
    </w:p>
    <w:p w:rsidR="004E6C9F" w:rsidRPr="00A31E59" w:rsidRDefault="004E6C9F" w:rsidP="002E3493">
      <w:pPr>
        <w:spacing w:after="0" w:line="240" w:lineRule="auto"/>
        <w:rPr>
          <w:rFonts w:ascii="Times New Roman" w:hAnsi="Times New Roman" w:cs="Times New Roman"/>
          <w:sz w:val="20"/>
          <w:szCs w:val="20"/>
          <w:lang w:val="en-US"/>
        </w:rPr>
      </w:pPr>
    </w:p>
    <w:p w:rsidR="004E6C9F" w:rsidRPr="00A31E59" w:rsidRDefault="004E6C9F" w:rsidP="002E3493">
      <w:pPr>
        <w:spacing w:after="0" w:line="240" w:lineRule="auto"/>
        <w:rPr>
          <w:rFonts w:ascii="Times New Roman" w:hAnsi="Times New Roman" w:cs="Times New Roman"/>
          <w:sz w:val="20"/>
          <w:szCs w:val="20"/>
          <w:lang w:val="en-US"/>
        </w:rPr>
      </w:pPr>
      <w:r w:rsidRPr="00A31E59">
        <w:rPr>
          <w:rFonts w:ascii="Times New Roman" w:hAnsi="Times New Roman" w:cs="Times New Roman"/>
          <w:sz w:val="20"/>
          <w:szCs w:val="20"/>
          <w:lang w:val="en-US"/>
        </w:rPr>
        <w:t>(i) a. Nothing</w:t>
      </w:r>
      <w:r>
        <w:rPr>
          <w:rFonts w:ascii="Times New Roman" w:hAnsi="Times New Roman" w:cs="Times New Roman"/>
          <w:sz w:val="20"/>
          <w:szCs w:val="20"/>
          <w:lang w:val="en-US"/>
        </w:rPr>
        <w:t xml:space="preserve"> special</w:t>
      </w:r>
      <w:r w:rsidRPr="00A31E59">
        <w:rPr>
          <w:rFonts w:ascii="Times New Roman" w:hAnsi="Times New Roman" w:cs="Times New Roman"/>
          <w:sz w:val="20"/>
          <w:szCs w:val="20"/>
          <w:lang w:val="en-US"/>
        </w:rPr>
        <w:t xml:space="preserve"> has occurred, except that John gave a speech.</w:t>
      </w:r>
    </w:p>
    <w:p w:rsidR="004E6C9F" w:rsidRPr="00A31E59" w:rsidRDefault="004E6C9F" w:rsidP="002E349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31E59">
        <w:rPr>
          <w:rFonts w:ascii="Times New Roman" w:hAnsi="Times New Roman" w:cs="Times New Roman"/>
          <w:sz w:val="20"/>
          <w:szCs w:val="20"/>
          <w:lang w:val="en-US"/>
        </w:rPr>
        <w:t xml:space="preserve">   b. John gave a speech. That has never happened before.</w:t>
      </w:r>
    </w:p>
    <w:p w:rsidR="004E6C9F" w:rsidRPr="00A31E59" w:rsidRDefault="004E6C9F" w:rsidP="002E3493">
      <w:pPr>
        <w:spacing w:after="0" w:line="240" w:lineRule="auto"/>
        <w:rPr>
          <w:rFonts w:ascii="Times New Roman" w:hAnsi="Times New Roman" w:cs="Times New Roman"/>
          <w:sz w:val="20"/>
          <w:szCs w:val="20"/>
          <w:lang w:val="en-US"/>
        </w:rPr>
      </w:pPr>
    </w:p>
    <w:p w:rsidR="004E6C9F" w:rsidRPr="00A31E59" w:rsidRDefault="004E6C9F" w:rsidP="002E3493">
      <w:pPr>
        <w:spacing w:after="0" w:line="240" w:lineRule="auto"/>
        <w:rPr>
          <w:rFonts w:ascii="Times New Roman" w:hAnsi="Times New Roman" w:cs="Times New Roman"/>
          <w:sz w:val="20"/>
          <w:szCs w:val="20"/>
          <w:lang w:val="en-US"/>
        </w:rPr>
      </w:pPr>
      <w:r w:rsidRPr="00A31E59">
        <w:rPr>
          <w:rFonts w:ascii="Times New Roman" w:hAnsi="Times New Roman" w:cs="Times New Roman"/>
          <w:sz w:val="20"/>
          <w:szCs w:val="20"/>
          <w:lang w:val="en-US"/>
        </w:rPr>
        <w:t>This is unproblematic on the view on which clausal subjects of verbs of occurrence stand for modal objects</w:t>
      </w:r>
      <w:r>
        <w:rPr>
          <w:rFonts w:ascii="Times New Roman" w:hAnsi="Times New Roman" w:cs="Times New Roman"/>
          <w:sz w:val="20"/>
          <w:szCs w:val="20"/>
          <w:lang w:val="en-US"/>
        </w:rPr>
        <w:t>, which special quantifiers can then range over</w:t>
      </w:r>
      <w:r w:rsidRPr="00A31E59">
        <w:rPr>
          <w:rFonts w:ascii="Times New Roman" w:hAnsi="Times New Roman" w:cs="Times New Roman"/>
          <w:sz w:val="20"/>
          <w:szCs w:val="20"/>
          <w:lang w:val="en-US"/>
        </w:rPr>
        <w:t>.</w:t>
      </w:r>
      <w:r>
        <w:rPr>
          <w:rFonts w:ascii="Times New Roman" w:hAnsi="Times New Roman" w:cs="Times New Roman"/>
          <w:sz w:val="20"/>
          <w:szCs w:val="20"/>
          <w:lang w:val="en-US"/>
        </w:rPr>
        <w:t xml:space="preserve"> By contrast, it would not be obvious how special quantifiers in place of clausal subjects were be treated if the clausal subject was a predicate of truthmakers.</w:t>
      </w:r>
    </w:p>
    <w:p w:rsidR="004E6C9F" w:rsidRPr="00A31E59" w:rsidRDefault="004E6C9F" w:rsidP="002E3493">
      <w:pPr>
        <w:pStyle w:val="FootnoteText"/>
        <w:rPr>
          <w:lang w:val="en-US"/>
        </w:rPr>
      </w:pPr>
    </w:p>
  </w:footnote>
  <w:footnote w:id="21">
    <w:p w:rsidR="004E6C9F" w:rsidRPr="00DC19E5" w:rsidRDefault="004E6C9F" w:rsidP="00DC19E5">
      <w:pPr>
        <w:spacing w:after="0" w:line="240" w:lineRule="auto"/>
        <w:rPr>
          <w:rFonts w:ascii="Times New Roman" w:hAnsi="Times New Roman" w:cs="Times New Roman"/>
          <w:sz w:val="20"/>
          <w:szCs w:val="20"/>
          <w:lang w:val="en-US"/>
        </w:rPr>
      </w:pPr>
      <w:r>
        <w:rPr>
          <w:rStyle w:val="FootnoteReference"/>
        </w:rPr>
        <w:footnoteRef/>
      </w:r>
      <w:r w:rsidRPr="00DC19E5">
        <w:rPr>
          <w:lang w:val="en-US"/>
        </w:rPr>
        <w:t xml:space="preserve"> </w:t>
      </w:r>
      <w:r w:rsidRPr="00DC19E5">
        <w:rPr>
          <w:rFonts w:ascii="Times New Roman" w:hAnsi="Times New Roman" w:cs="Times New Roman"/>
          <w:sz w:val="20"/>
          <w:szCs w:val="20"/>
          <w:lang w:val="en-US"/>
        </w:rPr>
        <w:t xml:space="preserve">The verb </w:t>
      </w:r>
      <w:r w:rsidRPr="00DC19E5">
        <w:rPr>
          <w:rFonts w:ascii="Times New Roman" w:hAnsi="Times New Roman" w:cs="Times New Roman"/>
          <w:i/>
          <w:sz w:val="20"/>
          <w:szCs w:val="20"/>
          <w:lang w:val="en-US"/>
        </w:rPr>
        <w:t xml:space="preserve">occur </w:t>
      </w:r>
      <w:r w:rsidRPr="00DC19E5">
        <w:rPr>
          <w:rFonts w:ascii="Times New Roman" w:hAnsi="Times New Roman" w:cs="Times New Roman"/>
          <w:sz w:val="20"/>
          <w:szCs w:val="20"/>
          <w:lang w:val="en-US"/>
        </w:rPr>
        <w:t>with a dative involves a slightly different semantics:</w:t>
      </w:r>
    </w:p>
    <w:p w:rsidR="004E6C9F" w:rsidRPr="00DC19E5" w:rsidRDefault="004E6C9F" w:rsidP="00DC19E5">
      <w:pPr>
        <w:spacing w:after="0" w:line="240" w:lineRule="auto"/>
        <w:rPr>
          <w:rFonts w:ascii="Times New Roman" w:hAnsi="Times New Roman" w:cs="Times New Roman"/>
          <w:sz w:val="20"/>
          <w:szCs w:val="20"/>
          <w:lang w:val="en-US"/>
        </w:rPr>
      </w:pPr>
    </w:p>
    <w:p w:rsidR="004E6C9F" w:rsidRPr="00DC19E5" w:rsidRDefault="004E6C9F" w:rsidP="00DC19E5">
      <w:pPr>
        <w:spacing w:after="0" w:line="240" w:lineRule="auto"/>
        <w:rPr>
          <w:rFonts w:ascii="Times New Roman" w:hAnsi="Times New Roman" w:cs="Times New Roman"/>
          <w:sz w:val="20"/>
          <w:szCs w:val="20"/>
          <w:lang w:val="en-US"/>
        </w:rPr>
      </w:pPr>
      <w:r w:rsidRPr="00DC19E5">
        <w:rPr>
          <w:rFonts w:ascii="Times New Roman" w:hAnsi="Times New Roman" w:cs="Times New Roman"/>
          <w:sz w:val="20"/>
          <w:szCs w:val="20"/>
          <w:lang w:val="en-US"/>
        </w:rPr>
        <w:t>(i) It had never occurred to Joe that he made a mistake.</w:t>
      </w:r>
    </w:p>
    <w:p w:rsidR="004E6C9F" w:rsidRPr="00DC19E5" w:rsidRDefault="004E6C9F" w:rsidP="00DC19E5">
      <w:pPr>
        <w:spacing w:after="0" w:line="240" w:lineRule="auto"/>
        <w:rPr>
          <w:rFonts w:ascii="Times New Roman" w:hAnsi="Times New Roman" w:cs="Times New Roman"/>
          <w:sz w:val="20"/>
          <w:szCs w:val="20"/>
          <w:lang w:val="en-US"/>
        </w:rPr>
      </w:pPr>
    </w:p>
    <w:p w:rsidR="004E6C9F" w:rsidRPr="00DC19E5" w:rsidRDefault="004E6C9F" w:rsidP="00DC19E5">
      <w:pPr>
        <w:spacing w:after="0" w:line="240" w:lineRule="auto"/>
        <w:rPr>
          <w:rFonts w:ascii="Times New Roman" w:hAnsi="Times New Roman" w:cs="Times New Roman"/>
          <w:sz w:val="20"/>
          <w:szCs w:val="20"/>
          <w:lang w:val="en-US"/>
        </w:rPr>
      </w:pPr>
      <w:r w:rsidRPr="00DC19E5">
        <w:rPr>
          <w:rFonts w:ascii="Times New Roman" w:hAnsi="Times New Roman" w:cs="Times New Roman"/>
          <w:sz w:val="20"/>
          <w:szCs w:val="20"/>
          <w:lang w:val="en-US"/>
        </w:rPr>
        <w:t xml:space="preserve">Here the event arguments are mental events, occurring thoughts,  which are not themselves truthmakers of </w:t>
      </w:r>
      <w:r w:rsidRPr="00DC19E5">
        <w:rPr>
          <w:rFonts w:ascii="Times New Roman" w:hAnsi="Times New Roman" w:cs="Times New Roman"/>
          <w:i/>
          <w:sz w:val="20"/>
          <w:szCs w:val="20"/>
          <w:lang w:val="en-US"/>
        </w:rPr>
        <w:t>he made a mistake</w:t>
      </w:r>
      <w:r w:rsidRPr="00DC19E5">
        <w:rPr>
          <w:rFonts w:ascii="Times New Roman" w:hAnsi="Times New Roman" w:cs="Times New Roman"/>
          <w:sz w:val="20"/>
          <w:szCs w:val="20"/>
          <w:lang w:val="en-US"/>
        </w:rPr>
        <w:t xml:space="preserve">. Thus the lexical condition (41d) won’t obtain. Rather </w:t>
      </w:r>
      <w:r w:rsidRPr="00DC19E5">
        <w:rPr>
          <w:rFonts w:ascii="Times New Roman" w:hAnsi="Times New Roman" w:cs="Times New Roman"/>
          <w:i/>
          <w:sz w:val="20"/>
          <w:szCs w:val="20"/>
          <w:lang w:val="en-US"/>
        </w:rPr>
        <w:t>occur to</w:t>
      </w:r>
      <w:r w:rsidRPr="00DC19E5">
        <w:rPr>
          <w:rFonts w:ascii="Times New Roman" w:hAnsi="Times New Roman" w:cs="Times New Roman"/>
          <w:sz w:val="20"/>
          <w:szCs w:val="20"/>
          <w:lang w:val="en-US"/>
        </w:rPr>
        <w:t xml:space="preserve"> just takes a state of affairs as an argument, which provide the object that occurring thought is about.</w:t>
      </w:r>
    </w:p>
    <w:p w:rsidR="004E6C9F" w:rsidRPr="00DC19E5" w:rsidRDefault="004E6C9F">
      <w:pPr>
        <w:pStyle w:val="FootnoteText"/>
        <w:rPr>
          <w:lang w:val="en-US"/>
        </w:rPr>
      </w:pPr>
    </w:p>
  </w:footnote>
  <w:footnote w:id="22">
    <w:p w:rsidR="004E6C9F" w:rsidRPr="001D1F79" w:rsidRDefault="004E6C9F" w:rsidP="009018B3">
      <w:pPr>
        <w:spacing w:after="0" w:line="240" w:lineRule="auto"/>
        <w:rPr>
          <w:rFonts w:ascii="Times New Roman" w:hAnsi="Times New Roman" w:cs="Times New Roman"/>
          <w:sz w:val="20"/>
          <w:szCs w:val="20"/>
          <w:lang w:val="en-US"/>
        </w:rPr>
      </w:pPr>
      <w:r>
        <w:rPr>
          <w:rStyle w:val="FootnoteReference"/>
        </w:rPr>
        <w:footnoteRef/>
      </w:r>
      <w:r w:rsidRPr="00004D8F">
        <w:rPr>
          <w:lang w:val="en-US"/>
        </w:rPr>
        <w:t xml:space="preserve"> </w:t>
      </w:r>
      <w:r w:rsidRPr="00FD7999">
        <w:rPr>
          <w:rFonts w:ascii="Times New Roman" w:hAnsi="Times New Roman" w:cs="Times New Roman"/>
          <w:sz w:val="20"/>
          <w:szCs w:val="20"/>
          <w:lang w:val="en-US"/>
        </w:rPr>
        <w:t xml:space="preserve">Bondarenko (2020a) posits two distinct meanings of </w:t>
      </w:r>
      <w:r w:rsidRPr="009018B3">
        <w:rPr>
          <w:rFonts w:ascii="Times New Roman" w:hAnsi="Times New Roman" w:cs="Times New Roman"/>
          <w:i/>
          <w:sz w:val="20"/>
          <w:szCs w:val="20"/>
          <w:lang w:val="en-US"/>
        </w:rPr>
        <w:t>čto</w:t>
      </w:r>
      <w:r w:rsidRPr="001D1F79">
        <w:rPr>
          <w:rFonts w:ascii="Times New Roman" w:hAnsi="Times New Roman" w:cs="Times New Roman"/>
          <w:sz w:val="20"/>
          <w:szCs w:val="20"/>
          <w:lang w:val="en-US"/>
        </w:rPr>
        <w:t xml:space="preserve">-clauses, as predicates of content bearers and as predicates of events, and points out that the second meaning can occur with an optional modifier </w:t>
      </w:r>
      <w:r w:rsidRPr="001D1F79">
        <w:rPr>
          <w:rFonts w:ascii="Times New Roman" w:hAnsi="Times New Roman" w:cs="Times New Roman"/>
          <w:i/>
          <w:sz w:val="20"/>
          <w:szCs w:val="20"/>
          <w:lang w:val="en-US"/>
        </w:rPr>
        <w:t xml:space="preserve">takoe </w:t>
      </w:r>
      <w:r w:rsidRPr="001D1F79">
        <w:rPr>
          <w:rFonts w:ascii="Times New Roman" w:hAnsi="Times New Roman" w:cs="Times New Roman"/>
          <w:sz w:val="20"/>
          <w:szCs w:val="20"/>
          <w:lang w:val="en-US"/>
        </w:rPr>
        <w:t>‘such’, but not with the first meaning:</w:t>
      </w:r>
    </w:p>
    <w:p w:rsidR="004E6C9F" w:rsidRPr="001D1F79" w:rsidRDefault="004E6C9F" w:rsidP="009018B3">
      <w:pPr>
        <w:spacing w:after="0" w:line="240" w:lineRule="auto"/>
        <w:rPr>
          <w:rFonts w:ascii="Times New Roman" w:hAnsi="Times New Roman" w:cs="Times New Roman"/>
          <w:sz w:val="20"/>
          <w:szCs w:val="20"/>
          <w:lang w:val="en-US"/>
        </w:rPr>
      </w:pPr>
    </w:p>
    <w:p w:rsidR="004E6C9F" w:rsidRPr="001D1F79" w:rsidRDefault="004E6C9F" w:rsidP="009018B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(i) a. Slučilos’ /proizošlo </w:t>
      </w:r>
      <w:r w:rsidRPr="001D1F79">
        <w:rPr>
          <w:rFonts w:ascii="Times New Roman" w:hAnsi="Times New Roman" w:cs="Times New Roman"/>
          <w:sz w:val="20"/>
          <w:szCs w:val="20"/>
          <w:lang w:val="en-US"/>
        </w:rPr>
        <w:t xml:space="preserve">(takoe) čto belki s”eli vse orexi. </w:t>
      </w:r>
    </w:p>
    <w:p w:rsidR="004E6C9F" w:rsidRPr="001D1F79" w:rsidRDefault="004E6C9F" w:rsidP="009018B3">
      <w:pPr>
        <w:spacing w:after="0" w:line="240" w:lineRule="auto"/>
        <w:rPr>
          <w:rFonts w:ascii="Times New Roman" w:hAnsi="Times New Roman" w:cs="Times New Roman"/>
          <w:sz w:val="20"/>
          <w:szCs w:val="20"/>
          <w:lang w:val="en-US"/>
        </w:rPr>
      </w:pPr>
      <w:r w:rsidRPr="001D1F79">
        <w:rPr>
          <w:rFonts w:ascii="Times New Roman" w:hAnsi="Times New Roman" w:cs="Times New Roman"/>
          <w:sz w:val="20"/>
          <w:szCs w:val="20"/>
          <w:lang w:val="en-US"/>
        </w:rPr>
        <w:t xml:space="preserve">        ‘That the squirrels ate all the nuts occured /happened.’ </w:t>
      </w:r>
    </w:p>
    <w:p w:rsidR="004E6C9F" w:rsidRPr="001D1F79" w:rsidRDefault="004E6C9F" w:rsidP="009018B3">
      <w:pPr>
        <w:spacing w:after="0" w:line="240" w:lineRule="auto"/>
        <w:rPr>
          <w:rFonts w:ascii="Times New Roman" w:hAnsi="Times New Roman" w:cs="Times New Roman"/>
          <w:sz w:val="20"/>
          <w:szCs w:val="20"/>
          <w:lang w:val="en-US"/>
        </w:rPr>
      </w:pPr>
      <w:r w:rsidRPr="001D1F7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b. </w:t>
      </w:r>
      <w:r w:rsidRPr="001D1F79">
        <w:rPr>
          <w:rFonts w:ascii="Times New Roman" w:hAnsi="Times New Roman" w:cs="Times New Roman"/>
          <w:sz w:val="20"/>
          <w:szCs w:val="20"/>
          <w:lang w:val="en-US"/>
        </w:rPr>
        <w:t>Maša dumaet /</w:t>
      </w:r>
      <w:r>
        <w:rPr>
          <w:rFonts w:ascii="Times New Roman" w:hAnsi="Times New Roman" w:cs="Times New Roman"/>
          <w:sz w:val="20"/>
          <w:szCs w:val="20"/>
          <w:lang w:val="en-US"/>
        </w:rPr>
        <w:t>somnevaetsja (* takoe) čto belki</w:t>
      </w:r>
      <w:r w:rsidRPr="001D1F79">
        <w:rPr>
          <w:rFonts w:ascii="Times New Roman" w:hAnsi="Times New Roman" w:cs="Times New Roman"/>
          <w:sz w:val="20"/>
          <w:szCs w:val="20"/>
          <w:lang w:val="en-US"/>
        </w:rPr>
        <w:t xml:space="preserve"> s”eli vse orexi. </w:t>
      </w:r>
    </w:p>
    <w:p w:rsidR="004E6C9F" w:rsidRDefault="004E6C9F" w:rsidP="009018B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1D1F79">
        <w:rPr>
          <w:rFonts w:ascii="Times New Roman" w:hAnsi="Times New Roman" w:cs="Times New Roman"/>
          <w:sz w:val="20"/>
          <w:szCs w:val="20"/>
          <w:lang w:val="en-US"/>
        </w:rPr>
        <w:t xml:space="preserve"> ‘Masha thinks /doubts that the squirrels ate all the nuts.’</w:t>
      </w:r>
    </w:p>
    <w:p w:rsidR="004E6C9F" w:rsidRDefault="004E6C9F" w:rsidP="009018B3">
      <w:pPr>
        <w:spacing w:after="0" w:line="240" w:lineRule="auto"/>
        <w:rPr>
          <w:rFonts w:ascii="Times New Roman" w:hAnsi="Times New Roman" w:cs="Times New Roman"/>
          <w:sz w:val="20"/>
          <w:szCs w:val="20"/>
          <w:lang w:val="en-US"/>
        </w:rPr>
      </w:pPr>
    </w:p>
    <w:p w:rsidR="004E6C9F" w:rsidRPr="001D1F79" w:rsidRDefault="004E6C9F" w:rsidP="009018B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This points at the semantic difference between nominal clauses standing for eventive states of affairs and clauses acting as predicates of content bearers.</w:t>
      </w:r>
    </w:p>
    <w:p w:rsidR="004E6C9F" w:rsidRPr="00004D8F" w:rsidRDefault="004E6C9F">
      <w:pPr>
        <w:pStyle w:val="FootnoteText"/>
        <w:rPr>
          <w:lang w:val="en-US"/>
        </w:rPr>
      </w:pPr>
    </w:p>
  </w:footnote>
  <w:footnote w:id="23">
    <w:p w:rsidR="004E6C9F" w:rsidRDefault="004E6C9F">
      <w:pPr>
        <w:pStyle w:val="FootnoteText"/>
        <w:rPr>
          <w:lang w:val="en-US"/>
        </w:rPr>
      </w:pPr>
      <w:r>
        <w:rPr>
          <w:rStyle w:val="FootnoteReference"/>
        </w:rPr>
        <w:footnoteRef/>
      </w:r>
      <w:r w:rsidRPr="00D748FB">
        <w:rPr>
          <w:lang w:val="en-US"/>
        </w:rPr>
        <w:t xml:space="preserve"> </w:t>
      </w:r>
      <w:r w:rsidRPr="00AC52E3">
        <w:rPr>
          <w:rFonts w:ascii="Times New Roman" w:hAnsi="Times New Roman" w:cs="Times New Roman"/>
          <w:lang w:val="en-US"/>
        </w:rPr>
        <w:t>See Moltmann (2021</w:t>
      </w:r>
      <w:r>
        <w:rPr>
          <w:rFonts w:ascii="Times New Roman" w:hAnsi="Times New Roman" w:cs="Times New Roman"/>
          <w:lang w:val="en-US"/>
        </w:rPr>
        <w:t>d</w:t>
      </w:r>
      <w:r w:rsidRPr="00AC52E3">
        <w:rPr>
          <w:rFonts w:ascii="Times New Roman" w:hAnsi="Times New Roman" w:cs="Times New Roman"/>
          <w:lang w:val="en-US"/>
        </w:rPr>
        <w:t>).</w:t>
      </w:r>
    </w:p>
    <w:p w:rsidR="004E6C9F" w:rsidRPr="00D748FB" w:rsidRDefault="004E6C9F">
      <w:pPr>
        <w:pStyle w:val="FootnoteText"/>
        <w:rPr>
          <w:lang w:val="en-US"/>
        </w:rPr>
      </w:pPr>
    </w:p>
  </w:footnote>
  <w:footnote w:id="24">
    <w:p w:rsidR="004E6C9F" w:rsidRPr="001D1F79" w:rsidRDefault="004E6C9F" w:rsidP="00317862">
      <w:pPr>
        <w:spacing w:after="0" w:line="240" w:lineRule="auto"/>
        <w:rPr>
          <w:rFonts w:ascii="Times New Roman" w:hAnsi="Times New Roman" w:cs="Times New Roman"/>
          <w:sz w:val="20"/>
          <w:szCs w:val="20"/>
          <w:lang w:val="en-US"/>
        </w:rPr>
      </w:pPr>
      <w:r w:rsidRPr="00607BD3">
        <w:rPr>
          <w:rStyle w:val="FootnoteReference"/>
          <w:rFonts w:ascii="Times New Roman" w:hAnsi="Times New Roman" w:cs="Times New Roman"/>
          <w:sz w:val="20"/>
          <w:szCs w:val="20"/>
        </w:rPr>
        <w:footnoteRef/>
      </w:r>
      <w:r w:rsidRPr="00607BD3">
        <w:rPr>
          <w:rFonts w:ascii="Times New Roman" w:hAnsi="Times New Roman" w:cs="Times New Roman"/>
          <w:sz w:val="20"/>
          <w:szCs w:val="20"/>
          <w:lang w:val="en-US"/>
        </w:rPr>
        <w:t xml:space="preserve"> </w:t>
      </w:r>
      <w:r w:rsidRPr="00A82FF3">
        <w:rPr>
          <w:rFonts w:ascii="Times New Roman" w:hAnsi="Times New Roman" w:cs="Times New Roman"/>
          <w:sz w:val="20"/>
          <w:szCs w:val="20"/>
          <w:lang w:val="en-US"/>
        </w:rPr>
        <w:t xml:space="preserve">Bondarenko (2020a) points out that the Russian verbs </w:t>
      </w:r>
      <w:r w:rsidRPr="00A82FF3">
        <w:rPr>
          <w:rFonts w:ascii="Times New Roman" w:hAnsi="Times New Roman" w:cs="Times New Roman"/>
          <w:i/>
          <w:sz w:val="20"/>
          <w:szCs w:val="20"/>
          <w:lang w:val="en-US"/>
        </w:rPr>
        <w:t>pomnit’</w:t>
      </w:r>
      <w:r w:rsidRPr="001D1F79">
        <w:rPr>
          <w:rFonts w:ascii="Times New Roman" w:hAnsi="Times New Roman" w:cs="Times New Roman"/>
          <w:sz w:val="20"/>
          <w:szCs w:val="20"/>
          <w:lang w:val="en-US"/>
        </w:rPr>
        <w:t xml:space="preserve"> ‘remember’, </w:t>
      </w:r>
      <w:r w:rsidRPr="001D1F79">
        <w:rPr>
          <w:rFonts w:ascii="Times New Roman" w:hAnsi="Times New Roman" w:cs="Times New Roman"/>
          <w:i/>
          <w:sz w:val="20"/>
          <w:szCs w:val="20"/>
          <w:lang w:val="en-US"/>
        </w:rPr>
        <w:t>zamečat’</w:t>
      </w:r>
      <w:r w:rsidRPr="001D1F79">
        <w:rPr>
          <w:rFonts w:ascii="Times New Roman" w:hAnsi="Times New Roman" w:cs="Times New Roman"/>
          <w:sz w:val="20"/>
          <w:szCs w:val="20"/>
          <w:lang w:val="en-US"/>
        </w:rPr>
        <w:t xml:space="preserve"> ‘notice’, </w:t>
      </w:r>
      <w:r w:rsidRPr="001D1F79">
        <w:rPr>
          <w:rFonts w:ascii="Times New Roman" w:hAnsi="Times New Roman" w:cs="Times New Roman"/>
          <w:i/>
          <w:sz w:val="20"/>
          <w:szCs w:val="20"/>
          <w:lang w:val="en-US"/>
        </w:rPr>
        <w:t>videt’</w:t>
      </w:r>
      <w:r w:rsidRPr="001D1F79">
        <w:rPr>
          <w:rFonts w:ascii="Times New Roman" w:hAnsi="Times New Roman" w:cs="Times New Roman"/>
          <w:sz w:val="20"/>
          <w:szCs w:val="20"/>
          <w:lang w:val="en-US"/>
        </w:rPr>
        <w:t xml:space="preserve"> ‘see’  display a direct perception reading  only with </w:t>
      </w:r>
      <w:r w:rsidRPr="001D1F79">
        <w:rPr>
          <w:rFonts w:ascii="Times New Roman" w:hAnsi="Times New Roman" w:cs="Times New Roman"/>
          <w:i/>
          <w:sz w:val="20"/>
          <w:szCs w:val="20"/>
          <w:lang w:val="en-US"/>
        </w:rPr>
        <w:t>takoe</w:t>
      </w:r>
      <w:r w:rsidRPr="001D1F79">
        <w:rPr>
          <w:rFonts w:ascii="Times New Roman" w:hAnsi="Times New Roman" w:cs="Times New Roman"/>
          <w:sz w:val="20"/>
          <w:szCs w:val="20"/>
          <w:lang w:val="en-US"/>
        </w:rPr>
        <w:t xml:space="preserve"> modifying the complement clause:</w:t>
      </w:r>
    </w:p>
    <w:p w:rsidR="004E6C9F" w:rsidRPr="001D1F79" w:rsidRDefault="004E6C9F" w:rsidP="00317862">
      <w:pPr>
        <w:spacing w:after="0" w:line="240" w:lineRule="auto"/>
        <w:rPr>
          <w:rFonts w:ascii="Times New Roman" w:hAnsi="Times New Roman" w:cs="Times New Roman"/>
          <w:sz w:val="20"/>
          <w:szCs w:val="20"/>
          <w:lang w:val="en-US"/>
        </w:rPr>
      </w:pPr>
    </w:p>
    <w:p w:rsidR="004E6C9F" w:rsidRPr="001D1F79" w:rsidRDefault="004E6C9F" w:rsidP="00317862">
      <w:pPr>
        <w:spacing w:after="0" w:line="240" w:lineRule="auto"/>
        <w:rPr>
          <w:rFonts w:ascii="Times New Roman" w:hAnsi="Times New Roman" w:cs="Times New Roman"/>
          <w:sz w:val="20"/>
          <w:szCs w:val="20"/>
          <w:lang w:val="en-US"/>
        </w:rPr>
      </w:pPr>
      <w:r w:rsidRPr="001D1F79">
        <w:rPr>
          <w:rFonts w:ascii="Times New Roman" w:hAnsi="Times New Roman" w:cs="Times New Roman"/>
          <w:sz w:val="20"/>
          <w:szCs w:val="20"/>
          <w:lang w:val="en-US"/>
        </w:rPr>
        <w:t>(i)</w:t>
      </w:r>
      <w:r w:rsidR="00B07F43">
        <w:rPr>
          <w:rFonts w:ascii="Times New Roman" w:hAnsi="Times New Roman" w:cs="Times New Roman"/>
          <w:sz w:val="20"/>
          <w:szCs w:val="20"/>
          <w:lang w:val="en-US"/>
        </w:rPr>
        <w:t xml:space="preserve"> Lena pomnit takoe čto Mitja </w:t>
      </w:r>
      <w:r w:rsidRPr="001D1F79">
        <w:rPr>
          <w:rFonts w:ascii="Times New Roman" w:hAnsi="Times New Roman" w:cs="Times New Roman"/>
          <w:sz w:val="20"/>
          <w:szCs w:val="20"/>
          <w:lang w:val="en-US"/>
        </w:rPr>
        <w:t xml:space="preserve"> kuril. </w:t>
      </w:r>
    </w:p>
    <w:p w:rsidR="004E6C9F" w:rsidRPr="001D1F79" w:rsidRDefault="004E6C9F" w:rsidP="00317862">
      <w:pPr>
        <w:spacing w:after="0" w:line="240" w:lineRule="auto"/>
        <w:rPr>
          <w:rFonts w:ascii="Times New Roman" w:hAnsi="Times New Roman" w:cs="Times New Roman"/>
          <w:sz w:val="20"/>
          <w:szCs w:val="20"/>
          <w:lang w:val="en-US"/>
        </w:rPr>
      </w:pPr>
      <w:r w:rsidRPr="001D1F79">
        <w:rPr>
          <w:rFonts w:ascii="Times New Roman" w:hAnsi="Times New Roman" w:cs="Times New Roman"/>
          <w:sz w:val="20"/>
          <w:szCs w:val="20"/>
          <w:lang w:val="en-US"/>
        </w:rPr>
        <w:t xml:space="preserve">     </w:t>
      </w:r>
      <w:r w:rsidR="00B07F43">
        <w:rPr>
          <w:rFonts w:ascii="Times New Roman" w:hAnsi="Times New Roman" w:cs="Times New Roman"/>
          <w:sz w:val="20"/>
          <w:szCs w:val="20"/>
          <w:lang w:val="en-US"/>
        </w:rPr>
        <w:t>‘Lena remembers Mitya</w:t>
      </w:r>
      <w:r w:rsidRPr="001D1F79">
        <w:rPr>
          <w:rFonts w:ascii="Times New Roman" w:hAnsi="Times New Roman" w:cs="Times New Roman"/>
          <w:sz w:val="20"/>
          <w:szCs w:val="20"/>
          <w:lang w:val="en-US"/>
        </w:rPr>
        <w:t xml:space="preserve">’s smoking.’ </w:t>
      </w:r>
      <w:r w:rsidRPr="001D1F79">
        <w:rPr>
          <w:rFonts w:ascii="Cambria Math" w:hAnsi="Cambria Math" w:cs="Cambria Math"/>
          <w:sz w:val="20"/>
          <w:szCs w:val="20"/>
          <w:lang w:val="en-US"/>
        </w:rPr>
        <w:t>⇒</w:t>
      </w:r>
      <w:r w:rsidRPr="001D1F79">
        <w:rPr>
          <w:rFonts w:ascii="Times New Roman" w:hAnsi="Times New Roman" w:cs="Times New Roman"/>
          <w:sz w:val="20"/>
          <w:szCs w:val="20"/>
          <w:lang w:val="en-US"/>
        </w:rPr>
        <w:t xml:space="preserve"> Lena directly perceived M. smoking. </w:t>
      </w:r>
    </w:p>
    <w:p w:rsidR="004E6C9F" w:rsidRPr="001D1F79" w:rsidRDefault="004E6C9F" w:rsidP="00317862">
      <w:pPr>
        <w:spacing w:after="0" w:line="240" w:lineRule="auto"/>
        <w:rPr>
          <w:rFonts w:ascii="Times New Roman" w:hAnsi="Times New Roman" w:cs="Times New Roman"/>
          <w:sz w:val="20"/>
          <w:szCs w:val="20"/>
          <w:lang w:val="en-US"/>
        </w:rPr>
      </w:pPr>
    </w:p>
    <w:p w:rsidR="004E6C9F" w:rsidRPr="001D1F79" w:rsidRDefault="004E6C9F" w:rsidP="00317862">
      <w:pPr>
        <w:spacing w:after="0" w:line="240" w:lineRule="auto"/>
        <w:rPr>
          <w:rFonts w:ascii="Times New Roman" w:hAnsi="Times New Roman" w:cs="Times New Roman"/>
          <w:sz w:val="20"/>
          <w:szCs w:val="20"/>
          <w:lang w:val="en-US"/>
        </w:rPr>
      </w:pPr>
      <w:r w:rsidRPr="00A82FF3">
        <w:rPr>
          <w:rFonts w:ascii="Times New Roman" w:hAnsi="Times New Roman" w:cs="Times New Roman"/>
          <w:sz w:val="20"/>
          <w:szCs w:val="20"/>
          <w:lang w:val="en-US"/>
        </w:rPr>
        <w:t xml:space="preserve">Without modification by </w:t>
      </w:r>
      <w:r w:rsidRPr="001D1F79">
        <w:rPr>
          <w:rFonts w:ascii="Times New Roman" w:hAnsi="Times New Roman" w:cs="Times New Roman"/>
          <w:i/>
          <w:sz w:val="20"/>
          <w:szCs w:val="20"/>
          <w:lang w:val="en-US"/>
        </w:rPr>
        <w:t>takoe</w:t>
      </w:r>
      <w:r w:rsidRPr="001D1F79">
        <w:rPr>
          <w:rFonts w:ascii="Times New Roman" w:hAnsi="Times New Roman" w:cs="Times New Roman"/>
          <w:sz w:val="20"/>
          <w:szCs w:val="20"/>
          <w:lang w:val="en-US"/>
        </w:rPr>
        <w:t xml:space="preserve"> ‘such’, there is no direct perception requirement: </w:t>
      </w:r>
    </w:p>
    <w:p w:rsidR="004E6C9F" w:rsidRPr="001D1F79" w:rsidRDefault="004E6C9F" w:rsidP="0031786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4E6C9F" w:rsidRPr="003A3A02" w:rsidRDefault="004E6C9F" w:rsidP="00317862">
      <w:pPr>
        <w:spacing w:after="0" w:line="240" w:lineRule="auto"/>
        <w:rPr>
          <w:rFonts w:ascii="Times New Roman" w:hAnsi="Times New Roman" w:cs="Times New Roman"/>
          <w:sz w:val="20"/>
          <w:szCs w:val="20"/>
          <w:lang w:val="en-US"/>
        </w:rPr>
      </w:pPr>
      <w:r w:rsidRPr="001D1F79">
        <w:rPr>
          <w:rFonts w:ascii="Times New Roman" w:hAnsi="Times New Roman" w:cs="Times New Roman"/>
          <w:sz w:val="20"/>
          <w:szCs w:val="20"/>
          <w:lang w:val="en-US"/>
        </w:rPr>
        <w:t xml:space="preserve">(ii) Lena pomnit (to) čto Mitja kuril, xot’ ona i ne </w:t>
      </w:r>
      <w:r w:rsidRPr="007C3D40">
        <w:rPr>
          <w:rFonts w:ascii="Times New Roman" w:hAnsi="Times New Roman" w:cs="Times New Roman"/>
          <w:sz w:val="20"/>
          <w:szCs w:val="20"/>
          <w:lang w:val="en-US"/>
        </w:rPr>
        <w:t>videla ego ni razu kurjaščim.</w:t>
      </w:r>
    </w:p>
    <w:p w:rsidR="004E6C9F" w:rsidRPr="001D1F79" w:rsidRDefault="004E6C9F" w:rsidP="00317862">
      <w:pPr>
        <w:spacing w:after="0" w:line="240" w:lineRule="auto"/>
        <w:rPr>
          <w:rFonts w:ascii="Times New Roman" w:hAnsi="Times New Roman" w:cs="Times New Roman"/>
          <w:sz w:val="20"/>
          <w:szCs w:val="20"/>
          <w:lang w:val="en-US"/>
        </w:rPr>
      </w:pPr>
      <w:r w:rsidRPr="007C3D40">
        <w:rPr>
          <w:rFonts w:ascii="Times New Roman" w:hAnsi="Times New Roman" w:cs="Times New Roman"/>
          <w:sz w:val="20"/>
          <w:szCs w:val="20"/>
          <w:lang w:val="en-US"/>
        </w:rPr>
        <w:t xml:space="preserve">     </w:t>
      </w:r>
      <w:r w:rsidRPr="001D1F79">
        <w:rPr>
          <w:rFonts w:ascii="Times New Roman" w:hAnsi="Times New Roman" w:cs="Times New Roman"/>
          <w:sz w:val="20"/>
          <w:szCs w:val="20"/>
          <w:lang w:val="en-US"/>
        </w:rPr>
        <w:t>‘Lena remembers the fact that Mitya smoked, despite not seeing him’</w:t>
      </w:r>
    </w:p>
    <w:p w:rsidR="004E6C9F" w:rsidRPr="001D1F79" w:rsidRDefault="004E6C9F" w:rsidP="00317862">
      <w:pPr>
        <w:spacing w:after="0" w:line="240" w:lineRule="auto"/>
        <w:rPr>
          <w:rFonts w:ascii="Times New Roman" w:hAnsi="Times New Roman" w:cs="Times New Roman"/>
          <w:sz w:val="20"/>
          <w:szCs w:val="20"/>
          <w:lang w:val="en-US"/>
        </w:rPr>
      </w:pPr>
    </w:p>
    <w:p w:rsidR="004E6C9F" w:rsidRDefault="00A00739" w:rsidP="0031786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This is indicative of the similarity of the semantics of occurrence and direct perception and suggests that both involve eventive states of affairs.</w:t>
      </w:r>
    </w:p>
    <w:p w:rsidR="004E6C9F" w:rsidRPr="00317862" w:rsidRDefault="004E6C9F" w:rsidP="00317862">
      <w:pPr>
        <w:spacing w:after="0" w:line="240" w:lineRule="auto"/>
        <w:rPr>
          <w:rFonts w:ascii="Times New Roman" w:hAnsi="Times New Roman" w:cs="Times New Roman"/>
          <w:sz w:val="20"/>
          <w:szCs w:val="20"/>
          <w:lang w:val="en-US"/>
        </w:rPr>
      </w:pPr>
    </w:p>
  </w:footnote>
  <w:footnote w:id="25">
    <w:p w:rsidR="004E6C9F" w:rsidRDefault="004E6C9F">
      <w:pPr>
        <w:pStyle w:val="FootnoteText"/>
        <w:rPr>
          <w:rFonts w:ascii="Times New Roman" w:hAnsi="Times New Roman" w:cs="Times New Roman"/>
          <w:sz w:val="24"/>
          <w:szCs w:val="24"/>
          <w:lang w:val="en-US"/>
        </w:rPr>
      </w:pPr>
      <w:r>
        <w:rPr>
          <w:rStyle w:val="FootnoteReference"/>
        </w:rPr>
        <w:footnoteRef/>
      </w:r>
      <w:r w:rsidRPr="00037DA8">
        <w:rPr>
          <w:lang w:val="en-US"/>
        </w:rPr>
        <w:t xml:space="preserve"> </w:t>
      </w:r>
      <w:r w:rsidRPr="00AF4D64">
        <w:rPr>
          <w:rFonts w:ascii="Times New Roman" w:hAnsi="Times New Roman" w:cs="Times New Roman"/>
          <w:lang w:val="en-US"/>
        </w:rPr>
        <w:t xml:space="preserve">Grimshaw </w:t>
      </w:r>
      <w:r>
        <w:rPr>
          <w:rFonts w:ascii="Times New Roman" w:hAnsi="Times New Roman" w:cs="Times New Roman"/>
          <w:lang w:val="en-US"/>
        </w:rPr>
        <w:t xml:space="preserve">(2015) </w:t>
      </w:r>
      <w:r w:rsidRPr="00AF4D64">
        <w:rPr>
          <w:rFonts w:ascii="Times New Roman" w:hAnsi="Times New Roman" w:cs="Times New Roman"/>
          <w:lang w:val="en-US"/>
        </w:rPr>
        <w:t xml:space="preserve">calls </w:t>
      </w:r>
      <w:r w:rsidRPr="00AF4D64">
        <w:rPr>
          <w:rFonts w:ascii="Times New Roman" w:hAnsi="Times New Roman" w:cs="Times New Roman"/>
          <w:i/>
          <w:lang w:val="en-US"/>
        </w:rPr>
        <w:t>complain</w:t>
      </w:r>
      <w:r w:rsidRPr="00AF4D64">
        <w:rPr>
          <w:rFonts w:ascii="Times New Roman" w:hAnsi="Times New Roman" w:cs="Times New Roman"/>
          <w:lang w:val="en-US"/>
        </w:rPr>
        <w:t xml:space="preserve"> and</w:t>
      </w:r>
      <w:r w:rsidRPr="00AF4D64">
        <w:rPr>
          <w:rFonts w:ascii="Times New Roman" w:hAnsi="Times New Roman" w:cs="Times New Roman"/>
          <w:i/>
          <w:lang w:val="en-US"/>
        </w:rPr>
        <w:t xml:space="preserve"> praise</w:t>
      </w:r>
      <w:r w:rsidRPr="00AF4D64">
        <w:rPr>
          <w:rFonts w:ascii="Times New Roman" w:hAnsi="Times New Roman" w:cs="Times New Roman"/>
          <w:lang w:val="en-US"/>
        </w:rPr>
        <w:t xml:space="preserve"> </w:t>
      </w:r>
      <w:r>
        <w:rPr>
          <w:rFonts w:ascii="Times New Roman" w:hAnsi="Times New Roman" w:cs="Times New Roman"/>
          <w:lang w:val="en-US"/>
        </w:rPr>
        <w:t>‘</w:t>
      </w:r>
      <w:r w:rsidRPr="00AF4D64">
        <w:rPr>
          <w:rFonts w:ascii="Times New Roman" w:hAnsi="Times New Roman" w:cs="Times New Roman"/>
          <w:lang w:val="en-US"/>
        </w:rPr>
        <w:t xml:space="preserve">verbs of speaking with an attitude </w:t>
      </w:r>
      <w:r>
        <w:rPr>
          <w:rFonts w:ascii="Times New Roman" w:hAnsi="Times New Roman" w:cs="Times New Roman"/>
          <w:lang w:val="en-US"/>
        </w:rPr>
        <w:t>‘</w:t>
      </w:r>
      <w:r w:rsidRPr="00AF4D64">
        <w:rPr>
          <w:rFonts w:ascii="Times New Roman" w:hAnsi="Times New Roman" w:cs="Times New Roman"/>
          <w:lang w:val="en-US"/>
        </w:rPr>
        <w:t xml:space="preserve">and </w:t>
      </w:r>
      <w:r w:rsidRPr="007B07B0">
        <w:rPr>
          <w:rFonts w:ascii="Times New Roman" w:hAnsi="Times New Roman" w:cs="Times New Roman"/>
          <w:i/>
          <w:lang w:val="en-US"/>
        </w:rPr>
        <w:t xml:space="preserve">comment </w:t>
      </w:r>
      <w:r>
        <w:rPr>
          <w:rFonts w:ascii="Times New Roman" w:hAnsi="Times New Roman" w:cs="Times New Roman"/>
          <w:lang w:val="en-US"/>
        </w:rPr>
        <w:t xml:space="preserve">and </w:t>
      </w:r>
      <w:r w:rsidRPr="007B07B0">
        <w:rPr>
          <w:rFonts w:ascii="Times New Roman" w:hAnsi="Times New Roman" w:cs="Times New Roman"/>
          <w:i/>
          <w:lang w:val="en-US"/>
        </w:rPr>
        <w:t xml:space="preserve">remark </w:t>
      </w:r>
      <w:r>
        <w:rPr>
          <w:rFonts w:ascii="Times New Roman" w:hAnsi="Times New Roman" w:cs="Times New Roman"/>
          <w:lang w:val="en-US"/>
        </w:rPr>
        <w:t>‘</w:t>
      </w:r>
      <w:r w:rsidRPr="00AF4D64">
        <w:rPr>
          <w:rFonts w:ascii="Times New Roman" w:hAnsi="Times New Roman" w:cs="Times New Roman"/>
          <w:lang w:val="en-US"/>
        </w:rPr>
        <w:t>verbs with a discourse function</w:t>
      </w:r>
      <w:r>
        <w:rPr>
          <w:rFonts w:ascii="Times New Roman" w:hAnsi="Times New Roman" w:cs="Times New Roman"/>
          <w:lang w:val="en-US"/>
        </w:rPr>
        <w:t>’</w:t>
      </w:r>
      <w:r w:rsidR="00F6451C">
        <w:rPr>
          <w:rFonts w:ascii="Times New Roman" w:hAnsi="Times New Roman" w:cs="Times New Roman"/>
          <w:lang w:val="en-US"/>
        </w:rPr>
        <w:t xml:space="preserve"> (</w:t>
      </w:r>
      <w:r w:rsidR="00A00739">
        <w:rPr>
          <w:rFonts w:ascii="Times New Roman" w:hAnsi="Times New Roman" w:cs="Times New Roman"/>
          <w:lang w:val="en-US"/>
        </w:rPr>
        <w:t>a distinction I used in Chapter 5</w:t>
      </w:r>
      <w:r w:rsidR="00F6451C">
        <w:rPr>
          <w:rFonts w:ascii="Times New Roman" w:hAnsi="Times New Roman" w:cs="Times New Roman"/>
          <w:lang w:val="en-US"/>
        </w:rPr>
        <w:t>)</w:t>
      </w:r>
      <w:r w:rsidRPr="00AF4D64">
        <w:rPr>
          <w:rFonts w:ascii="Times New Roman" w:hAnsi="Times New Roman" w:cs="Times New Roman"/>
          <w:lang w:val="en-US"/>
        </w:rPr>
        <w:t>. This may look like a different classification. However, her labels capture the topic-relatedness implicitly: emotional attitudes are generally about something and so are locutionary acts with a discourse function</w:t>
      </w:r>
      <w:r>
        <w:rPr>
          <w:rFonts w:ascii="Times New Roman" w:hAnsi="Times New Roman" w:cs="Times New Roman"/>
          <w:sz w:val="24"/>
          <w:szCs w:val="24"/>
          <w:lang w:val="en-US"/>
        </w:rPr>
        <w:t xml:space="preserve">. </w:t>
      </w:r>
    </w:p>
    <w:p w:rsidR="004E6C9F" w:rsidRPr="00037DA8" w:rsidRDefault="004E6C9F">
      <w:pPr>
        <w:pStyle w:val="FootnoteText"/>
        <w:rPr>
          <w:lang w:val="en-US"/>
        </w:rPr>
      </w:pPr>
    </w:p>
  </w:footnote>
  <w:footnote w:id="26">
    <w:p w:rsidR="004E6C9F" w:rsidRPr="000F1F04" w:rsidRDefault="004E6C9F">
      <w:pPr>
        <w:pStyle w:val="FootnoteText"/>
        <w:rPr>
          <w:lang w:val="en-US"/>
        </w:rPr>
      </w:pPr>
      <w:r>
        <w:rPr>
          <w:rStyle w:val="FootnoteReference"/>
        </w:rPr>
        <w:footnoteRef/>
      </w:r>
      <w:r w:rsidRPr="000F1F04">
        <w:rPr>
          <w:lang w:val="en-US"/>
        </w:rPr>
        <w:t xml:space="preserve"> </w:t>
      </w:r>
      <w:r w:rsidRPr="00653594">
        <w:rPr>
          <w:rFonts w:ascii="Times New Roman" w:hAnsi="Times New Roman" w:cs="Times New Roman"/>
          <w:lang w:val="en-US"/>
        </w:rPr>
        <w:t xml:space="preserve">Pietroski </w:t>
      </w:r>
      <w:r>
        <w:rPr>
          <w:rFonts w:ascii="Times New Roman" w:hAnsi="Times New Roman" w:cs="Times New Roman"/>
          <w:lang w:val="en-US"/>
        </w:rPr>
        <w:t xml:space="preserve">(2000) incorrectly </w:t>
      </w:r>
      <w:r w:rsidRPr="00653594">
        <w:rPr>
          <w:rFonts w:ascii="Times New Roman" w:hAnsi="Times New Roman" w:cs="Times New Roman"/>
          <w:lang w:val="en-US"/>
        </w:rPr>
        <w:t xml:space="preserve">assumes that there is a single, content-related reading of </w:t>
      </w:r>
      <w:r>
        <w:rPr>
          <w:rFonts w:ascii="Times New Roman" w:hAnsi="Times New Roman" w:cs="Times New Roman"/>
          <w:lang w:val="en-US"/>
        </w:rPr>
        <w:t xml:space="preserve">the </w:t>
      </w:r>
      <w:r w:rsidRPr="00653594">
        <w:rPr>
          <w:rFonts w:ascii="Times New Roman" w:hAnsi="Times New Roman" w:cs="Times New Roman"/>
          <w:lang w:val="en-US"/>
        </w:rPr>
        <w:t>clausal complem</w:t>
      </w:r>
      <w:r>
        <w:rPr>
          <w:rFonts w:ascii="Times New Roman" w:hAnsi="Times New Roman" w:cs="Times New Roman"/>
          <w:lang w:val="en-US"/>
        </w:rPr>
        <w:t>ent</w:t>
      </w:r>
      <w:r w:rsidRPr="00653594">
        <w:rPr>
          <w:rFonts w:ascii="Times New Roman" w:hAnsi="Times New Roman" w:cs="Times New Roman"/>
          <w:lang w:val="en-US"/>
        </w:rPr>
        <w:t xml:space="preserve"> of</w:t>
      </w:r>
      <w:r w:rsidRPr="00653594">
        <w:rPr>
          <w:rFonts w:ascii="Times New Roman" w:hAnsi="Times New Roman" w:cs="Times New Roman"/>
          <w:i/>
          <w:lang w:val="en-US"/>
        </w:rPr>
        <w:t xml:space="preserve"> explain</w:t>
      </w:r>
      <w:r w:rsidRPr="00653594">
        <w:rPr>
          <w:rFonts w:ascii="Times New Roman" w:hAnsi="Times New Roman" w:cs="Times New Roman"/>
          <w:lang w:val="en-US"/>
        </w:rPr>
        <w:t>.</w:t>
      </w:r>
      <w:r>
        <w:rPr>
          <w:rFonts w:ascii="Times New Roman" w:hAnsi="Times New Roman" w:cs="Times New Roman"/>
          <w:lang w:val="en-US"/>
        </w:rPr>
        <w:t xml:space="preserve"> Bondarenko (2021b) shows that Russian allows for both readings with a much greater range of topic-related locutionary verbs.</w:t>
      </w:r>
    </w:p>
  </w:footnote>
  <w:footnote w:id="27">
    <w:p w:rsidR="004E6C9F" w:rsidRPr="009136C6" w:rsidRDefault="004E6C9F">
      <w:pPr>
        <w:pStyle w:val="FootnoteText"/>
        <w:rPr>
          <w:rFonts w:ascii="Times New Roman" w:hAnsi="Times New Roman" w:cs="Times New Roman"/>
          <w:lang w:val="en-US"/>
        </w:rPr>
      </w:pPr>
      <w:r>
        <w:rPr>
          <w:rStyle w:val="FootnoteReference"/>
        </w:rPr>
        <w:footnoteRef/>
      </w:r>
      <w:r w:rsidRPr="009136C6">
        <w:rPr>
          <w:lang w:val="en-US"/>
        </w:rPr>
        <w:t xml:space="preserve"> </w:t>
      </w:r>
      <w:r w:rsidRPr="009136C6">
        <w:rPr>
          <w:rFonts w:ascii="Times New Roman" w:hAnsi="Times New Roman" w:cs="Times New Roman"/>
          <w:lang w:val="en-US"/>
        </w:rPr>
        <w:t xml:space="preserve">Elliott (2016) claims that </w:t>
      </w:r>
      <w:r w:rsidRPr="009136C6">
        <w:rPr>
          <w:rFonts w:ascii="Times New Roman" w:hAnsi="Times New Roman" w:cs="Times New Roman"/>
          <w:i/>
          <w:lang w:val="en-US"/>
        </w:rPr>
        <w:t>explain</w:t>
      </w:r>
      <w:r w:rsidRPr="009136C6">
        <w:rPr>
          <w:rFonts w:ascii="Times New Roman" w:hAnsi="Times New Roman" w:cs="Times New Roman"/>
          <w:lang w:val="en-US"/>
        </w:rPr>
        <w:t xml:space="preserve"> allows for special quantifiers to replace a </w:t>
      </w:r>
      <w:r w:rsidRPr="009136C6">
        <w:rPr>
          <w:rFonts w:ascii="Times New Roman" w:hAnsi="Times New Roman" w:cs="Times New Roman"/>
          <w:i/>
          <w:lang w:val="en-US"/>
        </w:rPr>
        <w:t>that</w:t>
      </w:r>
      <w:r w:rsidRPr="009136C6">
        <w:rPr>
          <w:rFonts w:ascii="Times New Roman" w:hAnsi="Times New Roman" w:cs="Times New Roman"/>
          <w:lang w:val="en-US"/>
        </w:rPr>
        <w:t>-clause on the content-related reading, as below (his 13b):</w:t>
      </w:r>
    </w:p>
    <w:p w:rsidR="004E6C9F" w:rsidRPr="009136C6" w:rsidRDefault="004E6C9F">
      <w:pPr>
        <w:pStyle w:val="FootnoteText"/>
        <w:rPr>
          <w:rFonts w:ascii="Times New Roman" w:hAnsi="Times New Roman" w:cs="Times New Roman"/>
          <w:lang w:val="en-US"/>
        </w:rPr>
      </w:pPr>
    </w:p>
    <w:p w:rsidR="004E6C9F" w:rsidRPr="009136C6" w:rsidRDefault="004E6C9F">
      <w:pPr>
        <w:pStyle w:val="FootnoteText"/>
        <w:rPr>
          <w:rFonts w:ascii="Times New Roman" w:hAnsi="Times New Roman" w:cs="Times New Roman"/>
          <w:lang w:val="en-US"/>
        </w:rPr>
      </w:pPr>
      <w:r w:rsidRPr="009136C6">
        <w:rPr>
          <w:rFonts w:ascii="Times New Roman" w:hAnsi="Times New Roman" w:cs="Times New Roman"/>
          <w:lang w:val="en-US"/>
        </w:rPr>
        <w:t>(i) Angela explained that Boris resigned, therefore Angela explained something.</w:t>
      </w:r>
    </w:p>
    <w:p w:rsidR="004E6C9F" w:rsidRPr="009136C6" w:rsidRDefault="004E6C9F">
      <w:pPr>
        <w:pStyle w:val="FootnoteText"/>
        <w:rPr>
          <w:rFonts w:ascii="Times New Roman" w:hAnsi="Times New Roman" w:cs="Times New Roman"/>
          <w:lang w:val="en-US"/>
        </w:rPr>
      </w:pPr>
    </w:p>
    <w:p w:rsidR="004E6C9F" w:rsidRPr="009136C6" w:rsidRDefault="00A23479">
      <w:pPr>
        <w:pStyle w:val="FootnoteText"/>
        <w:rPr>
          <w:rFonts w:ascii="Times New Roman" w:hAnsi="Times New Roman" w:cs="Times New Roman"/>
          <w:lang w:val="en-US"/>
        </w:rPr>
      </w:pPr>
      <w:r>
        <w:rPr>
          <w:rFonts w:ascii="Times New Roman" w:hAnsi="Times New Roman" w:cs="Times New Roman"/>
          <w:lang w:val="en-US"/>
        </w:rPr>
        <w:t>I disagree with his judgment. T</w:t>
      </w:r>
      <w:r w:rsidR="004E6C9F" w:rsidRPr="009136C6">
        <w:rPr>
          <w:rFonts w:ascii="Times New Roman" w:hAnsi="Times New Roman" w:cs="Times New Roman"/>
          <w:lang w:val="en-US"/>
        </w:rPr>
        <w:t>he use of the special</w:t>
      </w:r>
      <w:r w:rsidR="004E6C9F">
        <w:rPr>
          <w:rFonts w:ascii="Times New Roman" w:hAnsi="Times New Roman" w:cs="Times New Roman"/>
          <w:lang w:val="en-US"/>
        </w:rPr>
        <w:t xml:space="preserve"> interrogative</w:t>
      </w:r>
      <w:r w:rsidR="004E6C9F" w:rsidRPr="009136C6">
        <w:rPr>
          <w:rFonts w:ascii="Times New Roman" w:hAnsi="Times New Roman" w:cs="Times New Roman"/>
          <w:lang w:val="en-US"/>
        </w:rPr>
        <w:t xml:space="preserve"> pronouns</w:t>
      </w:r>
      <w:r w:rsidR="004E6C9F" w:rsidRPr="009136C6">
        <w:rPr>
          <w:rFonts w:ascii="Times New Roman" w:hAnsi="Times New Roman" w:cs="Times New Roman"/>
          <w:i/>
          <w:lang w:val="en-US"/>
        </w:rPr>
        <w:t xml:space="preserve"> </w:t>
      </w:r>
      <w:r w:rsidR="004E6C9F">
        <w:rPr>
          <w:rFonts w:ascii="Times New Roman" w:hAnsi="Times New Roman" w:cs="Times New Roman"/>
          <w:i/>
          <w:lang w:val="en-US"/>
        </w:rPr>
        <w:t>w</w:t>
      </w:r>
      <w:r w:rsidR="004E6C9F" w:rsidRPr="009136C6">
        <w:rPr>
          <w:rFonts w:ascii="Times New Roman" w:hAnsi="Times New Roman" w:cs="Times New Roman"/>
          <w:i/>
          <w:lang w:val="en-US"/>
        </w:rPr>
        <w:t>hat</w:t>
      </w:r>
      <w:r w:rsidR="004E6C9F" w:rsidRPr="009136C6">
        <w:rPr>
          <w:rFonts w:ascii="Times New Roman" w:hAnsi="Times New Roman" w:cs="Times New Roman"/>
          <w:lang w:val="en-US"/>
        </w:rPr>
        <w:t xml:space="preserve"> in place of the</w:t>
      </w:r>
      <w:r w:rsidR="004E6C9F" w:rsidRPr="009136C6">
        <w:rPr>
          <w:rFonts w:ascii="Times New Roman" w:hAnsi="Times New Roman" w:cs="Times New Roman"/>
          <w:i/>
          <w:lang w:val="en-US"/>
        </w:rPr>
        <w:t xml:space="preserve"> that</w:t>
      </w:r>
      <w:r w:rsidR="004E6C9F" w:rsidRPr="009136C6">
        <w:rPr>
          <w:rFonts w:ascii="Times New Roman" w:hAnsi="Times New Roman" w:cs="Times New Roman"/>
          <w:lang w:val="en-US"/>
        </w:rPr>
        <w:t>-clause makes the absence of a content-related reading particularly clear:</w:t>
      </w:r>
    </w:p>
    <w:p w:rsidR="004E6C9F" w:rsidRPr="009136C6" w:rsidRDefault="004E6C9F">
      <w:pPr>
        <w:pStyle w:val="FootnoteText"/>
        <w:rPr>
          <w:rFonts w:ascii="Times New Roman" w:hAnsi="Times New Roman" w:cs="Times New Roman"/>
          <w:lang w:val="en-US"/>
        </w:rPr>
      </w:pPr>
    </w:p>
    <w:p w:rsidR="004E6C9F" w:rsidRDefault="004E6C9F">
      <w:pPr>
        <w:pStyle w:val="FootnoteText"/>
        <w:rPr>
          <w:rFonts w:ascii="Times New Roman" w:hAnsi="Times New Roman" w:cs="Times New Roman"/>
          <w:lang w:val="en-US"/>
        </w:rPr>
      </w:pPr>
      <w:r w:rsidRPr="009136C6">
        <w:rPr>
          <w:rFonts w:ascii="Times New Roman" w:hAnsi="Times New Roman" w:cs="Times New Roman"/>
          <w:lang w:val="en-US"/>
        </w:rPr>
        <w:t>(ii) What did Angela explain?</w:t>
      </w:r>
    </w:p>
    <w:p w:rsidR="00A23479" w:rsidRDefault="00A23479">
      <w:pPr>
        <w:pStyle w:val="FootnoteText"/>
        <w:rPr>
          <w:rFonts w:ascii="Times New Roman" w:hAnsi="Times New Roman" w:cs="Times New Roman"/>
          <w:lang w:val="en-US"/>
        </w:rPr>
      </w:pPr>
    </w:p>
    <w:p w:rsidR="00A23479" w:rsidRPr="009136C6" w:rsidRDefault="00A23479">
      <w:pPr>
        <w:pStyle w:val="FootnoteText"/>
        <w:rPr>
          <w:lang w:val="en-US"/>
        </w:rPr>
      </w:pPr>
      <w:r>
        <w:rPr>
          <w:rFonts w:ascii="Times New Roman" w:hAnsi="Times New Roman" w:cs="Times New Roman"/>
          <w:lang w:val="en-US"/>
        </w:rPr>
        <w:t>The question in (ii) clearly lacks a content-related reading.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395852"/>
      <w:docPartObj>
        <w:docPartGallery w:val="Page Numbers (Top of Page)"/>
        <w:docPartUnique/>
      </w:docPartObj>
    </w:sdtPr>
    <w:sdtEndPr>
      <w:rPr>
        <w:noProof/>
      </w:rPr>
    </w:sdtEndPr>
    <w:sdtContent>
      <w:p w:rsidR="004E6C9F" w:rsidRDefault="004E6C9F">
        <w:pPr>
          <w:pStyle w:val="Header"/>
          <w:jc w:val="center"/>
        </w:pPr>
        <w:r>
          <w:fldChar w:fldCharType="begin"/>
        </w:r>
        <w:r>
          <w:instrText xml:space="preserve"> PAGE   \* MERGEFORMAT </w:instrText>
        </w:r>
        <w:r>
          <w:fldChar w:fldCharType="separate"/>
        </w:r>
        <w:r w:rsidR="00B1270E">
          <w:rPr>
            <w:noProof/>
          </w:rPr>
          <w:t>10</w:t>
        </w:r>
        <w:r>
          <w:rPr>
            <w:noProof/>
          </w:rPr>
          <w:fldChar w:fldCharType="end"/>
        </w:r>
      </w:p>
    </w:sdtContent>
  </w:sdt>
  <w:p w:rsidR="004E6C9F" w:rsidRDefault="004E6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8E"/>
    <w:rsid w:val="00000180"/>
    <w:rsid w:val="00001550"/>
    <w:rsid w:val="00002548"/>
    <w:rsid w:val="00004D8F"/>
    <w:rsid w:val="00006B91"/>
    <w:rsid w:val="000103FB"/>
    <w:rsid w:val="00011409"/>
    <w:rsid w:val="000177D1"/>
    <w:rsid w:val="000231DA"/>
    <w:rsid w:val="00032F4B"/>
    <w:rsid w:val="000363C9"/>
    <w:rsid w:val="000368B5"/>
    <w:rsid w:val="00037864"/>
    <w:rsid w:val="00037DA8"/>
    <w:rsid w:val="0004013B"/>
    <w:rsid w:val="00052534"/>
    <w:rsid w:val="0007774E"/>
    <w:rsid w:val="000808C1"/>
    <w:rsid w:val="00092844"/>
    <w:rsid w:val="000972BB"/>
    <w:rsid w:val="000A5261"/>
    <w:rsid w:val="000B5889"/>
    <w:rsid w:val="000C4569"/>
    <w:rsid w:val="000D2CE8"/>
    <w:rsid w:val="000E34B2"/>
    <w:rsid w:val="000E36FB"/>
    <w:rsid w:val="000E668F"/>
    <w:rsid w:val="000F1F04"/>
    <w:rsid w:val="000F2406"/>
    <w:rsid w:val="000F75DB"/>
    <w:rsid w:val="000F7DFE"/>
    <w:rsid w:val="00100B03"/>
    <w:rsid w:val="001022DC"/>
    <w:rsid w:val="00111544"/>
    <w:rsid w:val="001161E1"/>
    <w:rsid w:val="001207C0"/>
    <w:rsid w:val="001226BF"/>
    <w:rsid w:val="00124C75"/>
    <w:rsid w:val="00131998"/>
    <w:rsid w:val="0014319B"/>
    <w:rsid w:val="00157BDD"/>
    <w:rsid w:val="00162FEC"/>
    <w:rsid w:val="00164561"/>
    <w:rsid w:val="00165AD4"/>
    <w:rsid w:val="00166310"/>
    <w:rsid w:val="00174663"/>
    <w:rsid w:val="001760D1"/>
    <w:rsid w:val="00176D3A"/>
    <w:rsid w:val="001776C9"/>
    <w:rsid w:val="0018195A"/>
    <w:rsid w:val="00184257"/>
    <w:rsid w:val="00184F94"/>
    <w:rsid w:val="001861D5"/>
    <w:rsid w:val="00192906"/>
    <w:rsid w:val="00193133"/>
    <w:rsid w:val="001A29E7"/>
    <w:rsid w:val="001A343C"/>
    <w:rsid w:val="001A3D9D"/>
    <w:rsid w:val="001A74AF"/>
    <w:rsid w:val="001B343B"/>
    <w:rsid w:val="001B51B0"/>
    <w:rsid w:val="001B74C2"/>
    <w:rsid w:val="001C16C6"/>
    <w:rsid w:val="001C2C4C"/>
    <w:rsid w:val="001D05ED"/>
    <w:rsid w:val="001D2C80"/>
    <w:rsid w:val="001D456B"/>
    <w:rsid w:val="001D7E17"/>
    <w:rsid w:val="001E119D"/>
    <w:rsid w:val="001E1A62"/>
    <w:rsid w:val="001E1C5B"/>
    <w:rsid w:val="001E3C9F"/>
    <w:rsid w:val="001F0586"/>
    <w:rsid w:val="001F1E8A"/>
    <w:rsid w:val="001F48AC"/>
    <w:rsid w:val="001F5E95"/>
    <w:rsid w:val="001F748C"/>
    <w:rsid w:val="00200853"/>
    <w:rsid w:val="0020196D"/>
    <w:rsid w:val="0020282B"/>
    <w:rsid w:val="00204876"/>
    <w:rsid w:val="00210BAB"/>
    <w:rsid w:val="00213B01"/>
    <w:rsid w:val="0021549C"/>
    <w:rsid w:val="00216354"/>
    <w:rsid w:val="00236B3A"/>
    <w:rsid w:val="00237E8F"/>
    <w:rsid w:val="00237F2D"/>
    <w:rsid w:val="00240673"/>
    <w:rsid w:val="00241829"/>
    <w:rsid w:val="0024439B"/>
    <w:rsid w:val="0024544C"/>
    <w:rsid w:val="0025040A"/>
    <w:rsid w:val="0025321F"/>
    <w:rsid w:val="00265F68"/>
    <w:rsid w:val="00270715"/>
    <w:rsid w:val="00271A31"/>
    <w:rsid w:val="002764C7"/>
    <w:rsid w:val="00276972"/>
    <w:rsid w:val="00282C64"/>
    <w:rsid w:val="002834C4"/>
    <w:rsid w:val="00297C02"/>
    <w:rsid w:val="002A6962"/>
    <w:rsid w:val="002B20FC"/>
    <w:rsid w:val="002B5A5E"/>
    <w:rsid w:val="002C472F"/>
    <w:rsid w:val="002C6D42"/>
    <w:rsid w:val="002D05E0"/>
    <w:rsid w:val="002D0A09"/>
    <w:rsid w:val="002D7B35"/>
    <w:rsid w:val="002D7DE1"/>
    <w:rsid w:val="002E1744"/>
    <w:rsid w:val="002E24E8"/>
    <w:rsid w:val="002E3493"/>
    <w:rsid w:val="002E3668"/>
    <w:rsid w:val="002E41EC"/>
    <w:rsid w:val="002E54F9"/>
    <w:rsid w:val="002E7D7B"/>
    <w:rsid w:val="002E7FEE"/>
    <w:rsid w:val="002F0472"/>
    <w:rsid w:val="0030498B"/>
    <w:rsid w:val="00307971"/>
    <w:rsid w:val="00310C5E"/>
    <w:rsid w:val="003138FD"/>
    <w:rsid w:val="003144A1"/>
    <w:rsid w:val="00317862"/>
    <w:rsid w:val="00320E3E"/>
    <w:rsid w:val="003245F4"/>
    <w:rsid w:val="003277E0"/>
    <w:rsid w:val="003278E5"/>
    <w:rsid w:val="003304C9"/>
    <w:rsid w:val="0033297B"/>
    <w:rsid w:val="00334263"/>
    <w:rsid w:val="00336131"/>
    <w:rsid w:val="00342EBF"/>
    <w:rsid w:val="0034398D"/>
    <w:rsid w:val="00343CB0"/>
    <w:rsid w:val="00347BB7"/>
    <w:rsid w:val="00352475"/>
    <w:rsid w:val="00354436"/>
    <w:rsid w:val="00363C05"/>
    <w:rsid w:val="0036749B"/>
    <w:rsid w:val="00370C7C"/>
    <w:rsid w:val="003802FC"/>
    <w:rsid w:val="0038289A"/>
    <w:rsid w:val="00391A66"/>
    <w:rsid w:val="00394727"/>
    <w:rsid w:val="003967B0"/>
    <w:rsid w:val="003A3A02"/>
    <w:rsid w:val="003B337B"/>
    <w:rsid w:val="003C4B99"/>
    <w:rsid w:val="003C4D59"/>
    <w:rsid w:val="003C6D78"/>
    <w:rsid w:val="003D0985"/>
    <w:rsid w:val="003D24CB"/>
    <w:rsid w:val="003D5997"/>
    <w:rsid w:val="003D6935"/>
    <w:rsid w:val="003D7F4D"/>
    <w:rsid w:val="003E321F"/>
    <w:rsid w:val="003E4EC4"/>
    <w:rsid w:val="003E7F4A"/>
    <w:rsid w:val="0040245F"/>
    <w:rsid w:val="0040330D"/>
    <w:rsid w:val="004071D2"/>
    <w:rsid w:val="004256C3"/>
    <w:rsid w:val="00432471"/>
    <w:rsid w:val="00433F70"/>
    <w:rsid w:val="00441BC9"/>
    <w:rsid w:val="00451957"/>
    <w:rsid w:val="004521A3"/>
    <w:rsid w:val="00460303"/>
    <w:rsid w:val="00463381"/>
    <w:rsid w:val="004639E7"/>
    <w:rsid w:val="00473A0C"/>
    <w:rsid w:val="00475D9D"/>
    <w:rsid w:val="00480424"/>
    <w:rsid w:val="004816FC"/>
    <w:rsid w:val="00482058"/>
    <w:rsid w:val="00482BEE"/>
    <w:rsid w:val="00491B35"/>
    <w:rsid w:val="004936B5"/>
    <w:rsid w:val="00493FDD"/>
    <w:rsid w:val="00496FF1"/>
    <w:rsid w:val="004A396E"/>
    <w:rsid w:val="004A738D"/>
    <w:rsid w:val="004A766D"/>
    <w:rsid w:val="004B2B49"/>
    <w:rsid w:val="004B79ED"/>
    <w:rsid w:val="004C09C4"/>
    <w:rsid w:val="004C5824"/>
    <w:rsid w:val="004C6A53"/>
    <w:rsid w:val="004D069C"/>
    <w:rsid w:val="004D5F6F"/>
    <w:rsid w:val="004D66F0"/>
    <w:rsid w:val="004E6C9F"/>
    <w:rsid w:val="004F1A8C"/>
    <w:rsid w:val="004F3BC1"/>
    <w:rsid w:val="005004A1"/>
    <w:rsid w:val="00504BFD"/>
    <w:rsid w:val="0051066D"/>
    <w:rsid w:val="005129D1"/>
    <w:rsid w:val="00515B15"/>
    <w:rsid w:val="00515EB0"/>
    <w:rsid w:val="00525D2C"/>
    <w:rsid w:val="005342D8"/>
    <w:rsid w:val="005374D7"/>
    <w:rsid w:val="005445BD"/>
    <w:rsid w:val="00555112"/>
    <w:rsid w:val="005555CE"/>
    <w:rsid w:val="00557AD3"/>
    <w:rsid w:val="00560B93"/>
    <w:rsid w:val="00564C1A"/>
    <w:rsid w:val="00564ECF"/>
    <w:rsid w:val="005744F4"/>
    <w:rsid w:val="0057528C"/>
    <w:rsid w:val="00575C80"/>
    <w:rsid w:val="0057673C"/>
    <w:rsid w:val="00580802"/>
    <w:rsid w:val="00584F85"/>
    <w:rsid w:val="00585968"/>
    <w:rsid w:val="00590335"/>
    <w:rsid w:val="00590DE7"/>
    <w:rsid w:val="005914BF"/>
    <w:rsid w:val="00591A55"/>
    <w:rsid w:val="00591AF1"/>
    <w:rsid w:val="00592DD2"/>
    <w:rsid w:val="00593832"/>
    <w:rsid w:val="0059486D"/>
    <w:rsid w:val="00594FB0"/>
    <w:rsid w:val="00597FF0"/>
    <w:rsid w:val="005A4A3C"/>
    <w:rsid w:val="005B1A33"/>
    <w:rsid w:val="005B7998"/>
    <w:rsid w:val="005C6349"/>
    <w:rsid w:val="005D19AB"/>
    <w:rsid w:val="005D2480"/>
    <w:rsid w:val="005D354B"/>
    <w:rsid w:val="005D48AD"/>
    <w:rsid w:val="005D61FC"/>
    <w:rsid w:val="005E4534"/>
    <w:rsid w:val="005E71D2"/>
    <w:rsid w:val="005F6FCB"/>
    <w:rsid w:val="00606390"/>
    <w:rsid w:val="00607BD3"/>
    <w:rsid w:val="00612E9C"/>
    <w:rsid w:val="0061621B"/>
    <w:rsid w:val="00616DE4"/>
    <w:rsid w:val="00630808"/>
    <w:rsid w:val="0063313A"/>
    <w:rsid w:val="006362C2"/>
    <w:rsid w:val="00636B37"/>
    <w:rsid w:val="00636DA7"/>
    <w:rsid w:val="00637CAE"/>
    <w:rsid w:val="0064164E"/>
    <w:rsid w:val="00643A39"/>
    <w:rsid w:val="00650C5B"/>
    <w:rsid w:val="00653594"/>
    <w:rsid w:val="006678C8"/>
    <w:rsid w:val="00670905"/>
    <w:rsid w:val="0067318D"/>
    <w:rsid w:val="0069168D"/>
    <w:rsid w:val="00693B14"/>
    <w:rsid w:val="006A46E7"/>
    <w:rsid w:val="006C343F"/>
    <w:rsid w:val="006C58F3"/>
    <w:rsid w:val="006D41FE"/>
    <w:rsid w:val="006D4E42"/>
    <w:rsid w:val="006D5799"/>
    <w:rsid w:val="006E2DC3"/>
    <w:rsid w:val="006E56B8"/>
    <w:rsid w:val="006F1B98"/>
    <w:rsid w:val="006F4CDA"/>
    <w:rsid w:val="00701573"/>
    <w:rsid w:val="007027B3"/>
    <w:rsid w:val="00704C4E"/>
    <w:rsid w:val="0071209F"/>
    <w:rsid w:val="00712801"/>
    <w:rsid w:val="00712DAE"/>
    <w:rsid w:val="00713057"/>
    <w:rsid w:val="007136C5"/>
    <w:rsid w:val="00725A3B"/>
    <w:rsid w:val="007268BD"/>
    <w:rsid w:val="00732585"/>
    <w:rsid w:val="00737666"/>
    <w:rsid w:val="00740591"/>
    <w:rsid w:val="00741BC3"/>
    <w:rsid w:val="00750731"/>
    <w:rsid w:val="00755727"/>
    <w:rsid w:val="00756194"/>
    <w:rsid w:val="007574EC"/>
    <w:rsid w:val="007623F7"/>
    <w:rsid w:val="007630F6"/>
    <w:rsid w:val="00771312"/>
    <w:rsid w:val="007746E5"/>
    <w:rsid w:val="0077798B"/>
    <w:rsid w:val="00782B61"/>
    <w:rsid w:val="007854D8"/>
    <w:rsid w:val="007957C2"/>
    <w:rsid w:val="007A07BC"/>
    <w:rsid w:val="007A4FD8"/>
    <w:rsid w:val="007A5BCB"/>
    <w:rsid w:val="007A6697"/>
    <w:rsid w:val="007B07B0"/>
    <w:rsid w:val="007C0009"/>
    <w:rsid w:val="007C1258"/>
    <w:rsid w:val="007C3D40"/>
    <w:rsid w:val="007C6986"/>
    <w:rsid w:val="007C7957"/>
    <w:rsid w:val="007C79E2"/>
    <w:rsid w:val="007E08EA"/>
    <w:rsid w:val="007E2EA5"/>
    <w:rsid w:val="007E6336"/>
    <w:rsid w:val="007F144D"/>
    <w:rsid w:val="007F2AD3"/>
    <w:rsid w:val="007F462D"/>
    <w:rsid w:val="007F7514"/>
    <w:rsid w:val="00800FE0"/>
    <w:rsid w:val="00803E1D"/>
    <w:rsid w:val="00811B80"/>
    <w:rsid w:val="008143D4"/>
    <w:rsid w:val="00816FF6"/>
    <w:rsid w:val="0082169D"/>
    <w:rsid w:val="00822E56"/>
    <w:rsid w:val="008325A1"/>
    <w:rsid w:val="008459C0"/>
    <w:rsid w:val="00850920"/>
    <w:rsid w:val="00857F28"/>
    <w:rsid w:val="00863604"/>
    <w:rsid w:val="00867701"/>
    <w:rsid w:val="008704AD"/>
    <w:rsid w:val="00880F03"/>
    <w:rsid w:val="008817C8"/>
    <w:rsid w:val="0088562A"/>
    <w:rsid w:val="00885922"/>
    <w:rsid w:val="00886801"/>
    <w:rsid w:val="00886855"/>
    <w:rsid w:val="00886DFB"/>
    <w:rsid w:val="00895B6B"/>
    <w:rsid w:val="00896D3B"/>
    <w:rsid w:val="0089710F"/>
    <w:rsid w:val="0089764E"/>
    <w:rsid w:val="008A7E6A"/>
    <w:rsid w:val="008C5329"/>
    <w:rsid w:val="008C5F5F"/>
    <w:rsid w:val="008D051C"/>
    <w:rsid w:val="008D14C3"/>
    <w:rsid w:val="008D1E72"/>
    <w:rsid w:val="008D2D9D"/>
    <w:rsid w:val="008F052D"/>
    <w:rsid w:val="008F069B"/>
    <w:rsid w:val="008F2C8D"/>
    <w:rsid w:val="009018B3"/>
    <w:rsid w:val="00904D04"/>
    <w:rsid w:val="00905A1E"/>
    <w:rsid w:val="009062D3"/>
    <w:rsid w:val="009068B8"/>
    <w:rsid w:val="009136C6"/>
    <w:rsid w:val="0091490E"/>
    <w:rsid w:val="00916FAE"/>
    <w:rsid w:val="00917A7F"/>
    <w:rsid w:val="009225EC"/>
    <w:rsid w:val="00927080"/>
    <w:rsid w:val="00927789"/>
    <w:rsid w:val="0093740B"/>
    <w:rsid w:val="00942E4B"/>
    <w:rsid w:val="009446AC"/>
    <w:rsid w:val="009506A3"/>
    <w:rsid w:val="009521B6"/>
    <w:rsid w:val="00952610"/>
    <w:rsid w:val="0095269F"/>
    <w:rsid w:val="00952FF2"/>
    <w:rsid w:val="00953F8D"/>
    <w:rsid w:val="00956292"/>
    <w:rsid w:val="0096085D"/>
    <w:rsid w:val="00965248"/>
    <w:rsid w:val="0097388E"/>
    <w:rsid w:val="00977423"/>
    <w:rsid w:val="009817D0"/>
    <w:rsid w:val="00983564"/>
    <w:rsid w:val="00985248"/>
    <w:rsid w:val="009962F1"/>
    <w:rsid w:val="009A312B"/>
    <w:rsid w:val="009A7A7E"/>
    <w:rsid w:val="009B65F2"/>
    <w:rsid w:val="009C0ED6"/>
    <w:rsid w:val="009C4B30"/>
    <w:rsid w:val="009D3010"/>
    <w:rsid w:val="009D3B41"/>
    <w:rsid w:val="009D3C60"/>
    <w:rsid w:val="009D65F5"/>
    <w:rsid w:val="009D6996"/>
    <w:rsid w:val="009E002A"/>
    <w:rsid w:val="009E79FA"/>
    <w:rsid w:val="009F23C8"/>
    <w:rsid w:val="00A00739"/>
    <w:rsid w:val="00A00A98"/>
    <w:rsid w:val="00A01055"/>
    <w:rsid w:val="00A10AE2"/>
    <w:rsid w:val="00A118E5"/>
    <w:rsid w:val="00A125BF"/>
    <w:rsid w:val="00A127A1"/>
    <w:rsid w:val="00A138EC"/>
    <w:rsid w:val="00A16042"/>
    <w:rsid w:val="00A20061"/>
    <w:rsid w:val="00A21C86"/>
    <w:rsid w:val="00A23479"/>
    <w:rsid w:val="00A2478C"/>
    <w:rsid w:val="00A25881"/>
    <w:rsid w:val="00A26077"/>
    <w:rsid w:val="00A31E59"/>
    <w:rsid w:val="00A32C2C"/>
    <w:rsid w:val="00A45A35"/>
    <w:rsid w:val="00A64F5D"/>
    <w:rsid w:val="00A73202"/>
    <w:rsid w:val="00A81700"/>
    <w:rsid w:val="00A8241D"/>
    <w:rsid w:val="00A84ECC"/>
    <w:rsid w:val="00A91A11"/>
    <w:rsid w:val="00A9308C"/>
    <w:rsid w:val="00A9457A"/>
    <w:rsid w:val="00AA6564"/>
    <w:rsid w:val="00AA7E58"/>
    <w:rsid w:val="00AB0F56"/>
    <w:rsid w:val="00AB23D8"/>
    <w:rsid w:val="00AB2450"/>
    <w:rsid w:val="00AB286E"/>
    <w:rsid w:val="00AB2B5B"/>
    <w:rsid w:val="00AB5EC0"/>
    <w:rsid w:val="00AB7A68"/>
    <w:rsid w:val="00AC1962"/>
    <w:rsid w:val="00AC52E3"/>
    <w:rsid w:val="00AC6421"/>
    <w:rsid w:val="00AD04CF"/>
    <w:rsid w:val="00AD2595"/>
    <w:rsid w:val="00AD3968"/>
    <w:rsid w:val="00AE0058"/>
    <w:rsid w:val="00AE1216"/>
    <w:rsid w:val="00AE22D3"/>
    <w:rsid w:val="00AE2EFE"/>
    <w:rsid w:val="00AE4C2C"/>
    <w:rsid w:val="00AE52DA"/>
    <w:rsid w:val="00AF45C7"/>
    <w:rsid w:val="00AF4D64"/>
    <w:rsid w:val="00B074C1"/>
    <w:rsid w:val="00B07F43"/>
    <w:rsid w:val="00B1270E"/>
    <w:rsid w:val="00B172AF"/>
    <w:rsid w:val="00B17B28"/>
    <w:rsid w:val="00B204FA"/>
    <w:rsid w:val="00B20853"/>
    <w:rsid w:val="00B216A8"/>
    <w:rsid w:val="00B22A04"/>
    <w:rsid w:val="00B247CE"/>
    <w:rsid w:val="00B32455"/>
    <w:rsid w:val="00B35296"/>
    <w:rsid w:val="00B37328"/>
    <w:rsid w:val="00B46E06"/>
    <w:rsid w:val="00B47875"/>
    <w:rsid w:val="00B47964"/>
    <w:rsid w:val="00B53BB7"/>
    <w:rsid w:val="00B541A2"/>
    <w:rsid w:val="00B57430"/>
    <w:rsid w:val="00B62E00"/>
    <w:rsid w:val="00B64A70"/>
    <w:rsid w:val="00B6705A"/>
    <w:rsid w:val="00B745E2"/>
    <w:rsid w:val="00B74929"/>
    <w:rsid w:val="00B837F5"/>
    <w:rsid w:val="00B913B3"/>
    <w:rsid w:val="00B920D2"/>
    <w:rsid w:val="00B931B0"/>
    <w:rsid w:val="00B96F8E"/>
    <w:rsid w:val="00BA4DF0"/>
    <w:rsid w:val="00BA69F6"/>
    <w:rsid w:val="00BA7541"/>
    <w:rsid w:val="00BB0AE1"/>
    <w:rsid w:val="00BB1469"/>
    <w:rsid w:val="00BD266C"/>
    <w:rsid w:val="00BD4664"/>
    <w:rsid w:val="00BD62FB"/>
    <w:rsid w:val="00BE4F43"/>
    <w:rsid w:val="00BE534A"/>
    <w:rsid w:val="00BF2419"/>
    <w:rsid w:val="00BF4A2A"/>
    <w:rsid w:val="00BF4D3B"/>
    <w:rsid w:val="00C0138B"/>
    <w:rsid w:val="00C01484"/>
    <w:rsid w:val="00C02655"/>
    <w:rsid w:val="00C04384"/>
    <w:rsid w:val="00C0786F"/>
    <w:rsid w:val="00C118E1"/>
    <w:rsid w:val="00C1369D"/>
    <w:rsid w:val="00C176E3"/>
    <w:rsid w:val="00C2185B"/>
    <w:rsid w:val="00C2426E"/>
    <w:rsid w:val="00C27F28"/>
    <w:rsid w:val="00C410B0"/>
    <w:rsid w:val="00C4414F"/>
    <w:rsid w:val="00C4518E"/>
    <w:rsid w:val="00C5398E"/>
    <w:rsid w:val="00C57C19"/>
    <w:rsid w:val="00C6387E"/>
    <w:rsid w:val="00C66F09"/>
    <w:rsid w:val="00C73A6D"/>
    <w:rsid w:val="00C77A07"/>
    <w:rsid w:val="00C80A98"/>
    <w:rsid w:val="00C812E3"/>
    <w:rsid w:val="00C86414"/>
    <w:rsid w:val="00CA2768"/>
    <w:rsid w:val="00CA6708"/>
    <w:rsid w:val="00CA6923"/>
    <w:rsid w:val="00CA7DBC"/>
    <w:rsid w:val="00CC5DD4"/>
    <w:rsid w:val="00CC7309"/>
    <w:rsid w:val="00CD045C"/>
    <w:rsid w:val="00CD047C"/>
    <w:rsid w:val="00CD2C5F"/>
    <w:rsid w:val="00CD63F1"/>
    <w:rsid w:val="00CD6C0D"/>
    <w:rsid w:val="00CF25B7"/>
    <w:rsid w:val="00D00F36"/>
    <w:rsid w:val="00D03861"/>
    <w:rsid w:val="00D039BA"/>
    <w:rsid w:val="00D1429A"/>
    <w:rsid w:val="00D20F4B"/>
    <w:rsid w:val="00D21A64"/>
    <w:rsid w:val="00D34942"/>
    <w:rsid w:val="00D35CE5"/>
    <w:rsid w:val="00D42629"/>
    <w:rsid w:val="00D46CC5"/>
    <w:rsid w:val="00D544F1"/>
    <w:rsid w:val="00D6642E"/>
    <w:rsid w:val="00D734B3"/>
    <w:rsid w:val="00D748FB"/>
    <w:rsid w:val="00D74AD0"/>
    <w:rsid w:val="00D76CDE"/>
    <w:rsid w:val="00D8485B"/>
    <w:rsid w:val="00D84DF5"/>
    <w:rsid w:val="00D8626A"/>
    <w:rsid w:val="00D874BD"/>
    <w:rsid w:val="00D90AD7"/>
    <w:rsid w:val="00D90F3C"/>
    <w:rsid w:val="00D975A6"/>
    <w:rsid w:val="00DA1A38"/>
    <w:rsid w:val="00DA3A34"/>
    <w:rsid w:val="00DA3FF5"/>
    <w:rsid w:val="00DA6F57"/>
    <w:rsid w:val="00DB2D0B"/>
    <w:rsid w:val="00DB5237"/>
    <w:rsid w:val="00DC19E5"/>
    <w:rsid w:val="00DD1328"/>
    <w:rsid w:val="00DD5410"/>
    <w:rsid w:val="00DE282E"/>
    <w:rsid w:val="00DE3BF3"/>
    <w:rsid w:val="00DF3198"/>
    <w:rsid w:val="00DF4667"/>
    <w:rsid w:val="00E0209E"/>
    <w:rsid w:val="00E119D4"/>
    <w:rsid w:val="00E14B85"/>
    <w:rsid w:val="00E16E19"/>
    <w:rsid w:val="00E22BD9"/>
    <w:rsid w:val="00E3154B"/>
    <w:rsid w:val="00E31565"/>
    <w:rsid w:val="00E32A06"/>
    <w:rsid w:val="00E35B79"/>
    <w:rsid w:val="00E364F3"/>
    <w:rsid w:val="00E53F85"/>
    <w:rsid w:val="00E54DA9"/>
    <w:rsid w:val="00E54F01"/>
    <w:rsid w:val="00E551B0"/>
    <w:rsid w:val="00E57583"/>
    <w:rsid w:val="00E6154F"/>
    <w:rsid w:val="00E67683"/>
    <w:rsid w:val="00E709DE"/>
    <w:rsid w:val="00E74641"/>
    <w:rsid w:val="00E77153"/>
    <w:rsid w:val="00E777BB"/>
    <w:rsid w:val="00E80FE0"/>
    <w:rsid w:val="00E81210"/>
    <w:rsid w:val="00E8170E"/>
    <w:rsid w:val="00E917B1"/>
    <w:rsid w:val="00EA467B"/>
    <w:rsid w:val="00EB0CEB"/>
    <w:rsid w:val="00EB24B4"/>
    <w:rsid w:val="00EB282F"/>
    <w:rsid w:val="00EC23D0"/>
    <w:rsid w:val="00EC562B"/>
    <w:rsid w:val="00EC7EB2"/>
    <w:rsid w:val="00ED5194"/>
    <w:rsid w:val="00EE024B"/>
    <w:rsid w:val="00EF4B25"/>
    <w:rsid w:val="00EF634F"/>
    <w:rsid w:val="00F00D11"/>
    <w:rsid w:val="00F05681"/>
    <w:rsid w:val="00F06418"/>
    <w:rsid w:val="00F137B7"/>
    <w:rsid w:val="00F2009D"/>
    <w:rsid w:val="00F25ADA"/>
    <w:rsid w:val="00F275A5"/>
    <w:rsid w:val="00F363A7"/>
    <w:rsid w:val="00F40346"/>
    <w:rsid w:val="00F534F2"/>
    <w:rsid w:val="00F56A0B"/>
    <w:rsid w:val="00F579AB"/>
    <w:rsid w:val="00F60735"/>
    <w:rsid w:val="00F6451C"/>
    <w:rsid w:val="00F71834"/>
    <w:rsid w:val="00F82AC0"/>
    <w:rsid w:val="00F82D17"/>
    <w:rsid w:val="00F86F2B"/>
    <w:rsid w:val="00F87A8C"/>
    <w:rsid w:val="00F91D22"/>
    <w:rsid w:val="00F94C11"/>
    <w:rsid w:val="00F95660"/>
    <w:rsid w:val="00F959A1"/>
    <w:rsid w:val="00F978B6"/>
    <w:rsid w:val="00FB4DD3"/>
    <w:rsid w:val="00FB5716"/>
    <w:rsid w:val="00FB5E4E"/>
    <w:rsid w:val="00FC0A83"/>
    <w:rsid w:val="00FC1D05"/>
    <w:rsid w:val="00FC3836"/>
    <w:rsid w:val="00FC4E2A"/>
    <w:rsid w:val="00FC7583"/>
    <w:rsid w:val="00FE649E"/>
    <w:rsid w:val="00FF1434"/>
    <w:rsid w:val="00FF2A66"/>
    <w:rsid w:val="00FF3FB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A64F5D"/>
    <w:rPr>
      <w:vertAlign w:val="superscript"/>
    </w:rPr>
  </w:style>
  <w:style w:type="paragraph" w:styleId="FootnoteText">
    <w:name w:val="footnote text"/>
    <w:basedOn w:val="Normal"/>
    <w:link w:val="FootnoteTextChar"/>
    <w:uiPriority w:val="99"/>
    <w:unhideWhenUsed/>
    <w:rsid w:val="00A64F5D"/>
    <w:pPr>
      <w:spacing w:after="0" w:line="240" w:lineRule="auto"/>
    </w:pPr>
    <w:rPr>
      <w:sz w:val="20"/>
      <w:szCs w:val="20"/>
    </w:rPr>
  </w:style>
  <w:style w:type="character" w:customStyle="1" w:styleId="FootnoteTextChar">
    <w:name w:val="Footnote Text Char"/>
    <w:basedOn w:val="DefaultParagraphFont"/>
    <w:link w:val="FootnoteText"/>
    <w:uiPriority w:val="99"/>
    <w:rsid w:val="00A64F5D"/>
    <w:rPr>
      <w:sz w:val="20"/>
      <w:szCs w:val="20"/>
    </w:rPr>
  </w:style>
  <w:style w:type="paragraph" w:styleId="Header">
    <w:name w:val="header"/>
    <w:basedOn w:val="Normal"/>
    <w:link w:val="HeaderChar"/>
    <w:uiPriority w:val="99"/>
    <w:unhideWhenUsed/>
    <w:rsid w:val="00C441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14F"/>
  </w:style>
  <w:style w:type="paragraph" w:styleId="Footer">
    <w:name w:val="footer"/>
    <w:basedOn w:val="Normal"/>
    <w:link w:val="FooterChar"/>
    <w:uiPriority w:val="99"/>
    <w:unhideWhenUsed/>
    <w:rsid w:val="00C441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14F"/>
  </w:style>
  <w:style w:type="character" w:styleId="Hyperlink">
    <w:name w:val="Hyperlink"/>
    <w:basedOn w:val="DefaultParagraphFont"/>
    <w:uiPriority w:val="99"/>
    <w:unhideWhenUsed/>
    <w:rsid w:val="005B79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A64F5D"/>
    <w:rPr>
      <w:vertAlign w:val="superscript"/>
    </w:rPr>
  </w:style>
  <w:style w:type="paragraph" w:styleId="FootnoteText">
    <w:name w:val="footnote text"/>
    <w:basedOn w:val="Normal"/>
    <w:link w:val="FootnoteTextChar"/>
    <w:uiPriority w:val="99"/>
    <w:unhideWhenUsed/>
    <w:rsid w:val="00A64F5D"/>
    <w:pPr>
      <w:spacing w:after="0" w:line="240" w:lineRule="auto"/>
    </w:pPr>
    <w:rPr>
      <w:sz w:val="20"/>
      <w:szCs w:val="20"/>
    </w:rPr>
  </w:style>
  <w:style w:type="character" w:customStyle="1" w:styleId="FootnoteTextChar">
    <w:name w:val="Footnote Text Char"/>
    <w:basedOn w:val="DefaultParagraphFont"/>
    <w:link w:val="FootnoteText"/>
    <w:uiPriority w:val="99"/>
    <w:rsid w:val="00A64F5D"/>
    <w:rPr>
      <w:sz w:val="20"/>
      <w:szCs w:val="20"/>
    </w:rPr>
  </w:style>
  <w:style w:type="paragraph" w:styleId="Header">
    <w:name w:val="header"/>
    <w:basedOn w:val="Normal"/>
    <w:link w:val="HeaderChar"/>
    <w:uiPriority w:val="99"/>
    <w:unhideWhenUsed/>
    <w:rsid w:val="00C441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14F"/>
  </w:style>
  <w:style w:type="paragraph" w:styleId="Footer">
    <w:name w:val="footer"/>
    <w:basedOn w:val="Normal"/>
    <w:link w:val="FooterChar"/>
    <w:uiPriority w:val="99"/>
    <w:unhideWhenUsed/>
    <w:rsid w:val="00C441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14F"/>
  </w:style>
  <w:style w:type="character" w:styleId="Hyperlink">
    <w:name w:val="Hyperlink"/>
    <w:basedOn w:val="DefaultParagraphFont"/>
    <w:uiPriority w:val="99"/>
    <w:unhideWhenUsed/>
    <w:rsid w:val="005B79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524C-9766-474F-B546-643B4E2D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27</Pages>
  <Words>7633</Words>
  <Characters>41985</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19</cp:revision>
  <dcterms:created xsi:type="dcterms:W3CDTF">2023-09-24T10:04:00Z</dcterms:created>
  <dcterms:modified xsi:type="dcterms:W3CDTF">2023-09-26T16:30:00Z</dcterms:modified>
</cp:coreProperties>
</file>