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8C" w:rsidRPr="0029438C" w:rsidRDefault="0029438C" w:rsidP="0029438C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29438C">
        <w:rPr>
          <w:rFonts w:ascii="Times New Roman" w:eastAsia="Calibri" w:hAnsi="Times New Roman" w:cs="Times New Roman"/>
          <w:i/>
          <w:sz w:val="24"/>
          <w:szCs w:val="24"/>
          <w:lang w:val="en-US"/>
        </w:rPr>
        <w:t>Metaphysics and Natural Language</w:t>
      </w:r>
    </w:p>
    <w:p w:rsidR="0029438C" w:rsidRPr="0029438C" w:rsidRDefault="0029438C" w:rsidP="002943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9438C">
        <w:rPr>
          <w:rFonts w:ascii="Times New Roman" w:eastAsia="Calibri" w:hAnsi="Times New Roman" w:cs="Times New Roman"/>
          <w:sz w:val="24"/>
          <w:szCs w:val="24"/>
          <w:lang w:val="en-US"/>
        </w:rPr>
        <w:t>Friederike Moltmann</w:t>
      </w:r>
    </w:p>
    <w:p w:rsidR="0029438C" w:rsidRPr="0029438C" w:rsidRDefault="0029438C" w:rsidP="002943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9438C">
        <w:rPr>
          <w:rFonts w:ascii="Times New Roman" w:eastAsia="Calibri" w:hAnsi="Times New Roman" w:cs="Times New Roman"/>
          <w:sz w:val="24"/>
          <w:szCs w:val="24"/>
          <w:lang w:val="en-US"/>
        </w:rPr>
        <w:t>IHPST</w:t>
      </w:r>
    </w:p>
    <w:p w:rsidR="0029438C" w:rsidRPr="0029438C" w:rsidRDefault="0029438C" w:rsidP="002943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943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May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23</w:t>
      </w:r>
      <w:r w:rsidRPr="0029438C">
        <w:rPr>
          <w:rFonts w:ascii="Times New Roman" w:eastAsia="Calibri" w:hAnsi="Times New Roman" w:cs="Times New Roman"/>
          <w:sz w:val="24"/>
          <w:szCs w:val="24"/>
          <w:lang w:val="en-US"/>
        </w:rPr>
        <w:t>, 2017</w:t>
      </w:r>
    </w:p>
    <w:p w:rsidR="00AB75CC" w:rsidRPr="007D6420" w:rsidRDefault="00AB75CC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B75CC" w:rsidRDefault="00AB75CC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6420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andout 3</w:t>
      </w:r>
    </w:p>
    <w:p w:rsidR="00AB75CC" w:rsidRDefault="00AB75CC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B75CC" w:rsidRPr="007C4146" w:rsidRDefault="00FF50E0" w:rsidP="00FF50E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Roles of Entities in the Semantic Structure of Sentences and the Notion of a Situation</w:t>
      </w:r>
    </w:p>
    <w:p w:rsidR="002546AA" w:rsidRDefault="002546AA" w:rsidP="00FF50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4146" w:rsidRPr="002546AA" w:rsidRDefault="007C4146" w:rsidP="00FF50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75CC" w:rsidRPr="00F64BAC" w:rsidRDefault="00F64BAC" w:rsidP="00FF50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64B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F06387" w:rsidRPr="00F64BAC">
        <w:rPr>
          <w:rFonts w:ascii="Times New Roman" w:hAnsi="Times New Roman" w:cs="Times New Roman"/>
          <w:b/>
          <w:sz w:val="24"/>
          <w:szCs w:val="24"/>
          <w:lang w:val="en-US"/>
        </w:rPr>
        <w:t>The language-related criterion for objecthood</w:t>
      </w:r>
    </w:p>
    <w:p w:rsidR="002546AA" w:rsidRDefault="002546AA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6387" w:rsidRPr="00DA6F45" w:rsidRDefault="00F64BAC" w:rsidP="00FF50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6F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1.1. </w:t>
      </w:r>
      <w:r w:rsidR="00982640">
        <w:rPr>
          <w:rFonts w:ascii="Times New Roman" w:hAnsi="Times New Roman" w:cs="Times New Roman"/>
          <w:b/>
          <w:sz w:val="24"/>
          <w:szCs w:val="24"/>
          <w:lang w:val="en-US"/>
        </w:rPr>
        <w:t>Entities a</w:t>
      </w:r>
      <w:r w:rsidR="00826036">
        <w:rPr>
          <w:rFonts w:ascii="Times New Roman" w:hAnsi="Times New Roman" w:cs="Times New Roman"/>
          <w:b/>
          <w:sz w:val="24"/>
          <w:szCs w:val="24"/>
          <w:lang w:val="en-US"/>
        </w:rPr>
        <w:t>s referents of s</w:t>
      </w:r>
      <w:r w:rsidR="00F06387" w:rsidRPr="00DA6F45">
        <w:rPr>
          <w:rFonts w:ascii="Times New Roman" w:hAnsi="Times New Roman" w:cs="Times New Roman"/>
          <w:b/>
          <w:sz w:val="24"/>
          <w:szCs w:val="24"/>
          <w:lang w:val="en-US"/>
        </w:rPr>
        <w:t>ingular terms</w:t>
      </w:r>
    </w:p>
    <w:p w:rsidR="00DA6F45" w:rsidRDefault="00DA6F45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A6F45" w:rsidRPr="00DA6F45" w:rsidRDefault="00DA6F45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A6F45"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="00D354BE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DA6F45">
        <w:rPr>
          <w:rFonts w:ascii="Times New Roman" w:hAnsi="Times New Roman" w:cs="Times New Roman"/>
          <w:sz w:val="24"/>
          <w:szCs w:val="24"/>
          <w:u w:val="single"/>
          <w:lang w:val="en-US"/>
        </w:rPr>
        <w:t>The Fregean criterion of objecthood</w:t>
      </w:r>
    </w:p>
    <w:p w:rsidR="00DA6F45" w:rsidRDefault="00DA6F45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354B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An object is what a singular term stands for.</w:t>
      </w:r>
    </w:p>
    <w:p w:rsidR="00D354BE" w:rsidRDefault="00D354BE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r w:rsidRPr="00D354BE">
        <w:rPr>
          <w:rFonts w:ascii="Times New Roman" w:hAnsi="Times New Roman" w:cs="Times New Roman"/>
          <w:sz w:val="24"/>
          <w:szCs w:val="24"/>
          <w:u w:val="single"/>
          <w:lang w:val="en-US"/>
        </w:rPr>
        <w:t>The Quinean Criterion for Ontological Commitment</w:t>
      </w:r>
    </w:p>
    <w:p w:rsidR="003C65D3" w:rsidRDefault="00D354BE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To be is to be the value of a bound variable.</w:t>
      </w:r>
    </w:p>
    <w:p w:rsidR="00826036" w:rsidRDefault="00826036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Issues:</w:t>
      </w:r>
    </w:p>
    <w:p w:rsidR="00826036" w:rsidRDefault="00826036" w:rsidP="00826036">
      <w:pPr>
        <w:pStyle w:val="Paragraphedelist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‘Nonexistent</w:t>
      </w:r>
      <w:r w:rsidR="00E40B73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4FFA">
        <w:rPr>
          <w:rFonts w:ascii="Times New Roman" w:hAnsi="Times New Roman" w:cs="Times New Roman"/>
          <w:sz w:val="24"/>
          <w:szCs w:val="24"/>
          <w:lang w:val="en-US"/>
        </w:rPr>
        <w:t>objects a</w:t>
      </w:r>
      <w:r w:rsidR="00B94D6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24FFA">
        <w:rPr>
          <w:rFonts w:ascii="Times New Roman" w:hAnsi="Times New Roman" w:cs="Times New Roman"/>
          <w:sz w:val="24"/>
          <w:szCs w:val="24"/>
          <w:lang w:val="en-US"/>
        </w:rPr>
        <w:t xml:space="preserve"> referents of singular</w:t>
      </w:r>
      <w:r w:rsidR="00E40B73">
        <w:rPr>
          <w:rFonts w:ascii="Times New Roman" w:hAnsi="Times New Roman" w:cs="Times New Roman"/>
          <w:sz w:val="24"/>
          <w:szCs w:val="24"/>
          <w:lang w:val="en-US"/>
        </w:rPr>
        <w:t xml:space="preserve"> ter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</w:p>
    <w:p w:rsidR="00826036" w:rsidRDefault="00826036" w:rsidP="00826036">
      <w:pPr>
        <w:pStyle w:val="Paragraphedelist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Pluralities of objects as referents of</w:t>
      </w:r>
      <w:r w:rsidR="00242E06">
        <w:rPr>
          <w:rFonts w:ascii="Times New Roman" w:hAnsi="Times New Roman" w:cs="Times New Roman"/>
          <w:sz w:val="24"/>
          <w:szCs w:val="24"/>
          <w:lang w:val="en-US"/>
        </w:rPr>
        <w:t xml:space="preserve"> terms that are in fact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plural terms</w:t>
      </w:r>
      <w:r w:rsidR="00242E06">
        <w:rPr>
          <w:rFonts w:ascii="Times New Roman" w:hAnsi="Times New Roman" w:cs="Times New Roman"/>
          <w:sz w:val="24"/>
          <w:szCs w:val="24"/>
          <w:lang w:val="en-US"/>
        </w:rPr>
        <w:t>, not singular terms</w:t>
      </w:r>
      <w:r w:rsidR="00623FE3">
        <w:rPr>
          <w:rFonts w:ascii="Times New Roman" w:hAnsi="Times New Roman" w:cs="Times New Roman"/>
          <w:sz w:val="24"/>
          <w:szCs w:val="24"/>
          <w:lang w:val="en-US"/>
        </w:rPr>
        <w:t>, including perhaps kind terms (bare plurals and mass</w:t>
      </w:r>
      <w:r w:rsidR="00724F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3FE3">
        <w:rPr>
          <w:rFonts w:ascii="Times New Roman" w:hAnsi="Times New Roman" w:cs="Times New Roman"/>
          <w:sz w:val="24"/>
          <w:szCs w:val="24"/>
          <w:lang w:val="en-US"/>
        </w:rPr>
        <w:t>nouns)</w:t>
      </w:r>
    </w:p>
    <w:p w:rsidR="00826036" w:rsidRPr="00826036" w:rsidRDefault="00826036" w:rsidP="00826036">
      <w:pPr>
        <w:pStyle w:val="Paragraphedelist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Apparent singular terms not truly acting as singular terms (</w:t>
      </w:r>
      <w:r w:rsidR="00242E06">
        <w:rPr>
          <w:rFonts w:ascii="Times New Roman" w:hAnsi="Times New Roman" w:cs="Times New Roman"/>
          <w:sz w:val="24"/>
          <w:szCs w:val="24"/>
          <w:lang w:val="en-US"/>
        </w:rPr>
        <w:t xml:space="preserve">e.g. </w:t>
      </w:r>
      <w:r>
        <w:rPr>
          <w:rFonts w:ascii="Times New Roman" w:hAnsi="Times New Roman" w:cs="Times New Roman"/>
          <w:sz w:val="24"/>
          <w:szCs w:val="24"/>
          <w:lang w:val="en-US"/>
        </w:rPr>
        <w:t>predicative complements, terms that are complements of intensiona</w:t>
      </w:r>
      <w:r w:rsidR="00242E06">
        <w:rPr>
          <w:rFonts w:ascii="Times New Roman" w:hAnsi="Times New Roman" w:cs="Times New Roman"/>
          <w:sz w:val="24"/>
          <w:szCs w:val="24"/>
          <w:lang w:val="en-US"/>
        </w:rPr>
        <w:t>l predicates (</w:t>
      </w:r>
      <w:r w:rsidR="00242E06" w:rsidRPr="00242E06">
        <w:rPr>
          <w:rFonts w:ascii="Times New Roman" w:hAnsi="Times New Roman" w:cs="Times New Roman"/>
          <w:i/>
          <w:sz w:val="24"/>
          <w:szCs w:val="24"/>
          <w:lang w:val="en-US"/>
        </w:rPr>
        <w:t>need, look for</w:t>
      </w:r>
      <w:r w:rsidR="00242E06">
        <w:rPr>
          <w:rFonts w:ascii="Times New Roman" w:hAnsi="Times New Roman" w:cs="Times New Roman"/>
          <w:sz w:val="24"/>
          <w:szCs w:val="24"/>
          <w:lang w:val="en-US"/>
        </w:rPr>
        <w:t>), pe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rhaps </w:t>
      </w:r>
      <w:r w:rsidRPr="00826036">
        <w:rPr>
          <w:rFonts w:ascii="Times New Roman" w:hAnsi="Times New Roman" w:cs="Times New Roman"/>
          <w:i/>
          <w:sz w:val="24"/>
          <w:szCs w:val="24"/>
          <w:lang w:val="en-US"/>
        </w:rPr>
        <w:t>that-</w:t>
      </w:r>
      <w:r>
        <w:rPr>
          <w:rFonts w:ascii="Times New Roman" w:hAnsi="Times New Roman" w:cs="Times New Roman"/>
          <w:sz w:val="24"/>
          <w:szCs w:val="24"/>
          <w:lang w:val="en-US"/>
        </w:rPr>
        <w:t>clauses)</w:t>
      </w:r>
    </w:p>
    <w:p w:rsidR="00F06387" w:rsidRDefault="00F06387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6387" w:rsidRPr="00982640" w:rsidRDefault="00F64BAC" w:rsidP="00FF50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26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1.2. </w:t>
      </w:r>
      <w:r w:rsidR="00F06387" w:rsidRPr="00982640">
        <w:rPr>
          <w:rFonts w:ascii="Times New Roman" w:hAnsi="Times New Roman" w:cs="Times New Roman"/>
          <w:b/>
          <w:sz w:val="24"/>
          <w:szCs w:val="24"/>
          <w:lang w:val="en-US"/>
        </w:rPr>
        <w:t>Other ways for entities to be involved</w:t>
      </w:r>
      <w:r w:rsidR="002546AA" w:rsidRPr="009826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the semantic structure of s</w:t>
      </w:r>
      <w:r w:rsidR="004F275B">
        <w:rPr>
          <w:rFonts w:ascii="Times New Roman" w:hAnsi="Times New Roman" w:cs="Times New Roman"/>
          <w:b/>
          <w:sz w:val="24"/>
          <w:szCs w:val="24"/>
          <w:lang w:val="en-US"/>
        </w:rPr>
        <w:t>entences</w:t>
      </w:r>
    </w:p>
    <w:p w:rsidR="002546AA" w:rsidRDefault="002546AA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31648" w:rsidRPr="00982640" w:rsidRDefault="002546AA" w:rsidP="00FF50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264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F64BAC" w:rsidRPr="00982640">
        <w:rPr>
          <w:rFonts w:ascii="Times New Roman" w:hAnsi="Times New Roman" w:cs="Times New Roman"/>
          <w:b/>
          <w:sz w:val="24"/>
          <w:szCs w:val="24"/>
          <w:lang w:val="en-US"/>
        </w:rPr>
        <w:t>.2.1.</w:t>
      </w:r>
      <w:r w:rsidR="00826036" w:rsidRPr="009826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82640" w:rsidRPr="00982640">
        <w:rPr>
          <w:rFonts w:ascii="Times New Roman" w:hAnsi="Times New Roman" w:cs="Times New Roman"/>
          <w:b/>
          <w:sz w:val="24"/>
          <w:szCs w:val="24"/>
          <w:lang w:val="en-US"/>
        </w:rPr>
        <w:t>Entities a</w:t>
      </w:r>
      <w:r w:rsidRPr="00982640">
        <w:rPr>
          <w:rFonts w:ascii="Times New Roman" w:hAnsi="Times New Roman" w:cs="Times New Roman"/>
          <w:b/>
          <w:sz w:val="24"/>
          <w:szCs w:val="24"/>
          <w:lang w:val="en-US"/>
        </w:rPr>
        <w:t>s implicit arguments of relational predicates</w:t>
      </w:r>
    </w:p>
    <w:p w:rsidR="00DA6F45" w:rsidRDefault="00DA6F45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A6F45" w:rsidRDefault="00DA6F45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John has eaten. (existentially quantified </w:t>
      </w:r>
      <w:r w:rsidR="00B94D6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mplicit argument)</w:t>
      </w:r>
    </w:p>
    <w:p w:rsidR="00DA6F45" w:rsidRDefault="00DA6F45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A: It is raining. B: I know.</w:t>
      </w:r>
      <w:r w:rsidR="00826036">
        <w:rPr>
          <w:rFonts w:ascii="Times New Roman" w:hAnsi="Times New Roman" w:cs="Times New Roman"/>
          <w:sz w:val="24"/>
          <w:szCs w:val="24"/>
          <w:lang w:val="en-US"/>
        </w:rPr>
        <w:t xml:space="preserve">  (Null Complement A</w:t>
      </w:r>
      <w:r>
        <w:rPr>
          <w:rFonts w:ascii="Times New Roman" w:hAnsi="Times New Roman" w:cs="Times New Roman"/>
          <w:sz w:val="24"/>
          <w:szCs w:val="24"/>
          <w:lang w:val="en-US"/>
        </w:rPr>
        <w:t>naphora)</w:t>
      </w:r>
    </w:p>
    <w:p w:rsidR="00826036" w:rsidRDefault="00826036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DA6F45">
        <w:rPr>
          <w:rFonts w:ascii="Times New Roman" w:hAnsi="Times New Roman" w:cs="Times New Roman"/>
          <w:sz w:val="24"/>
          <w:szCs w:val="24"/>
          <w:lang w:val="en-US"/>
        </w:rPr>
        <w:t xml:space="preserve">    c.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is raining (contextually given implicit location argument) </w:t>
      </w:r>
    </w:p>
    <w:p w:rsidR="00826036" w:rsidRDefault="00826036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23FE3" w:rsidRPr="00623FE3" w:rsidRDefault="00826036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(3) </w:t>
      </w:r>
      <w:r w:rsidRPr="00826036">
        <w:rPr>
          <w:rFonts w:ascii="Times New Roman" w:hAnsi="Times New Roman" w:cs="Times New Roman"/>
          <w:sz w:val="24"/>
          <w:szCs w:val="24"/>
          <w:u w:val="single"/>
          <w:lang w:val="en-US"/>
        </w:rPr>
        <w:t>Variation of the Fregean crirerion</w:t>
      </w:r>
    </w:p>
    <w:p w:rsidR="002546AA" w:rsidRDefault="00E40B73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6036">
        <w:rPr>
          <w:rFonts w:ascii="Times New Roman" w:hAnsi="Times New Roman" w:cs="Times New Roman"/>
          <w:sz w:val="24"/>
          <w:szCs w:val="24"/>
          <w:lang w:val="en-US"/>
        </w:rPr>
        <w:t xml:space="preserve">     An object is what is an argument of a predicate</w:t>
      </w:r>
    </w:p>
    <w:p w:rsidR="00623FE3" w:rsidRDefault="00623FE3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546AA" w:rsidRPr="00982640" w:rsidRDefault="00F64BAC" w:rsidP="00FF50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2640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2546AA" w:rsidRPr="00982640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982640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982640" w:rsidRPr="009826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Entities</w:t>
      </w:r>
      <w:r w:rsidR="002546AA" w:rsidRPr="009826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as implicit referents of deictic modifiers</w:t>
      </w:r>
    </w:p>
    <w:p w:rsidR="002546AA" w:rsidRDefault="002546AA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23FE3" w:rsidRDefault="00623FE3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Deictic adverb</w:t>
      </w:r>
      <w:r w:rsidR="0098264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al modifiers</w:t>
      </w:r>
      <w:r w:rsidR="0098264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23FE3" w:rsidRDefault="00623FE3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 a. John worked so hard (contextually given ‘degree’).</w:t>
      </w:r>
    </w:p>
    <w:p w:rsidR="00623FE3" w:rsidRDefault="00623FE3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John worked too hard (contextually given standard)</w:t>
      </w:r>
    </w:p>
    <w:p w:rsidR="00623FE3" w:rsidRDefault="00D354BE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Nominal modifiers:</w:t>
      </w:r>
    </w:p>
    <w:p w:rsidR="00D354BE" w:rsidRDefault="00D354BE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 a. John took a different route.</w:t>
      </w:r>
    </w:p>
    <w:p w:rsidR="00D354BE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54BE">
        <w:rPr>
          <w:rFonts w:ascii="Times New Roman" w:hAnsi="Times New Roman" w:cs="Times New Roman"/>
          <w:sz w:val="24"/>
          <w:szCs w:val="24"/>
          <w:lang w:val="en-US"/>
        </w:rPr>
        <w:t xml:space="preserve">    b. John will come another time.</w:t>
      </w:r>
    </w:p>
    <w:p w:rsidR="00982640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2640">
        <w:rPr>
          <w:rFonts w:ascii="Times New Roman" w:hAnsi="Times New Roman" w:cs="Times New Roman"/>
          <w:sz w:val="24"/>
          <w:szCs w:val="24"/>
          <w:lang w:val="en-US"/>
        </w:rPr>
        <w:t xml:space="preserve">    c. John knows more people than Mary.</w:t>
      </w:r>
    </w:p>
    <w:p w:rsidR="00D354BE" w:rsidRDefault="00D354BE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2640" w:rsidRPr="00B94D6F" w:rsidRDefault="00982640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94D6F">
        <w:rPr>
          <w:rFonts w:ascii="Times New Roman" w:hAnsi="Times New Roman" w:cs="Times New Roman"/>
          <w:sz w:val="24"/>
          <w:szCs w:val="24"/>
          <w:u w:val="single"/>
          <w:lang w:val="en-US"/>
        </w:rPr>
        <w:t>Semantic</w:t>
      </w:r>
      <w:r w:rsidR="00B94D6F" w:rsidRPr="00B94D6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analyses</w:t>
      </w:r>
      <w:r w:rsidRPr="00B94D6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982640" w:rsidRDefault="00982640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Contextual element as an argument of the indexical expression:</w:t>
      </w:r>
    </w:p>
    <w:p w:rsidR="00982640" w:rsidRDefault="00982640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26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9826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expressing relations between events and degrees</w:t>
      </w:r>
    </w:p>
    <w:p w:rsidR="00982640" w:rsidRDefault="00982640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4D6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B94D6F">
        <w:rPr>
          <w:rFonts w:ascii="Times New Roman" w:hAnsi="Times New Roman" w:cs="Times New Roman"/>
          <w:sz w:val="24"/>
          <w:szCs w:val="24"/>
          <w:lang w:val="en-US"/>
        </w:rPr>
        <w:t xml:space="preserve">(e, d): </w:t>
      </w:r>
      <w:r>
        <w:rPr>
          <w:rFonts w:ascii="Times New Roman" w:hAnsi="Times New Roman" w:cs="Times New Roman"/>
          <w:sz w:val="24"/>
          <w:szCs w:val="24"/>
          <w:lang w:val="en-US"/>
        </w:rPr>
        <w:t>the degree associated with e is d</w:t>
      </w:r>
    </w:p>
    <w:p w:rsidR="00982640" w:rsidRDefault="00982640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4D6F">
        <w:rPr>
          <w:rFonts w:ascii="Times New Roman" w:hAnsi="Times New Roman" w:cs="Times New Roman"/>
          <w:sz w:val="24"/>
          <w:szCs w:val="24"/>
          <w:lang w:val="en-US"/>
        </w:rPr>
        <w:t>Too</w:t>
      </w:r>
      <w:r>
        <w:rPr>
          <w:rFonts w:ascii="Times New Roman" w:hAnsi="Times New Roman" w:cs="Times New Roman"/>
          <w:sz w:val="24"/>
          <w:szCs w:val="24"/>
          <w:lang w:val="en-US"/>
        </w:rPr>
        <w:t>(e, d)</w:t>
      </w:r>
      <w:r w:rsidR="00B94D6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degree associated with e exceeds d</w:t>
      </w:r>
    </w:p>
    <w:p w:rsidR="00982640" w:rsidRDefault="00982640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2640" w:rsidRDefault="00982640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2640">
        <w:rPr>
          <w:rFonts w:ascii="Times New Roman" w:hAnsi="Times New Roman" w:cs="Times New Roman"/>
          <w:i/>
          <w:sz w:val="24"/>
          <w:szCs w:val="24"/>
          <w:lang w:val="en-US"/>
        </w:rPr>
        <w:t>Different, another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relational expressions:</w:t>
      </w:r>
    </w:p>
    <w:p w:rsidR="00982640" w:rsidRDefault="00982640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Different route(x, y)</w:t>
      </w:r>
      <w:r w:rsidR="00B94D6F">
        <w:rPr>
          <w:rFonts w:ascii="Times New Roman" w:hAnsi="Times New Roman" w:cs="Times New Roman"/>
          <w:sz w:val="24"/>
          <w:szCs w:val="24"/>
          <w:lang w:val="en-US"/>
        </w:rPr>
        <w:t xml:space="preserve"> iff </w:t>
      </w:r>
      <w:r>
        <w:rPr>
          <w:rFonts w:ascii="Times New Roman" w:hAnsi="Times New Roman" w:cs="Times New Roman"/>
          <w:sz w:val="24"/>
          <w:szCs w:val="24"/>
          <w:lang w:val="en-US"/>
        </w:rPr>
        <w:t>rou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te(x), rout</w:t>
      </w:r>
      <w:r>
        <w:rPr>
          <w:rFonts w:ascii="Times New Roman" w:hAnsi="Times New Roman" w:cs="Times New Roman"/>
          <w:sz w:val="24"/>
          <w:szCs w:val="24"/>
          <w:lang w:val="en-US"/>
        </w:rPr>
        <w:t>e(y) and different(x, y)</w:t>
      </w:r>
    </w:p>
    <w:p w:rsidR="00982640" w:rsidRDefault="00982640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546AA" w:rsidRPr="00982640" w:rsidRDefault="00F64BAC" w:rsidP="00FF50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2640">
        <w:rPr>
          <w:rFonts w:ascii="Times New Roman" w:hAnsi="Times New Roman" w:cs="Times New Roman"/>
          <w:b/>
          <w:sz w:val="24"/>
          <w:szCs w:val="24"/>
          <w:lang w:val="en-US"/>
        </w:rPr>
        <w:t>1.2.</w:t>
      </w:r>
      <w:r w:rsidR="002546AA" w:rsidRPr="009826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="00982640" w:rsidRPr="009826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Entities </w:t>
      </w:r>
      <w:r w:rsidR="002546AA" w:rsidRPr="00982640">
        <w:rPr>
          <w:rFonts w:ascii="Times New Roman" w:hAnsi="Times New Roman" w:cs="Times New Roman"/>
          <w:b/>
          <w:sz w:val="24"/>
          <w:szCs w:val="24"/>
          <w:lang w:val="en-US"/>
        </w:rPr>
        <w:t>as parameters of evaluation</w:t>
      </w:r>
    </w:p>
    <w:p w:rsidR="00D41CA6" w:rsidRDefault="00D41CA6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2279B" w:rsidRDefault="004F275B" w:rsidP="00FF50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27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1.2.3.1. </w:t>
      </w:r>
      <w:r w:rsidR="0032279B" w:rsidRPr="004F275B">
        <w:rPr>
          <w:rFonts w:ascii="Times New Roman" w:hAnsi="Times New Roman" w:cs="Times New Roman"/>
          <w:b/>
          <w:sz w:val="24"/>
          <w:szCs w:val="24"/>
          <w:lang w:val="en-US"/>
        </w:rPr>
        <w:t>Time</w:t>
      </w:r>
      <w:r w:rsidR="00F83B84" w:rsidRPr="004F275B">
        <w:rPr>
          <w:rFonts w:ascii="Times New Roman" w:hAnsi="Times New Roman" w:cs="Times New Roman"/>
          <w:b/>
          <w:sz w:val="24"/>
          <w:szCs w:val="24"/>
          <w:lang w:val="en-US"/>
        </w:rPr>
        <w:t>s as parameters of evaluation</w:t>
      </w:r>
    </w:p>
    <w:p w:rsidR="004F275B" w:rsidRPr="004F275B" w:rsidRDefault="004F275B" w:rsidP="00FF50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3B84" w:rsidRDefault="00F83B8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Past tense and </w:t>
      </w:r>
      <w:r w:rsidRPr="00F83B84">
        <w:rPr>
          <w:rFonts w:ascii="Times New Roman" w:hAnsi="Times New Roman" w:cs="Times New Roman"/>
          <w:i/>
          <w:sz w:val="24"/>
          <w:szCs w:val="24"/>
          <w:lang w:val="en-US"/>
        </w:rPr>
        <w:t>always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temporal operators, shifting the time of evaluation:</w:t>
      </w:r>
    </w:p>
    <w:p w:rsidR="0032279B" w:rsidRDefault="0032279B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 a. John is happy.</w:t>
      </w:r>
    </w:p>
    <w:p w:rsidR="0032279B" w:rsidRDefault="0032279B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r w:rsidR="00651611">
        <w:rPr>
          <w:rFonts w:ascii="Times New Roman" w:hAnsi="Times New Roman" w:cs="Times New Roman"/>
          <w:sz w:val="24"/>
          <w:szCs w:val="24"/>
          <w:lang w:val="en-US"/>
        </w:rPr>
        <w:t xml:space="preserve">For a time t,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32279B">
        <w:rPr>
          <w:rFonts w:ascii="Times New Roman" w:hAnsi="Times New Roman" w:cs="Times New Roman"/>
          <w:i/>
          <w:sz w:val="24"/>
          <w:szCs w:val="24"/>
          <w:lang w:val="en-US"/>
        </w:rPr>
        <w:t>John is happy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3227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t </w:t>
      </w:r>
      <w:r>
        <w:rPr>
          <w:rFonts w:ascii="Times New Roman" w:hAnsi="Times New Roman" w:cs="Times New Roman"/>
          <w:sz w:val="24"/>
          <w:szCs w:val="24"/>
          <w:lang w:val="en-US"/>
        </w:rPr>
        <w:t>= true.</w:t>
      </w:r>
    </w:p>
    <w:p w:rsidR="0032279B" w:rsidRDefault="0032279B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) a. John is always happy.</w:t>
      </w:r>
    </w:p>
    <w:p w:rsidR="0032279B" w:rsidRDefault="0032279B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651611">
        <w:rPr>
          <w:rFonts w:ascii="Times New Roman" w:hAnsi="Times New Roman" w:cs="Times New Roman"/>
          <w:sz w:val="24"/>
          <w:szCs w:val="24"/>
          <w:lang w:val="en-US"/>
        </w:rPr>
        <w:t xml:space="preserve">For a time t, </w:t>
      </w:r>
      <w:r w:rsidR="00F83B8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F83B84" w:rsidRPr="00F83B84">
        <w:rPr>
          <w:rFonts w:ascii="Times New Roman" w:hAnsi="Times New Roman" w:cs="Times New Roman"/>
          <w:i/>
          <w:sz w:val="24"/>
          <w:szCs w:val="24"/>
          <w:lang w:val="en-US"/>
        </w:rPr>
        <w:t>John is always happy</w:t>
      </w:r>
      <w:r w:rsidR="00F83B8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3B84" w:rsidRPr="003227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</w:t>
      </w:r>
      <w:r w:rsidR="00F83B84">
        <w:rPr>
          <w:rFonts w:ascii="Times New Roman" w:hAnsi="Times New Roman" w:cs="Times New Roman"/>
          <w:sz w:val="24"/>
          <w:szCs w:val="24"/>
          <w:lang w:val="en-US"/>
        </w:rPr>
        <w:t xml:space="preserve"> = true iff f</w:t>
      </w:r>
      <w:r>
        <w:rPr>
          <w:rFonts w:ascii="Times New Roman" w:hAnsi="Times New Roman" w:cs="Times New Roman"/>
          <w:sz w:val="24"/>
          <w:szCs w:val="24"/>
          <w:lang w:val="en-US"/>
        </w:rPr>
        <w:t>or all times t, [John is happy]</w:t>
      </w:r>
      <w:r w:rsidRPr="003227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true.</w:t>
      </w:r>
    </w:p>
    <w:p w:rsidR="00A44B7D" w:rsidRDefault="0032279B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) a. John was happy.</w:t>
      </w:r>
    </w:p>
    <w:p w:rsidR="0032279B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32279B"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651611">
        <w:rPr>
          <w:rFonts w:ascii="Times New Roman" w:hAnsi="Times New Roman" w:cs="Times New Roman"/>
          <w:sz w:val="24"/>
          <w:szCs w:val="24"/>
          <w:lang w:val="en-US"/>
        </w:rPr>
        <w:t xml:space="preserve">For a time t, </w:t>
      </w:r>
      <w:r w:rsidR="0032279B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B94D6F">
        <w:rPr>
          <w:rFonts w:ascii="Times New Roman" w:hAnsi="Times New Roman" w:cs="Times New Roman"/>
          <w:i/>
          <w:sz w:val="24"/>
          <w:szCs w:val="24"/>
          <w:lang w:val="en-US"/>
        </w:rPr>
        <w:t>John was</w:t>
      </w:r>
      <w:r w:rsidR="0032279B" w:rsidRPr="00322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happy</w:t>
      </w:r>
      <w:r w:rsidR="0032279B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32279B" w:rsidRPr="003227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t </w:t>
      </w:r>
      <w:r w:rsidR="0032279B">
        <w:rPr>
          <w:rFonts w:ascii="Times New Roman" w:hAnsi="Times New Roman" w:cs="Times New Roman"/>
          <w:sz w:val="24"/>
          <w:szCs w:val="24"/>
          <w:lang w:val="en-US"/>
        </w:rPr>
        <w:t>= true iff for some time t</w:t>
      </w:r>
      <w:r w:rsidR="00E40B7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32279B">
        <w:rPr>
          <w:rFonts w:ascii="Times New Roman" w:hAnsi="Times New Roman" w:cs="Times New Roman"/>
          <w:sz w:val="24"/>
          <w:szCs w:val="24"/>
          <w:lang w:val="en-US"/>
        </w:rPr>
        <w:t>, t</w:t>
      </w:r>
      <w:r w:rsidR="00E40B73">
        <w:rPr>
          <w:rFonts w:ascii="Times New Roman" w:hAnsi="Times New Roman" w:cs="Times New Roman"/>
          <w:sz w:val="24"/>
          <w:szCs w:val="24"/>
          <w:lang w:val="en-US"/>
        </w:rPr>
        <w:t>’ &lt; t</w:t>
      </w:r>
      <w:r w:rsidR="0032279B">
        <w:rPr>
          <w:rFonts w:ascii="Times New Roman" w:hAnsi="Times New Roman" w:cs="Times New Roman"/>
          <w:sz w:val="24"/>
          <w:szCs w:val="24"/>
          <w:lang w:val="en-US"/>
        </w:rPr>
        <w:t>, [</w:t>
      </w:r>
      <w:r w:rsidR="0032279B" w:rsidRPr="0032279B">
        <w:rPr>
          <w:rFonts w:ascii="Times New Roman" w:hAnsi="Times New Roman" w:cs="Times New Roman"/>
          <w:i/>
          <w:sz w:val="24"/>
          <w:szCs w:val="24"/>
          <w:lang w:val="en-US"/>
        </w:rPr>
        <w:t>John happy</w:t>
      </w:r>
      <w:r w:rsidR="0032279B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32279B" w:rsidRPr="003227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</w:t>
      </w:r>
      <w:r w:rsidR="00E40B7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’</w:t>
      </w:r>
      <w:r w:rsidR="0032279B" w:rsidRPr="003227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32279B">
        <w:rPr>
          <w:rFonts w:ascii="Times New Roman" w:hAnsi="Times New Roman" w:cs="Times New Roman"/>
          <w:sz w:val="24"/>
          <w:szCs w:val="24"/>
          <w:lang w:val="en-US"/>
        </w:rPr>
        <w:t>= true.</w:t>
      </w:r>
    </w:p>
    <w:p w:rsidR="0032279B" w:rsidRDefault="0032279B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41CA6" w:rsidRDefault="00D41CA6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Ontolog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ically committing?</w:t>
      </w:r>
    </w:p>
    <w:p w:rsidR="00F83B84" w:rsidRPr="005C1926" w:rsidRDefault="00F83B8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C192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Times as referents of singular </w:t>
      </w:r>
      <w:r w:rsidR="005C1926" w:rsidRPr="005C1926">
        <w:rPr>
          <w:rFonts w:ascii="Times New Roman" w:hAnsi="Times New Roman" w:cs="Times New Roman"/>
          <w:sz w:val="24"/>
          <w:szCs w:val="24"/>
          <w:u w:val="single"/>
          <w:lang w:val="en-US"/>
        </w:rPr>
        <w:t>terms</w:t>
      </w:r>
    </w:p>
    <w:p w:rsidR="00F83B84" w:rsidRDefault="00F83B8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 a</w:t>
      </w:r>
      <w:r w:rsidR="005C1926">
        <w:rPr>
          <w:rFonts w:ascii="Times New Roman" w:hAnsi="Times New Roman" w:cs="Times New Roman"/>
          <w:sz w:val="24"/>
          <w:szCs w:val="24"/>
          <w:lang w:val="en-US"/>
        </w:rPr>
        <w:t>. John was happy at that moment.</w:t>
      </w:r>
    </w:p>
    <w:p w:rsidR="00A44B7D" w:rsidRDefault="00A44B7D" w:rsidP="00A44B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83B84">
        <w:rPr>
          <w:rFonts w:ascii="Times New Roman" w:hAnsi="Times New Roman" w:cs="Times New Roman"/>
          <w:sz w:val="24"/>
          <w:szCs w:val="24"/>
          <w:lang w:val="en-US"/>
        </w:rPr>
        <w:t xml:space="preserve">   b. For the context of utterance c  [</w:t>
      </w:r>
      <w:r w:rsidR="00F83B84" w:rsidRPr="00F83B84">
        <w:rPr>
          <w:rFonts w:ascii="Times New Roman" w:hAnsi="Times New Roman" w:cs="Times New Roman"/>
          <w:i/>
          <w:sz w:val="24"/>
          <w:szCs w:val="24"/>
          <w:lang w:val="en-US"/>
        </w:rPr>
        <w:t>John was happy at that moment</w:t>
      </w:r>
      <w:r w:rsidR="00F83B8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3B8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</w:t>
      </w:r>
      <w:r w:rsidR="00F83B84">
        <w:rPr>
          <w:rFonts w:ascii="Times New Roman" w:hAnsi="Times New Roman" w:cs="Times New Roman"/>
          <w:sz w:val="24"/>
          <w:szCs w:val="24"/>
          <w:lang w:val="en-US"/>
        </w:rPr>
        <w:t xml:space="preserve"> = true </w:t>
      </w:r>
      <w:r w:rsidR="005C1926">
        <w:rPr>
          <w:rFonts w:ascii="Times New Roman" w:hAnsi="Times New Roman" w:cs="Times New Roman"/>
          <w:sz w:val="24"/>
          <w:szCs w:val="24"/>
          <w:lang w:val="en-US"/>
        </w:rPr>
        <w:t>iff</w:t>
      </w:r>
      <w:r w:rsidR="00F83B84">
        <w:rPr>
          <w:rFonts w:ascii="Times New Roman" w:hAnsi="Times New Roman" w:cs="Times New Roman"/>
          <w:sz w:val="24"/>
          <w:szCs w:val="24"/>
          <w:lang w:val="en-US"/>
        </w:rPr>
        <w:t xml:space="preserve"> for the time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83B84" w:rsidRDefault="00A44B7D" w:rsidP="00A44B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F83B84">
        <w:rPr>
          <w:rFonts w:ascii="Times New Roman" w:hAnsi="Times New Roman" w:cs="Times New Roman"/>
          <w:sz w:val="24"/>
          <w:szCs w:val="24"/>
          <w:lang w:val="en-US"/>
        </w:rPr>
        <w:t>t such that t = [</w:t>
      </w:r>
      <w:r w:rsidR="00F83B84" w:rsidRPr="00F83B84">
        <w:rPr>
          <w:rFonts w:ascii="Times New Roman" w:hAnsi="Times New Roman" w:cs="Times New Roman"/>
          <w:i/>
          <w:sz w:val="24"/>
          <w:szCs w:val="24"/>
          <w:lang w:val="en-US"/>
        </w:rPr>
        <w:t>that moment</w:t>
      </w:r>
      <w:r w:rsidR="00F83B8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3B84" w:rsidRPr="00F83B8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</w:t>
      </w:r>
      <w:r w:rsidR="00F83B84">
        <w:rPr>
          <w:rFonts w:ascii="Times New Roman" w:hAnsi="Times New Roman" w:cs="Times New Roman"/>
          <w:sz w:val="24"/>
          <w:szCs w:val="24"/>
          <w:lang w:val="en-US"/>
        </w:rPr>
        <w:t>,  [</w:t>
      </w:r>
      <w:r w:rsidR="00F83B84" w:rsidRPr="00F83B84">
        <w:rPr>
          <w:rFonts w:ascii="Times New Roman" w:hAnsi="Times New Roman" w:cs="Times New Roman"/>
          <w:i/>
          <w:sz w:val="24"/>
          <w:szCs w:val="24"/>
          <w:lang w:val="en-US"/>
        </w:rPr>
        <w:t>John happy</w:t>
      </w:r>
      <w:r w:rsidR="00F83B8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3B84" w:rsidRPr="00F83B8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</w:t>
      </w:r>
      <w:r w:rsidR="00F83B84">
        <w:rPr>
          <w:rFonts w:ascii="Times New Roman" w:hAnsi="Times New Roman" w:cs="Times New Roman"/>
          <w:sz w:val="24"/>
          <w:szCs w:val="24"/>
          <w:lang w:val="en-US"/>
        </w:rPr>
        <w:t xml:space="preserve"> = true</w:t>
      </w:r>
    </w:p>
    <w:p w:rsidR="00F83B84" w:rsidRDefault="00651611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) a.</w:t>
      </w:r>
      <w:r w:rsidR="00F83B84">
        <w:rPr>
          <w:rFonts w:ascii="Times New Roman" w:hAnsi="Times New Roman" w:cs="Times New Roman"/>
          <w:sz w:val="24"/>
          <w:szCs w:val="24"/>
          <w:lang w:val="en-US"/>
        </w:rPr>
        <w:t>. John was happy yesterday.</w:t>
      </w:r>
    </w:p>
    <w:p w:rsidR="00651611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51611">
        <w:rPr>
          <w:rFonts w:ascii="Times New Roman" w:hAnsi="Times New Roman" w:cs="Times New Roman"/>
          <w:sz w:val="24"/>
          <w:szCs w:val="24"/>
          <w:lang w:val="en-US"/>
        </w:rPr>
        <w:t xml:space="preserve">    b. For a time t, [</w:t>
      </w:r>
      <w:r w:rsidR="00651611" w:rsidRPr="00651611">
        <w:rPr>
          <w:rFonts w:ascii="Times New Roman" w:hAnsi="Times New Roman" w:cs="Times New Roman"/>
          <w:i/>
          <w:sz w:val="24"/>
          <w:szCs w:val="24"/>
          <w:lang w:val="en-US"/>
        </w:rPr>
        <w:t>John was happy yesterday</w:t>
      </w:r>
      <w:r w:rsidR="00651611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651611" w:rsidRPr="0065161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</w:t>
      </w:r>
      <w:r w:rsidR="00651611">
        <w:rPr>
          <w:rFonts w:ascii="Times New Roman" w:hAnsi="Times New Roman" w:cs="Times New Roman"/>
          <w:sz w:val="24"/>
          <w:szCs w:val="24"/>
          <w:lang w:val="en-US"/>
        </w:rPr>
        <w:t xml:space="preserve"> = true iff for some time t’, t’ is part of t’’, </w:t>
      </w:r>
    </w:p>
    <w:p w:rsidR="00651611" w:rsidRPr="005C1926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51611">
        <w:rPr>
          <w:rFonts w:ascii="Times New Roman" w:hAnsi="Times New Roman" w:cs="Times New Roman"/>
          <w:sz w:val="24"/>
          <w:szCs w:val="24"/>
          <w:lang w:val="en-US"/>
        </w:rPr>
        <w:t xml:space="preserve">      t’’ = [</w:t>
      </w:r>
      <w:r w:rsidR="00651611" w:rsidRPr="00651611">
        <w:rPr>
          <w:rFonts w:ascii="Times New Roman" w:hAnsi="Times New Roman" w:cs="Times New Roman"/>
          <w:i/>
          <w:sz w:val="24"/>
          <w:szCs w:val="24"/>
          <w:lang w:val="en-US"/>
        </w:rPr>
        <w:t>yesterday</w:t>
      </w:r>
      <w:r w:rsidR="00651611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65161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</w:t>
      </w:r>
      <w:r w:rsidR="005C1926">
        <w:rPr>
          <w:rFonts w:ascii="Times New Roman" w:hAnsi="Times New Roman" w:cs="Times New Roman"/>
          <w:sz w:val="24"/>
          <w:szCs w:val="24"/>
          <w:lang w:val="en-US"/>
        </w:rPr>
        <w:t xml:space="preserve"> and [</w:t>
      </w:r>
      <w:r w:rsidR="00E40B73">
        <w:rPr>
          <w:rFonts w:ascii="Times New Roman" w:hAnsi="Times New Roman" w:cs="Times New Roman"/>
          <w:i/>
          <w:sz w:val="24"/>
          <w:szCs w:val="24"/>
          <w:lang w:val="en-US"/>
        </w:rPr>
        <w:t>John was happy</w:t>
      </w:r>
      <w:r w:rsidR="005C1926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5C1926" w:rsidRPr="0065161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</w:t>
      </w:r>
      <w:r w:rsidR="005C19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’</w:t>
      </w:r>
      <w:r w:rsidR="005C1926">
        <w:rPr>
          <w:rFonts w:ascii="Times New Roman" w:hAnsi="Times New Roman" w:cs="Times New Roman"/>
          <w:sz w:val="24"/>
          <w:szCs w:val="24"/>
          <w:lang w:val="en-US"/>
        </w:rPr>
        <w:t xml:space="preserve"> = true.</w:t>
      </w:r>
    </w:p>
    <w:p w:rsidR="00F83B84" w:rsidRDefault="00F83B8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41CA6" w:rsidRPr="004F275B" w:rsidRDefault="00651611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F275B">
        <w:rPr>
          <w:rFonts w:ascii="Times New Roman" w:hAnsi="Times New Roman" w:cs="Times New Roman"/>
          <w:sz w:val="24"/>
          <w:szCs w:val="24"/>
          <w:u w:val="single"/>
          <w:lang w:val="en-US"/>
        </w:rPr>
        <w:t>Reformulat</w:t>
      </w:r>
      <w:r w:rsidR="00A44B7D">
        <w:rPr>
          <w:rFonts w:ascii="Times New Roman" w:hAnsi="Times New Roman" w:cs="Times New Roman"/>
          <w:sz w:val="24"/>
          <w:szCs w:val="24"/>
          <w:u w:val="single"/>
          <w:lang w:val="en-US"/>
        </w:rPr>
        <w:t>ing</w:t>
      </w:r>
      <w:r w:rsidRPr="004F275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temp</w:t>
      </w:r>
      <w:r w:rsidR="00A44B7D">
        <w:rPr>
          <w:rFonts w:ascii="Times New Roman" w:hAnsi="Times New Roman" w:cs="Times New Roman"/>
          <w:sz w:val="24"/>
          <w:szCs w:val="24"/>
          <w:u w:val="single"/>
          <w:lang w:val="en-US"/>
        </w:rPr>
        <w:t>oral operators as quantifiers</w:t>
      </w:r>
    </w:p>
    <w:p w:rsidR="00651611" w:rsidRDefault="005C1926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0B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Always </w:t>
      </w:r>
      <w:r>
        <w:rPr>
          <w:rFonts w:ascii="Times New Roman" w:hAnsi="Times New Roman" w:cs="Times New Roman"/>
          <w:sz w:val="24"/>
          <w:szCs w:val="24"/>
          <w:lang w:val="en-US"/>
        </w:rPr>
        <w:t>as a quantifier binding a time variable,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h</w:t>
      </w:r>
      <w:r w:rsidR="00A44B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appy </w:t>
      </w:r>
      <w:r w:rsidR="00651611">
        <w:rPr>
          <w:rFonts w:ascii="Times New Roman" w:hAnsi="Times New Roman" w:cs="Times New Roman"/>
          <w:sz w:val="24"/>
          <w:szCs w:val="24"/>
          <w:lang w:val="en-US"/>
        </w:rPr>
        <w:t>expressing relation between individuals and times</w:t>
      </w:r>
    </w:p>
    <w:p w:rsidR="00651611" w:rsidRDefault="00651611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F275B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Joh</w:t>
      </w:r>
      <w:r w:rsidR="004F275B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always happy</w:t>
      </w:r>
      <w:r w:rsidR="005C192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F275B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F275B">
        <w:rPr>
          <w:rFonts w:ascii="Times New Roman" w:hAnsi="Times New Roman" w:cs="Times New Roman"/>
          <w:sz w:val="24"/>
          <w:szCs w:val="24"/>
          <w:lang w:val="en-US"/>
        </w:rPr>
        <w:t xml:space="preserve">   b. A</w:t>
      </w:r>
      <w:r w:rsidR="005C1926">
        <w:rPr>
          <w:rFonts w:ascii="Times New Roman" w:hAnsi="Times New Roman" w:cs="Times New Roman"/>
          <w:sz w:val="24"/>
          <w:szCs w:val="24"/>
          <w:lang w:val="en-US"/>
        </w:rPr>
        <w:t>LWAYS</w:t>
      </w:r>
      <w:r w:rsidR="004F275B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5C192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F275B">
        <w:rPr>
          <w:rFonts w:ascii="Times New Roman" w:hAnsi="Times New Roman" w:cs="Times New Roman"/>
          <w:sz w:val="24"/>
          <w:szCs w:val="24"/>
          <w:lang w:val="en-US"/>
        </w:rPr>
        <w:t xml:space="preserve"> happy(John, t)</w:t>
      </w:r>
    </w:p>
    <w:p w:rsidR="004F275B" w:rsidRDefault="004F275B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F275B" w:rsidRDefault="003C65D3" w:rsidP="004F27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1.2.3.2</w:t>
      </w:r>
      <w:r w:rsidR="004F275B" w:rsidRPr="004F27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F275B">
        <w:rPr>
          <w:rFonts w:ascii="Times New Roman" w:hAnsi="Times New Roman" w:cs="Times New Roman"/>
          <w:b/>
          <w:sz w:val="24"/>
          <w:szCs w:val="24"/>
          <w:lang w:val="en-US"/>
        </w:rPr>
        <w:t>Possible worlds</w:t>
      </w:r>
      <w:r w:rsidR="004F275B" w:rsidRPr="004F27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as parameters of evaluation</w:t>
      </w:r>
    </w:p>
    <w:p w:rsidR="004865EA" w:rsidRDefault="004865EA" w:rsidP="004F27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65EA" w:rsidRPr="004865EA" w:rsidRDefault="004865EA" w:rsidP="004F27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865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Motivating </w:t>
      </w:r>
      <w:r w:rsidR="00C71E80">
        <w:rPr>
          <w:rFonts w:ascii="Times New Roman" w:hAnsi="Times New Roman" w:cs="Times New Roman"/>
          <w:sz w:val="24"/>
          <w:szCs w:val="24"/>
          <w:u w:val="single"/>
          <w:lang w:val="en-US"/>
        </w:rPr>
        <w:t>possible worlds</w:t>
      </w:r>
    </w:p>
    <w:p w:rsidR="00C71E80" w:rsidRDefault="004865EA" w:rsidP="004F27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65EA">
        <w:rPr>
          <w:rFonts w:ascii="Times New Roman" w:hAnsi="Times New Roman" w:cs="Times New Roman"/>
          <w:sz w:val="24"/>
          <w:szCs w:val="24"/>
          <w:lang w:val="en-US"/>
        </w:rPr>
        <w:t>Sentences are not just true or false or true or false at a time</w:t>
      </w:r>
      <w:r w:rsidR="00C71E80">
        <w:rPr>
          <w:rFonts w:ascii="Times New Roman" w:hAnsi="Times New Roman" w:cs="Times New Roman"/>
          <w:sz w:val="24"/>
          <w:szCs w:val="24"/>
          <w:lang w:val="en-US"/>
        </w:rPr>
        <w:t>, but could be true or false in</w:t>
      </w:r>
      <w:r w:rsidRPr="004865EA">
        <w:rPr>
          <w:rFonts w:ascii="Times New Roman" w:hAnsi="Times New Roman" w:cs="Times New Roman"/>
          <w:sz w:val="24"/>
          <w:szCs w:val="24"/>
          <w:lang w:val="en-US"/>
        </w:rPr>
        <w:t xml:space="preserve"> different circumstances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865EA" w:rsidRPr="00C71E80" w:rsidRDefault="00C71E80" w:rsidP="00C71E80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865EA" w:rsidRPr="00C71E80">
        <w:rPr>
          <w:rFonts w:ascii="Times New Roman" w:hAnsi="Times New Roman" w:cs="Times New Roman"/>
          <w:sz w:val="24"/>
          <w:szCs w:val="24"/>
          <w:lang w:val="en-US"/>
        </w:rPr>
        <w:t>ifferent circumstances of evaluation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t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>ruth of falsehood of a sentence</w:t>
      </w:r>
    </w:p>
    <w:p w:rsidR="004865EA" w:rsidRDefault="00C71E80" w:rsidP="00C71E80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71E80">
        <w:rPr>
          <w:rFonts w:ascii="Times New Roman" w:hAnsi="Times New Roman" w:cs="Times New Roman"/>
          <w:sz w:val="24"/>
          <w:szCs w:val="24"/>
          <w:lang w:val="en-US"/>
        </w:rPr>
        <w:t>entences meaning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(propositions) </w:t>
      </w:r>
      <w:r w:rsidRPr="00C71E80">
        <w:rPr>
          <w:rFonts w:ascii="Times New Roman" w:hAnsi="Times New Roman" w:cs="Times New Roman"/>
          <w:sz w:val="24"/>
          <w:szCs w:val="24"/>
          <w:lang w:val="en-US"/>
        </w:rPr>
        <w:t>as sets of circumstance</w:t>
      </w:r>
      <w:r>
        <w:rPr>
          <w:rFonts w:ascii="Times New Roman" w:hAnsi="Times New Roman" w:cs="Times New Roman"/>
          <w:sz w:val="24"/>
          <w:szCs w:val="24"/>
          <w:lang w:val="en-US"/>
        </w:rPr>
        <w:t>s in which the sentence is true</w:t>
      </w:r>
    </w:p>
    <w:p w:rsidR="004F275B" w:rsidRPr="00C71E80" w:rsidRDefault="004865EA" w:rsidP="00C71E80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1E80">
        <w:rPr>
          <w:rFonts w:ascii="Times New Roman" w:hAnsi="Times New Roman" w:cs="Times New Roman"/>
          <w:sz w:val="24"/>
          <w:szCs w:val="24"/>
          <w:lang w:val="en-US"/>
        </w:rPr>
        <w:t>Propositions as sets of worlds or sets of world-time pairs</w:t>
      </w:r>
    </w:p>
    <w:p w:rsidR="00A83434" w:rsidRDefault="004865EA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) [</w:t>
      </w:r>
      <w:r w:rsidRPr="004865EA">
        <w:rPr>
          <w:rFonts w:ascii="Times New Roman" w:hAnsi="Times New Roman" w:cs="Times New Roman"/>
          <w:i/>
          <w:sz w:val="24"/>
          <w:szCs w:val="24"/>
          <w:lang w:val="en-US"/>
        </w:rPr>
        <w:t>John is happy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 = 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 xml:space="preserve"> {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&lt;w, t&gt;| </w:t>
      </w:r>
      <w:r w:rsidRPr="00A83434">
        <w:rPr>
          <w:rFonts w:ascii="Times New Roman" w:hAnsi="Times New Roman" w:cs="Times New Roman"/>
          <w:i/>
          <w:sz w:val="24"/>
          <w:szCs w:val="24"/>
          <w:lang w:val="en-US"/>
        </w:rPr>
        <w:t>John is</w:t>
      </w:r>
      <w:r w:rsidR="00A83434" w:rsidRPr="00A834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834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happy </w:t>
      </w:r>
      <w:r w:rsidRPr="00FE3C84">
        <w:rPr>
          <w:rFonts w:ascii="Times New Roman" w:hAnsi="Times New Roman" w:cs="Times New Roman"/>
          <w:sz w:val="24"/>
          <w:szCs w:val="24"/>
          <w:lang w:val="en-US"/>
        </w:rPr>
        <w:t>is true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 at t}</w:t>
      </w:r>
    </w:p>
    <w:p w:rsidR="004865EA" w:rsidRPr="004865EA" w:rsidRDefault="004865EA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65EA" w:rsidRPr="00A83434" w:rsidRDefault="004865EA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83434">
        <w:rPr>
          <w:rFonts w:ascii="Times New Roman" w:hAnsi="Times New Roman" w:cs="Times New Roman"/>
          <w:sz w:val="24"/>
          <w:szCs w:val="24"/>
          <w:u w:val="single"/>
          <w:lang w:val="en-US"/>
        </w:rPr>
        <w:t>Modal operators as quantifiers ranging over worlds</w:t>
      </w:r>
    </w:p>
    <w:p w:rsidR="00A83434" w:rsidRDefault="00A8343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Epistemic modals:</w:t>
      </w:r>
    </w:p>
    <w:p w:rsidR="004865EA" w:rsidRDefault="004865EA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) a. John must be happy</w:t>
      </w:r>
    </w:p>
    <w:p w:rsidR="004865EA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 xml:space="preserve">     b</w:t>
      </w:r>
      <w:r w:rsidR="004865E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 xml:space="preserve">(wRw’ </w:t>
      </w:r>
      <w:r w:rsidR="00A83434" w:rsidRPr="00A83434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822AB4" w:rsidRPr="00822AB4">
        <w:rPr>
          <w:rFonts w:ascii="Times New Roman" w:hAnsi="Times New Roman" w:cs="Times New Roman"/>
          <w:i/>
          <w:sz w:val="24"/>
          <w:szCs w:val="24"/>
          <w:lang w:val="en-US"/>
        </w:rPr>
        <w:t>John</w:t>
      </w:r>
      <w:r w:rsidR="00A83434" w:rsidRPr="00A834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 happy 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A83434" w:rsidRPr="00822AB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w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 xml:space="preserve"> = true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83434" w:rsidRDefault="00A8343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 a. John may be happy.</w:t>
      </w:r>
    </w:p>
    <w:p w:rsidR="00A83434" w:rsidRDefault="00D77CF5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 xml:space="preserve">(wRw’ &amp; 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822A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John is </w:t>
      </w:r>
      <w:r w:rsidR="00822AB4" w:rsidRPr="00822AB4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822AB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w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 xml:space="preserve"> = true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83434" w:rsidRDefault="00A8343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Deontic modals etc: same analysis</w:t>
      </w:r>
    </w:p>
    <w:p w:rsidR="004865EA" w:rsidRDefault="004865EA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>) a. John must leave.</w:t>
      </w:r>
    </w:p>
    <w:p w:rsidR="004865EA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865EA">
        <w:rPr>
          <w:rFonts w:ascii="Times New Roman" w:hAnsi="Times New Roman" w:cs="Times New Roman"/>
          <w:sz w:val="24"/>
          <w:szCs w:val="24"/>
          <w:lang w:val="en-US"/>
        </w:rPr>
        <w:t xml:space="preserve">    b. John may leave.</w:t>
      </w:r>
    </w:p>
    <w:p w:rsidR="00A83434" w:rsidRPr="004865EA" w:rsidRDefault="00A8343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275B" w:rsidRPr="00A83434" w:rsidRDefault="004865EA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8343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Conditio</w:t>
      </w:r>
      <w:r w:rsidR="00A83434" w:rsidRPr="00A83434">
        <w:rPr>
          <w:rFonts w:ascii="Times New Roman" w:hAnsi="Times New Roman" w:cs="Times New Roman"/>
          <w:sz w:val="24"/>
          <w:szCs w:val="24"/>
          <w:u w:val="single"/>
          <w:lang w:val="en-US"/>
        </w:rPr>
        <w:t>nals</w:t>
      </w:r>
    </w:p>
    <w:p w:rsidR="00A83434" w:rsidRDefault="004865EA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>) a. If John is happy, Mary is happy too.</w:t>
      </w:r>
    </w:p>
    <w:p w:rsidR="004865EA" w:rsidRDefault="004865EA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If John were happy, Mary would be happy too.</w:t>
      </w:r>
    </w:p>
    <w:p w:rsidR="00A83434" w:rsidRDefault="00A8343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Various possible-worlds-based analyses, in the spirit of these paraphrases:</w:t>
      </w:r>
    </w:p>
    <w:p w:rsidR="00822AB4" w:rsidRDefault="00A8343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>) a. In a world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which John is happy, sufficiently c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ose to the actual world, Mary is </w:t>
      </w:r>
    </w:p>
    <w:p w:rsidR="00A83434" w:rsidRDefault="00822AB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 xml:space="preserve">happy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w 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>too.</w:t>
      </w:r>
    </w:p>
    <w:p w:rsidR="00A83434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 xml:space="preserve">   b. In every world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 xml:space="preserve"> in which John is happy and that is otherwise maximally similar to the </w:t>
      </w:r>
    </w:p>
    <w:p w:rsidR="00A83434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 xml:space="preserve">       actual one, Mary is happy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 xml:space="preserve"> in w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 xml:space="preserve"> too.</w:t>
      </w:r>
    </w:p>
    <w:p w:rsidR="004F275B" w:rsidRDefault="004F275B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275B" w:rsidRPr="00A83434" w:rsidRDefault="004F275B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83434">
        <w:rPr>
          <w:rFonts w:ascii="Times New Roman" w:hAnsi="Times New Roman" w:cs="Times New Roman"/>
          <w:sz w:val="24"/>
          <w:szCs w:val="24"/>
          <w:u w:val="single"/>
          <w:lang w:val="en-US"/>
        </w:rPr>
        <w:t>Possible worlds as referents of singular terms?</w:t>
      </w:r>
    </w:p>
    <w:p w:rsidR="00A83434" w:rsidRDefault="00A8343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6020">
        <w:rPr>
          <w:rFonts w:ascii="Times New Roman" w:hAnsi="Times New Roman" w:cs="Times New Roman"/>
          <w:i/>
          <w:sz w:val="24"/>
          <w:szCs w:val="24"/>
          <w:lang w:val="en-US"/>
        </w:rPr>
        <w:t>Then</w:t>
      </w:r>
      <w:r>
        <w:rPr>
          <w:rFonts w:ascii="Times New Roman" w:hAnsi="Times New Roman" w:cs="Times New Roman"/>
          <w:sz w:val="24"/>
          <w:szCs w:val="24"/>
          <w:lang w:val="en-US"/>
        </w:rPr>
        <w:t>: as an anaphor referring to a counterfactual world or past/future time:</w:t>
      </w:r>
    </w:p>
    <w:p w:rsidR="004F275B" w:rsidRDefault="00A8343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If John were happy, </w:t>
      </w:r>
      <w:r w:rsidRPr="00822AB4">
        <w:rPr>
          <w:rFonts w:ascii="Times New Roman" w:hAnsi="Times New Roman" w:cs="Times New Roman"/>
          <w:i/>
          <w:sz w:val="24"/>
          <w:szCs w:val="24"/>
          <w:lang w:val="en-US"/>
        </w:rPr>
        <w:t>then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Mary would be happy too.</w:t>
      </w:r>
    </w:p>
    <w:p w:rsidR="00A83434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 xml:space="preserve">    b. John left. Then Mary left.</w:t>
      </w:r>
    </w:p>
    <w:p w:rsidR="00D77CF5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83434">
        <w:rPr>
          <w:rFonts w:ascii="Times New Roman" w:hAnsi="Times New Roman" w:cs="Times New Roman"/>
          <w:sz w:val="24"/>
          <w:szCs w:val="24"/>
          <w:lang w:val="en-US"/>
        </w:rPr>
        <w:t xml:space="preserve">     c. John will leave. Then Mary will leave.</w:t>
      </w:r>
    </w:p>
    <w:p w:rsidR="00A83434" w:rsidRDefault="00A8343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B6020">
        <w:rPr>
          <w:rFonts w:ascii="Times New Roman" w:hAnsi="Times New Roman" w:cs="Times New Roman"/>
          <w:sz w:val="24"/>
          <w:szCs w:val="24"/>
          <w:lang w:val="en-US"/>
        </w:rPr>
        <w:t>a sortal noun:</w:t>
      </w:r>
    </w:p>
    <w:p w:rsidR="006B6020" w:rsidRDefault="006B6020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6020">
        <w:rPr>
          <w:rFonts w:ascii="Times New Roman" w:hAnsi="Times New Roman" w:cs="Times New Roman"/>
          <w:i/>
          <w:sz w:val="24"/>
          <w:szCs w:val="24"/>
          <w:lang w:val="en-US"/>
        </w:rPr>
        <w:t>Possibility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restricted to partial possible worlds: </w:t>
      </w:r>
    </w:p>
    <w:p w:rsidR="006B6020" w:rsidRDefault="006B6020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>) ??? The possibility that John is happy is the possibility that Mary is happy.</w:t>
      </w:r>
    </w:p>
    <w:p w:rsidR="00A83434" w:rsidRDefault="00A8343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6020">
        <w:rPr>
          <w:rFonts w:ascii="Times New Roman" w:hAnsi="Times New Roman" w:cs="Times New Roman"/>
          <w:i/>
          <w:sz w:val="24"/>
          <w:szCs w:val="24"/>
          <w:lang w:val="en-US"/>
        </w:rPr>
        <w:t>In those circumstances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83434" w:rsidRDefault="00A8343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B6020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John might </w:t>
      </w:r>
      <w:r w:rsidR="006B6020">
        <w:rPr>
          <w:rFonts w:ascii="Times New Roman" w:hAnsi="Times New Roman" w:cs="Times New Roman"/>
          <w:sz w:val="24"/>
          <w:szCs w:val="24"/>
          <w:lang w:val="en-US"/>
        </w:rPr>
        <w:t>leave the party. In those circumstances Mary might leave too.</w:t>
      </w:r>
    </w:p>
    <w:p w:rsidR="006B6020" w:rsidRDefault="006B6020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6020">
        <w:rPr>
          <w:rFonts w:ascii="Times New Roman" w:hAnsi="Times New Roman" w:cs="Times New Roman"/>
          <w:i/>
          <w:sz w:val="24"/>
          <w:szCs w:val="24"/>
          <w:lang w:val="en-US"/>
        </w:rPr>
        <w:t>In that case</w:t>
      </w:r>
      <w:r>
        <w:rPr>
          <w:rFonts w:ascii="Times New Roman" w:hAnsi="Times New Roman" w:cs="Times New Roman"/>
          <w:sz w:val="24"/>
          <w:szCs w:val="24"/>
          <w:lang w:val="en-US"/>
        </w:rPr>
        <w:t>: also restricted to partial possible world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6B6020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B6020">
        <w:rPr>
          <w:rFonts w:ascii="Times New Roman" w:hAnsi="Times New Roman" w:cs="Times New Roman"/>
          <w:sz w:val="24"/>
          <w:szCs w:val="24"/>
          <w:lang w:val="en-US"/>
        </w:rPr>
        <w:t xml:space="preserve">   b. John might leave the party. In that case, Mary might leave too.</w:t>
      </w:r>
    </w:p>
    <w:p w:rsidR="006B6020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D4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020">
        <w:rPr>
          <w:rFonts w:ascii="Times New Roman" w:hAnsi="Times New Roman" w:cs="Times New Roman"/>
          <w:sz w:val="24"/>
          <w:szCs w:val="24"/>
          <w:lang w:val="en-US"/>
        </w:rPr>
        <w:t xml:space="preserve">  c. ??? The case in which John leaves the party is the case in which Mary leaves the party.</w:t>
      </w:r>
    </w:p>
    <w:p w:rsidR="00A83434" w:rsidRDefault="00A8343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65EA" w:rsidRPr="00FD4A22" w:rsidRDefault="004865EA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D4A2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Problems with </w:t>
      </w:r>
      <w:r w:rsidR="00FD4A22" w:rsidRPr="00FD4A2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propositions as sets of </w:t>
      </w:r>
      <w:r w:rsidR="00A44B7D">
        <w:rPr>
          <w:rFonts w:ascii="Times New Roman" w:hAnsi="Times New Roman" w:cs="Times New Roman"/>
          <w:sz w:val="24"/>
          <w:szCs w:val="24"/>
          <w:u w:val="single"/>
          <w:lang w:val="en-US"/>
        </w:rPr>
        <w:t>possible worlds</w:t>
      </w:r>
    </w:p>
    <w:p w:rsidR="004865EA" w:rsidRDefault="00822AB4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 semantic differentiation</w:t>
      </w:r>
      <w:r w:rsidR="004865EA">
        <w:rPr>
          <w:rFonts w:ascii="Times New Roman" w:hAnsi="Times New Roman" w:cs="Times New Roman"/>
          <w:sz w:val="24"/>
          <w:szCs w:val="24"/>
          <w:lang w:val="en-US"/>
        </w:rPr>
        <w:t xml:space="preserve"> among logically equivalent sentences</w:t>
      </w:r>
    </w:p>
    <w:p w:rsidR="004865EA" w:rsidRDefault="00FD4A22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Propositions as the objects of propositional attitudes:</w:t>
      </w:r>
      <w:r w:rsidR="00822AB4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4865EA">
        <w:rPr>
          <w:rFonts w:ascii="Times New Roman" w:hAnsi="Times New Roman" w:cs="Times New Roman"/>
          <w:sz w:val="24"/>
          <w:szCs w:val="24"/>
          <w:lang w:val="en-US"/>
        </w:rPr>
        <w:t>he problem of logical om</w:t>
      </w:r>
      <w:r>
        <w:rPr>
          <w:rFonts w:ascii="Times New Roman" w:hAnsi="Times New Roman" w:cs="Times New Roman"/>
          <w:sz w:val="24"/>
          <w:szCs w:val="24"/>
          <w:lang w:val="en-US"/>
        </w:rPr>
        <w:t>niscience</w:t>
      </w:r>
    </w:p>
    <w:p w:rsidR="00FD4A22" w:rsidRDefault="00FD4A22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65EA" w:rsidRPr="00FD4A22" w:rsidRDefault="00FD4A22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D4A2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Motivation for </w:t>
      </w:r>
      <w:r w:rsidR="00A44B7D">
        <w:rPr>
          <w:rFonts w:ascii="Times New Roman" w:hAnsi="Times New Roman" w:cs="Times New Roman"/>
          <w:sz w:val="24"/>
          <w:szCs w:val="24"/>
          <w:u w:val="single"/>
          <w:lang w:val="en-US"/>
        </w:rPr>
        <w:t>Situation S</w:t>
      </w:r>
      <w:r w:rsidRPr="00FD4A22">
        <w:rPr>
          <w:rFonts w:ascii="Times New Roman" w:hAnsi="Times New Roman" w:cs="Times New Roman"/>
          <w:sz w:val="24"/>
          <w:szCs w:val="24"/>
          <w:u w:val="single"/>
          <w:lang w:val="en-US"/>
        </w:rPr>
        <w:t>emantics (Barwise</w:t>
      </w:r>
      <w:r w:rsidR="00A44B7D">
        <w:rPr>
          <w:rFonts w:ascii="Times New Roman" w:hAnsi="Times New Roman" w:cs="Times New Roman"/>
          <w:sz w:val="24"/>
          <w:szCs w:val="24"/>
          <w:u w:val="single"/>
          <w:lang w:val="en-US"/>
        </w:rPr>
        <w:t>/Perry</w:t>
      </w:r>
      <w:r w:rsidR="00FE3C8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1983</w:t>
      </w:r>
      <w:r w:rsidR="00A44B7D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FD4A22" w:rsidRDefault="00FD4A22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Replace sets of worlds by sets of possible situations</w:t>
      </w:r>
    </w:p>
    <w:p w:rsidR="00FD4A22" w:rsidRDefault="00A44B7D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FD4A22">
        <w:rPr>
          <w:rFonts w:ascii="Times New Roman" w:hAnsi="Times New Roman" w:cs="Times New Roman"/>
          <w:sz w:val="24"/>
          <w:szCs w:val="24"/>
          <w:lang w:val="en-US"/>
        </w:rPr>
        <w:t xml:space="preserve"> situation-based account of conditionals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(Kratzer, Fine)</w:t>
      </w:r>
    </w:p>
    <w:p w:rsidR="00FF50E0" w:rsidRDefault="00FF50E0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-----------------------------------------------------------------------------------------------------------</w:t>
      </w:r>
    </w:p>
    <w:p w:rsidR="004865EA" w:rsidRDefault="004865EA" w:rsidP="00FF50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C4146" w:rsidRPr="00F64BAC" w:rsidRDefault="00F64BAC" w:rsidP="00FF50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64BA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2. </w:t>
      </w:r>
      <w:r w:rsidR="004865EA">
        <w:rPr>
          <w:rFonts w:ascii="Times New Roman" w:eastAsia="Calibri" w:hAnsi="Times New Roman" w:cs="Times New Roman"/>
          <w:b/>
          <w:sz w:val="24"/>
          <w:szCs w:val="24"/>
          <w:lang w:val="en-US"/>
        </w:rPr>
        <w:t>O</w:t>
      </w:r>
      <w:r w:rsidR="003C65D3">
        <w:rPr>
          <w:rFonts w:ascii="Times New Roman" w:eastAsia="Calibri" w:hAnsi="Times New Roman" w:cs="Times New Roman"/>
          <w:b/>
          <w:sz w:val="24"/>
          <w:szCs w:val="24"/>
          <w:lang w:val="en-US"/>
        </w:rPr>
        <w:t>n the o</w:t>
      </w:r>
      <w:r w:rsidR="004865EA">
        <w:rPr>
          <w:rFonts w:ascii="Times New Roman" w:eastAsia="Calibri" w:hAnsi="Times New Roman" w:cs="Times New Roman"/>
          <w:b/>
          <w:sz w:val="24"/>
          <w:szCs w:val="24"/>
          <w:lang w:val="en-US"/>
        </w:rPr>
        <w:t>ntology of</w:t>
      </w:r>
      <w:r w:rsidR="003C65D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s</w:t>
      </w:r>
      <w:r w:rsidR="00FF50E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ituations </w:t>
      </w:r>
      <w:r w:rsidR="008A6DA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and </w:t>
      </w:r>
      <w:r w:rsidR="003C65D3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related e</w:t>
      </w:r>
      <w:r w:rsidR="008A6DAE">
        <w:rPr>
          <w:rFonts w:ascii="Times New Roman" w:eastAsia="Calibri" w:hAnsi="Times New Roman" w:cs="Times New Roman"/>
          <w:b/>
          <w:sz w:val="24"/>
          <w:szCs w:val="24"/>
          <w:lang w:val="en-US"/>
        </w:rPr>
        <w:t>ntities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C4146" w:rsidRDefault="00FF50E0" w:rsidP="00FF50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2.</w:t>
      </w:r>
      <w:r w:rsidR="007C4146" w:rsidRPr="007C414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1.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On the ontological distinction between situations, states, events, facts, and tropes</w:t>
      </w:r>
    </w:p>
    <w:p w:rsidR="00FD4A22" w:rsidRPr="007C4146" w:rsidRDefault="00FD4A22" w:rsidP="00FF50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D4A22" w:rsidRPr="00FD4A22" w:rsidRDefault="00FD4A22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Some intuitions</w:t>
      </w:r>
    </w:p>
    <w:p w:rsidR="004D5474" w:rsidRPr="008A6DAE" w:rsidRDefault="004D547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A6DA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</w:t>
      </w:r>
      <w:r w:rsidR="007C4146" w:rsidRPr="008A6DA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ituations: </w:t>
      </w:r>
    </w:p>
    <w:p w:rsidR="007C4146" w:rsidRPr="007C4146" w:rsidRDefault="00FD4A22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are parts of worlds, are possible or actual (</w:t>
      </w:r>
      <w:r w:rsidR="004D5474">
        <w:rPr>
          <w:rFonts w:ascii="Times New Roman" w:eastAsia="Calibri" w:hAnsi="Times New Roman" w:cs="Times New Roman"/>
          <w:sz w:val="24"/>
          <w:szCs w:val="24"/>
          <w:lang w:val="en-US"/>
        </w:rPr>
        <w:t>exist/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obtain or do not </w:t>
      </w:r>
      <w:r w:rsidR="004D5474">
        <w:rPr>
          <w:rFonts w:ascii="Times New Roman" w:eastAsia="Calibri" w:hAnsi="Times New Roman" w:cs="Times New Roman"/>
          <w:sz w:val="24"/>
          <w:szCs w:val="24"/>
          <w:lang w:val="en-US"/>
        </w:rPr>
        <w:t>exist/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obtain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4D5474" w:rsidRPr="008A6DAE" w:rsidRDefault="004D547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A6DA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</w:t>
      </w:r>
      <w:r w:rsidR="007C4146" w:rsidRPr="008A6DA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tates of affairs: 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same thing: states of affairs</w:t>
      </w:r>
      <w:r w:rsidR="00D77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are possible or actual</w:t>
      </w:r>
      <w:r w:rsidR="004D5474">
        <w:rPr>
          <w:rFonts w:ascii="Times New Roman" w:eastAsia="Calibri" w:hAnsi="Times New Roman" w:cs="Times New Roman"/>
          <w:sz w:val="24"/>
          <w:szCs w:val="24"/>
          <w:lang w:val="en-US"/>
        </w:rPr>
        <w:t>, but perhaps states of affairs that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exists may or may not obtain </w:t>
      </w:r>
    </w:p>
    <w:p w:rsidR="004D5474" w:rsidRPr="008A6DAE" w:rsidRDefault="004D547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A6DA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</w:t>
      </w:r>
      <w:r w:rsidR="007C4146" w:rsidRPr="008A6DA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acts: </w:t>
      </w:r>
    </w:p>
    <w:p w:rsidR="007C4146" w:rsidRDefault="004D547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must be actual, that is, facts 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obtain iff they exist</w:t>
      </w:r>
    </w:p>
    <w:p w:rsidR="004D5474" w:rsidRDefault="004D547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D5474" w:rsidRPr="008A6DAE" w:rsidRDefault="004D547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A6DA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Events: </w:t>
      </w:r>
    </w:p>
    <w:p w:rsidR="008A6DAE" w:rsidRDefault="008A6DAE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Examples: John’s walk, the destruction of the city, the surrounding of the city</w:t>
      </w:r>
    </w:p>
    <w:p w:rsidR="004D5474" w:rsidRDefault="008A6DAE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Properties: </w:t>
      </w:r>
      <w:r w:rsidR="00907FB5">
        <w:rPr>
          <w:rFonts w:ascii="Times New Roman" w:eastAsia="Calibri" w:hAnsi="Times New Roman" w:cs="Times New Roman"/>
          <w:sz w:val="24"/>
          <w:szCs w:val="24"/>
          <w:lang w:val="en-US"/>
        </w:rPr>
        <w:t>concreteness:</w:t>
      </w:r>
      <w:r w:rsidR="004D54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space and time, enter causal relations, may be obje</w:t>
      </w:r>
      <w:r w:rsidR="00D77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cts of perception, </w:t>
      </w:r>
      <w:r w:rsidR="004D54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are fully specific, involve change </w:t>
      </w:r>
    </w:p>
    <w:p w:rsidR="00D77CF5" w:rsidRDefault="00822AB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22AB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</w:t>
      </w:r>
      <w:r w:rsidR="008A6DAE" w:rsidRPr="00822AB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tates: </w:t>
      </w:r>
    </w:p>
    <w:p w:rsidR="00907FB5" w:rsidRPr="00907FB5" w:rsidRDefault="00907FB5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07FB5">
        <w:rPr>
          <w:rFonts w:ascii="Times New Roman" w:eastAsia="Calibri" w:hAnsi="Times New Roman" w:cs="Times New Roman"/>
          <w:sz w:val="24"/>
          <w:szCs w:val="24"/>
          <w:lang w:val="en-US"/>
        </w:rPr>
        <w:t>Examples: the state of John’s being happy, John’s sleeping</w:t>
      </w:r>
    </w:p>
    <w:p w:rsidR="008A6DAE" w:rsidRDefault="00907FB5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="00822AB4">
        <w:rPr>
          <w:rFonts w:ascii="Times New Roman" w:eastAsia="Calibri" w:hAnsi="Times New Roman" w:cs="Times New Roman"/>
          <w:sz w:val="24"/>
          <w:szCs w:val="24"/>
          <w:lang w:val="en-US"/>
        </w:rPr>
        <w:t>ike events</w:t>
      </w:r>
      <w:r w:rsidR="008A6D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but without change?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Later: distinction between abstract and concrete states</w:t>
      </w:r>
    </w:p>
    <w:p w:rsidR="008A6DAE" w:rsidRPr="008A6DAE" w:rsidRDefault="008A6DAE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A6DA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Tropes: </w:t>
      </w:r>
    </w:p>
    <w:p w:rsidR="008A6DAE" w:rsidRDefault="008A6DAE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Examples: John’s happiness, Socrates’ wisdom, the whiteness of Socrates</w:t>
      </w:r>
    </w:p>
    <w:p w:rsidR="008A6DAE" w:rsidRDefault="008A6DAE" w:rsidP="00FF50E0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Other terms for tropes:  </w:t>
      </w:r>
      <w:r w:rsidRPr="008A6DAE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instantiations of properties in objects, particularized properties, modes, accidents, cases, features</w:t>
      </w:r>
    </w:p>
    <w:p w:rsidR="008A6DAE" w:rsidRDefault="008A6DAE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6DAE">
        <w:rPr>
          <w:rFonts w:ascii="Times New Roman" w:eastAsia="Calibri" w:hAnsi="Times New Roman" w:cs="Times New Roman"/>
          <w:sz w:val="24"/>
          <w:szCs w:val="24"/>
          <w:lang w:val="en-US"/>
        </w:rPr>
        <w:t>Properties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tropes</w:t>
      </w:r>
      <w:r w:rsidRPr="008A6DAE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dependent on a bearer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similarity based on same property instantiated (two tropes are similar </w:t>
      </w:r>
      <w:r w:rsidRPr="008A6DAE">
        <w:rPr>
          <w:rFonts w:ascii="Times New Roman" w:eastAsia="Calibri" w:hAnsi="Times New Roman" w:cs="Times New Roman"/>
          <w:sz w:val="24"/>
          <w:szCs w:val="24"/>
          <w:lang w:val="en-US"/>
        </w:rPr>
        <w:t>in case they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instantiate the same property), </w:t>
      </w:r>
    </w:p>
    <w:p w:rsidR="008A6DAE" w:rsidRDefault="008A6DAE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concrete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>ness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time, in space (?), enter causal relations, can act as objects of perception</w:t>
      </w:r>
    </w:p>
    <w:p w:rsidR="004D5474" w:rsidRPr="007C4146" w:rsidRDefault="004D547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abstractness of facts</w:t>
      </w:r>
      <w:r w:rsidR="003C65D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, situations, states of affairs</w:t>
      </w:r>
    </w:p>
    <w:p w:rsidR="00FE16E0" w:rsidRDefault="00FE16E0" w:rsidP="00FF50E0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spatio-temporal location?</w:t>
      </w:r>
    </w:p>
    <w:p w:rsidR="007C4146" w:rsidRPr="00FE16E0" w:rsidRDefault="007C4146" w:rsidP="00FF50E0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16E0">
        <w:rPr>
          <w:rFonts w:ascii="Times New Roman" w:eastAsia="Calibri" w:hAnsi="Times New Roman" w:cs="Times New Roman"/>
          <w:sz w:val="24"/>
          <w:szCs w:val="24"/>
          <w:lang w:val="en-US"/>
        </w:rPr>
        <w:t>objects of perception?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co</w:t>
      </w:r>
      <w:r w:rsidR="003C65D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ncreteness of events and tropes</w:t>
      </w:r>
    </w:p>
    <w:p w:rsidR="007C4146" w:rsidRDefault="00FE16E0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E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vents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tropes: are ‘in’ the world, on a par with material objects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FF50E0" w:rsidRPr="007C4146" w:rsidRDefault="00FF50E0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C4146" w:rsidRDefault="00D334FD" w:rsidP="00FF50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2.2</w:t>
      </w:r>
      <w:r w:rsidR="00FF50E0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T</w:t>
      </w:r>
      <w:r w:rsidR="007C4146" w:rsidRPr="007C4146">
        <w:rPr>
          <w:rFonts w:ascii="Times New Roman" w:eastAsia="Calibri" w:hAnsi="Times New Roman" w:cs="Times New Roman"/>
          <w:b/>
          <w:sz w:val="24"/>
          <w:szCs w:val="24"/>
          <w:lang w:val="en-US"/>
        </w:rPr>
        <w:t>wo notions of fact</w:t>
      </w:r>
    </w:p>
    <w:p w:rsidR="00FF50E0" w:rsidRDefault="00FF50E0" w:rsidP="00FF50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E16E0" w:rsidRPr="00FE16E0" w:rsidRDefault="00FE16E0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FE16E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Facts a non-wordl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y (Strawson</w:t>
      </w:r>
      <w:r w:rsidR="003C65D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1950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</w:t>
      </w:r>
    </w:p>
    <w:p w:rsid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Facts </w:t>
      </w:r>
      <w:r w:rsidR="00FE16E0">
        <w:rPr>
          <w:rFonts w:ascii="Times New Roman" w:eastAsia="Calibri" w:hAnsi="Times New Roman" w:cs="Times New Roman"/>
          <w:sz w:val="24"/>
          <w:szCs w:val="24"/>
          <w:lang w:val="en-US"/>
        </w:rPr>
        <w:t>correspond to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true propositions</w:t>
      </w:r>
      <w:r w:rsidR="00907FB5">
        <w:rPr>
          <w:rFonts w:ascii="Times New Roman" w:eastAsia="Calibri" w:hAnsi="Times New Roman" w:cs="Times New Roman"/>
          <w:sz w:val="24"/>
          <w:szCs w:val="24"/>
          <w:lang w:val="en-US"/>
        </w:rPr>
        <w:t>, as propositions ‘qua being true’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FE16E0" w:rsidRDefault="00FE16E0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Facts are not ‘in’ the world or part of the world, but ‘at’ the world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07FB5" w:rsidRPr="007C4146" w:rsidRDefault="00907FB5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In natural language:</w:t>
      </w:r>
    </w:p>
    <w:p w:rsidR="00907FB5" w:rsidRDefault="00A44B7D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(20</w:t>
      </w:r>
      <w:r w:rsidR="00FE16E0">
        <w:rPr>
          <w:rFonts w:ascii="Times New Roman" w:eastAsia="Calibri" w:hAnsi="Times New Roman" w:cs="Times New Roman"/>
          <w:sz w:val="24"/>
          <w:szCs w:val="24"/>
          <w:lang w:val="en-US"/>
        </w:rPr>
        <w:t>) a. t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fact that </w:t>
      </w:r>
      <w:r w:rsidR="00FE16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John </w:t>
      </w:r>
      <w:r w:rsidR="00907FB5">
        <w:rPr>
          <w:rFonts w:ascii="Times New Roman" w:eastAsia="Calibri" w:hAnsi="Times New Roman" w:cs="Times New Roman"/>
          <w:sz w:val="24"/>
          <w:szCs w:val="24"/>
          <w:lang w:val="en-US"/>
        </w:rPr>
        <w:t>did not walk home</w:t>
      </w:r>
    </w:p>
    <w:p w:rsidR="00FE16E0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E16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44B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E16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FE16E0">
        <w:rPr>
          <w:rFonts w:ascii="Times New Roman" w:eastAsia="Calibri" w:hAnsi="Times New Roman" w:cs="Times New Roman"/>
          <w:sz w:val="24"/>
          <w:szCs w:val="24"/>
          <w:lang w:val="en-US"/>
        </w:rPr>
        <w:t>b. the fact that someone came late.</w:t>
      </w:r>
    </w:p>
    <w:p w:rsidR="00FE16E0" w:rsidRDefault="00FE16E0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16E0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fact that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S: stands for a non-worldly fact</w:t>
      </w:r>
    </w:p>
    <w:p w:rsid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F4DD4" w:rsidRPr="007F4DD4" w:rsidRDefault="007F4DD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F4DD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Facts as worldly (Austin</w:t>
      </w:r>
      <w:r w:rsidR="003C65D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1979</w:t>
      </w:r>
      <w:r w:rsidRPr="007F4DD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Facts mak</w:t>
      </w:r>
      <w:r w:rsidR="00FE16E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propositions true, 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>are ‘in’ the world.</w:t>
      </w:r>
    </w:p>
    <w:p w:rsidR="007C4146" w:rsidRDefault="00FE16E0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16E0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facts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 picks out fact</w:t>
      </w:r>
      <w:r w:rsidR="007F4DD4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F4DD4">
        <w:rPr>
          <w:rFonts w:ascii="Times New Roman" w:eastAsia="Calibri" w:hAnsi="Times New Roman" w:cs="Times New Roman"/>
          <w:sz w:val="24"/>
          <w:szCs w:val="24"/>
          <w:lang w:val="en-US"/>
        </w:rPr>
        <w:t>as part of the world</w:t>
      </w:r>
    </w:p>
    <w:p w:rsidR="00FE16E0" w:rsidRPr="007C4146" w:rsidRDefault="00FE16E0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A44B7D">
        <w:rPr>
          <w:rFonts w:ascii="Times New Roman" w:eastAsia="Calibri" w:hAnsi="Times New Roman" w:cs="Times New Roman"/>
          <w:sz w:val="24"/>
          <w:szCs w:val="24"/>
          <w:lang w:val="en-US"/>
        </w:rPr>
        <w:t>21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>What he says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does not correspond to the facts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7F4DD4" w:rsidRDefault="007F4DD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40814" w:rsidRDefault="007F4DD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F4DD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Differences between non-worldly and worldly facts</w:t>
      </w:r>
    </w:p>
    <w:p w:rsidR="007C4146" w:rsidRPr="00F40814" w:rsidRDefault="00F4081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</w:t>
      </w:r>
      <w:r w:rsidR="007F4D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Non-worldly facts may be constituted by 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determinable, unspecific pr</w:t>
      </w:r>
      <w:r w:rsidR="007F4DD4">
        <w:rPr>
          <w:rFonts w:ascii="Times New Roman" w:eastAsia="Calibri" w:hAnsi="Times New Roman" w:cs="Times New Roman"/>
          <w:sz w:val="24"/>
          <w:szCs w:val="24"/>
          <w:lang w:val="en-US"/>
        </w:rPr>
        <w:t>operties, but not so for worldly facts.</w:t>
      </w:r>
    </w:p>
    <w:p w:rsidR="007C4146" w:rsidRPr="007C4146" w:rsidRDefault="00A44B7D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(22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) a. The table is white.</w:t>
      </w:r>
    </w:p>
    <w:p w:rsidR="007C4146" w:rsidRPr="007C4146" w:rsidRDefault="00A44B7D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b. John is happy.</w:t>
      </w:r>
    </w:p>
    <w:p w:rsidR="007C4146" w:rsidRPr="007C4146" w:rsidRDefault="00F4081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</w:t>
      </w:r>
      <w:r w:rsidR="007F4D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Non-worldly facts may be constituted by 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disjunction</w:t>
      </w:r>
      <w:r w:rsidR="007F4DD4">
        <w:rPr>
          <w:rFonts w:ascii="Times New Roman" w:eastAsia="Calibri" w:hAnsi="Times New Roman" w:cs="Times New Roman"/>
          <w:sz w:val="24"/>
          <w:szCs w:val="24"/>
          <w:lang w:val="en-US"/>
        </w:rPr>
        <w:t>, but not so for worldly facts:</w:t>
      </w:r>
    </w:p>
    <w:p w:rsidR="007F4DD4" w:rsidRDefault="00A44B7D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(23</w:t>
      </w:r>
      <w:r w:rsidR="007F4DD4">
        <w:rPr>
          <w:rFonts w:ascii="Times New Roman" w:eastAsia="Calibri" w:hAnsi="Times New Roman" w:cs="Times New Roman"/>
          <w:sz w:val="24"/>
          <w:szCs w:val="24"/>
          <w:lang w:val="en-US"/>
        </w:rPr>
        <w:t>)  John is a teacher or a student.</w:t>
      </w:r>
    </w:p>
    <w:p w:rsidR="007F4DD4" w:rsidRDefault="007F4DD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If John is a teacher and a student, there are two worldly facts, but only one non-worldly fact</w:t>
      </w:r>
    </w:p>
    <w:p w:rsidR="007F4DD4" w:rsidRPr="007C4146" w:rsidRDefault="00F40814" w:rsidP="007F4DD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</w:t>
      </w:r>
      <w:r w:rsidR="007F4DD4">
        <w:rPr>
          <w:rFonts w:ascii="Times New Roman" w:eastAsia="Calibri" w:hAnsi="Times New Roman" w:cs="Times New Roman"/>
          <w:sz w:val="24"/>
          <w:szCs w:val="24"/>
          <w:lang w:val="en-US"/>
        </w:rPr>
        <w:t>Non-worldly facts may be constituted by existential quantifiers, but not so for worldly facts:</w:t>
      </w:r>
    </w:p>
    <w:p w:rsidR="007C4146" w:rsidRDefault="00A44B7D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(24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Someone </w:t>
      </w:r>
      <w:r w:rsidR="007F4DD4">
        <w:rPr>
          <w:rFonts w:ascii="Times New Roman" w:eastAsia="Calibri" w:hAnsi="Times New Roman" w:cs="Times New Roman"/>
          <w:sz w:val="24"/>
          <w:szCs w:val="24"/>
          <w:lang w:val="en-US"/>
        </w:rPr>
        <w:t>came late to the meeting.</w:t>
      </w:r>
    </w:p>
    <w:p w:rsidR="007F4DD4" w:rsidRPr="007C4146" w:rsidRDefault="007F4DD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If two people came late, there are two worldly facts, but only one non-worldly fact</w:t>
      </w:r>
    </w:p>
    <w:p w:rsidR="007C4146" w:rsidRPr="007C4146" w:rsidRDefault="00F4081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</w:t>
      </w:r>
      <w:r w:rsidR="007F4DD4">
        <w:rPr>
          <w:rFonts w:ascii="Times New Roman" w:eastAsia="Calibri" w:hAnsi="Times New Roman" w:cs="Times New Roman"/>
          <w:sz w:val="24"/>
          <w:szCs w:val="24"/>
          <w:lang w:val="en-US"/>
        </w:rPr>
        <w:t>Universal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quantifiers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7C4146" w:rsidRDefault="00A44B7D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(25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7F4DD4">
        <w:rPr>
          <w:rFonts w:ascii="Times New Roman" w:eastAsia="Calibri" w:hAnsi="Times New Roman" w:cs="Times New Roman"/>
          <w:sz w:val="24"/>
          <w:szCs w:val="24"/>
          <w:lang w:val="en-US"/>
        </w:rPr>
        <w:t>Every student failed the exam.</w:t>
      </w:r>
    </w:p>
    <w:p w:rsidR="007F4DD4" w:rsidRDefault="007F4DD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Complex worldly fact: sum of</w:t>
      </w:r>
      <w:r w:rsidR="00907F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all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07FB5">
        <w:rPr>
          <w:rFonts w:ascii="Times New Roman" w:eastAsia="Calibri" w:hAnsi="Times New Roman" w:cs="Times New Roman"/>
          <w:sz w:val="24"/>
          <w:szCs w:val="24"/>
          <w:lang w:val="en-US"/>
        </w:rPr>
        <w:t>the facts involving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particular student failing the exam.</w:t>
      </w:r>
    </w:p>
    <w:p w:rsidR="00FE3C84" w:rsidRDefault="00FE3C8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Russell, D. Armstrong: </w:t>
      </w:r>
    </w:p>
    <w:p w:rsidR="007F4DD4" w:rsidRPr="007C4146" w:rsidRDefault="00FE3C8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T</w:t>
      </w:r>
      <w:r w:rsidR="007F4DD4">
        <w:rPr>
          <w:rFonts w:ascii="Times New Roman" w:eastAsia="Calibri" w:hAnsi="Times New Roman" w:cs="Times New Roman"/>
          <w:sz w:val="24"/>
          <w:szCs w:val="24"/>
          <w:lang w:val="en-US"/>
        </w:rPr>
        <w:t>his is not enough</w:t>
      </w:r>
      <w:r w:rsidR="00907FB5">
        <w:rPr>
          <w:rFonts w:ascii="Times New Roman" w:eastAsia="Calibri" w:hAnsi="Times New Roman" w:cs="Times New Roman"/>
          <w:sz w:val="24"/>
          <w:szCs w:val="24"/>
          <w:lang w:val="en-US"/>
        </w:rPr>
        <w:t>, what must be added is</w:t>
      </w:r>
      <w:r w:rsidR="007F4D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condition that the students failing the exam exhaust the (relevant) set of students</w:t>
      </w:r>
      <w:r w:rsidR="00F4081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(‘Allness Condition’ (Armstrong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1997</w:t>
      </w:r>
      <w:r w:rsidR="00F40814">
        <w:rPr>
          <w:rFonts w:ascii="Times New Roman" w:eastAsia="Calibri" w:hAnsi="Times New Roman" w:cs="Times New Roman"/>
          <w:sz w:val="24"/>
          <w:szCs w:val="24"/>
          <w:lang w:val="en-US"/>
        </w:rPr>
        <w:t>))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C4146" w:rsidRPr="007C4146" w:rsidRDefault="00F4081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Worldly facts</w:t>
      </w:r>
    </w:p>
    <w:p w:rsidR="007C4146" w:rsidRPr="007C4146" w:rsidRDefault="00F4081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grounded in specific properties</w:t>
      </w:r>
    </w:p>
    <w:p w:rsidR="007C4146" w:rsidRPr="007C4146" w:rsidRDefault="00F4081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 grounded in particular individuals</w:t>
      </w:r>
    </w:p>
    <w:p w:rsidR="007C4146" w:rsidRPr="007C4146" w:rsidRDefault="00F4081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enter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mereological relations and operations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7C4146" w:rsidRPr="007C4146" w:rsidRDefault="007C4146" w:rsidP="00FF50E0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sums of facts</w:t>
      </w:r>
    </w:p>
    <w:p w:rsidR="007C4146" w:rsidRPr="007C4146" w:rsidRDefault="007C4146" w:rsidP="00FF50E0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part relation among facts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40814" w:rsidRPr="004D6299" w:rsidRDefault="00F4081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4D629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Situations</w:t>
      </w:r>
    </w:p>
    <w:p w:rsidR="00F40814" w:rsidRPr="00F40814" w:rsidRDefault="00F40814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4081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most commonly conceived as </w:t>
      </w:r>
      <w:r w:rsidR="007C4146" w:rsidRPr="00F40814">
        <w:rPr>
          <w:rFonts w:ascii="Times New Roman" w:eastAsia="Calibri" w:hAnsi="Times New Roman" w:cs="Times New Roman"/>
          <w:sz w:val="24"/>
          <w:szCs w:val="24"/>
          <w:lang w:val="en-US"/>
        </w:rPr>
        <w:t>possible</w:t>
      </w:r>
      <w:r w:rsidRPr="00F4081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worldly</w:t>
      </w:r>
      <w:r w:rsidR="007C4146" w:rsidRPr="00F4081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facts</w:t>
      </w:r>
      <w:r w:rsidRPr="00F4081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A44B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i.e. </w:t>
      </w:r>
      <w:r w:rsidRPr="00F40814">
        <w:rPr>
          <w:rFonts w:ascii="Times New Roman" w:eastAsia="Calibri" w:hAnsi="Times New Roman" w:cs="Times New Roman"/>
          <w:sz w:val="24"/>
          <w:szCs w:val="24"/>
          <w:lang w:val="en-US"/>
        </w:rPr>
        <w:t>parts of possible worlds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Situations as partial possible worlds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-  share ontological status of possible worlds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-  as primitives (Hamblin, Kratzer</w:t>
      </w:r>
      <w:r w:rsidR="00F40814">
        <w:rPr>
          <w:rFonts w:ascii="Times New Roman" w:eastAsia="Calibri" w:hAnsi="Times New Roman" w:cs="Times New Roman"/>
          <w:sz w:val="24"/>
          <w:szCs w:val="24"/>
          <w:lang w:val="en-US"/>
        </w:rPr>
        <w:t>, Fine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="00F4081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as composed of properties, individuals, quantifiers: Situation Semantics (Barwise / Perry)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</w:t>
      </w:r>
      <w:r w:rsidR="00A3304A"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</w:t>
      </w:r>
    </w:p>
    <w:p w:rsidR="00931648" w:rsidRDefault="00931648" w:rsidP="00FF50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C4146" w:rsidRPr="007C4146" w:rsidRDefault="004865EA" w:rsidP="00FF50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3. Semantic roles of situations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C4146" w:rsidRPr="007C4146" w:rsidRDefault="00147F9F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Situation S</w:t>
      </w:r>
      <w:r w:rsidR="00D77CF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emantics (Barwise / Perry 1983)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- described situations: situations described by the entire sentences: denotation of sentence as set of described situations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- resource situations: situations relative to which NPs (referential, quantificational) are evaluated: specify domain for definite descriptions or quantifiers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quantifier domains:</w:t>
      </w:r>
    </w:p>
    <w:p w:rsidR="007C4146" w:rsidRPr="007C4146" w:rsidRDefault="007C4146" w:rsidP="00FF50E0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different NPs in the same </w:t>
      </w:r>
      <w:r w:rsidR="00907F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sentences may require 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different resource situations</w:t>
      </w:r>
    </w:p>
    <w:p w:rsidR="007C4146" w:rsidRPr="007C4146" w:rsidRDefault="007C4146" w:rsidP="00FF50E0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resource situation may be distinct from described situation: in time, in space, domain</w:t>
      </w:r>
    </w:p>
    <w:p w:rsid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724FFA" w:rsidRDefault="00907FB5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 more standard view</w:t>
      </w:r>
    </w:p>
    <w:p w:rsidR="00724FFA" w:rsidRPr="00724FFA" w:rsidRDefault="00724FFA" w:rsidP="00724FFA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4FFA">
        <w:rPr>
          <w:rFonts w:ascii="Times New Roman" w:eastAsia="Calibri" w:hAnsi="Times New Roman" w:cs="Times New Roman"/>
          <w:sz w:val="24"/>
          <w:szCs w:val="24"/>
          <w:lang w:val="en-US"/>
        </w:rPr>
        <w:t>utterance situations</w:t>
      </w:r>
      <w:r w:rsidR="00D77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‘indices’</w:t>
      </w:r>
      <w:r w:rsidRPr="00724FFA">
        <w:rPr>
          <w:rFonts w:ascii="Times New Roman" w:eastAsia="Calibri" w:hAnsi="Times New Roman" w:cs="Times New Roman"/>
          <w:sz w:val="24"/>
          <w:szCs w:val="24"/>
          <w:lang w:val="en-US"/>
        </w:rPr>
        <w:t>: determine proposition expressed</w:t>
      </w:r>
    </w:p>
    <w:p w:rsidR="00724FFA" w:rsidRPr="00724FFA" w:rsidRDefault="00724FFA" w:rsidP="00724FFA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4FFA">
        <w:rPr>
          <w:rFonts w:ascii="Times New Roman" w:eastAsia="Calibri" w:hAnsi="Times New Roman" w:cs="Times New Roman"/>
          <w:sz w:val="24"/>
          <w:szCs w:val="24"/>
          <w:lang w:val="en-US"/>
        </w:rPr>
        <w:t>situations</w:t>
      </w:r>
      <w:r w:rsidR="00D77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parameters</w:t>
      </w:r>
      <w:r w:rsidRPr="00724F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the evaluation of the truth of a sentence (described situation)</w:t>
      </w:r>
    </w:p>
    <w:p w:rsidR="00724FFA" w:rsidRPr="007C4146" w:rsidRDefault="00724FFA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C4146" w:rsidRPr="007C4146" w:rsidRDefault="00724FFA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lastRenderedPageBreak/>
        <w:t>Austinian propositions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Sentences </w:t>
      </w:r>
      <w:r w:rsidR="00D77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are 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evaluated with respect to</w:t>
      </w:r>
      <w:r w:rsidR="00D77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‘topic’ situation</w:t>
      </w:r>
      <w:r w:rsidR="00D77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speaker refers to.</w:t>
      </w:r>
    </w:p>
    <w:p w:rsidR="007C4146" w:rsidRPr="007C4146" w:rsidRDefault="007C4146" w:rsidP="004D6299">
      <w:pPr>
        <w:tabs>
          <w:tab w:val="left" w:pos="602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Propositional content </w:t>
      </w:r>
      <w:r w:rsidR="00D77C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merged with </w:t>
      </w:r>
      <w:r w:rsidR="00724FFA">
        <w:rPr>
          <w:rFonts w:ascii="Times New Roman" w:eastAsia="Calibri" w:hAnsi="Times New Roman" w:cs="Times New Roman"/>
          <w:sz w:val="24"/>
          <w:szCs w:val="24"/>
          <w:lang w:val="en-US"/>
        </w:rPr>
        <w:t>‘topic’ situation</w:t>
      </w:r>
      <w:r w:rsidR="004D629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4D629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931648" w:rsidRDefault="00931648" w:rsidP="00FF50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C4146" w:rsidRPr="00D77CF5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D77CF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Further sema</w:t>
      </w:r>
      <w:r w:rsidR="00931648" w:rsidRPr="00D77CF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ntic </w:t>
      </w:r>
      <w:r w:rsidR="00724FFA" w:rsidRPr="00D77CF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roles</w:t>
      </w:r>
      <w:r w:rsidR="00931648" w:rsidRPr="00D77CF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of situations</w:t>
      </w:r>
    </w:p>
    <w:p w:rsidR="007C4146" w:rsidRPr="007C4146" w:rsidRDefault="00D77CF5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1. </w:t>
      </w:r>
      <w:r w:rsidR="007C4146" w:rsidRPr="007C414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Generics (Schubert / Pelletier 1984</w:t>
      </w:r>
      <w:r w:rsidR="003C65D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</w:t>
      </w:r>
    </w:p>
    <w:p w:rsidR="00A44B7D" w:rsidRDefault="00A44B7D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(26) 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Cats usually land on their feet.</w:t>
      </w:r>
    </w:p>
    <w:p w:rsidR="00D77CF5" w:rsidRPr="007C4146" w:rsidRDefault="00D77CF5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C4146" w:rsidRPr="007C4146" w:rsidRDefault="00D77CF5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2. </w:t>
      </w:r>
      <w:r w:rsidR="007C4146" w:rsidRPr="007C414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E-type pronouns / definite descriptions</w:t>
      </w:r>
      <w:r w:rsidR="003C65D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(Moltmann 2006)</w:t>
      </w:r>
    </w:p>
    <w:p w:rsidR="007C4146" w:rsidRPr="007C4146" w:rsidRDefault="00A44B7D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(27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) a. When John buys a book, he reads it.</w:t>
      </w:r>
    </w:p>
    <w:p w:rsidR="00724FFA" w:rsidRDefault="00A44B7D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b. For any minimal s</w:t>
      </w:r>
      <w:r w:rsidR="00724FF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tuation s in which John buys a book, s can be extended to a situation </w:t>
      </w:r>
    </w:p>
    <w:p w:rsidR="007C4146" w:rsidRPr="007C4146" w:rsidRDefault="00724FFA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44B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s’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C4146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such that John reads in s’ the only book he bought in s.</w:t>
      </w:r>
    </w:p>
    <w:p w:rsidR="007C4146" w:rsidRPr="007C4146" w:rsidRDefault="007C4146" w:rsidP="00FF5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</w:t>
      </w:r>
    </w:p>
    <w:p w:rsidR="00931648" w:rsidRDefault="00931648" w:rsidP="00FF50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C4146" w:rsidRDefault="00FF50E0" w:rsidP="00FF50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References</w:t>
      </w:r>
    </w:p>
    <w:p w:rsidR="003C65D3" w:rsidRDefault="003C65D3" w:rsidP="00FF50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C65D3" w:rsidRPr="003C65D3" w:rsidRDefault="003C65D3" w:rsidP="00FF5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Armstrong, D. (1997): </w:t>
      </w:r>
      <w:r w:rsidRPr="00D25FE3">
        <w:rPr>
          <w:rFonts w:ascii="Times New Roman" w:hAnsi="Times New Roman" w:cs="Times New Roman"/>
          <w:i/>
          <w:sz w:val="24"/>
          <w:szCs w:val="24"/>
          <w:lang w:val="en-US"/>
        </w:rPr>
        <w:t>A World of States of Affairs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>. Cambridge UP, Cambridge.</w:t>
      </w:r>
    </w:p>
    <w:p w:rsidR="003C65D3" w:rsidRPr="008277E0" w:rsidRDefault="003C65D3" w:rsidP="003C65D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277E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Austin</w:t>
      </w:r>
      <w:r w:rsidRPr="008277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J. L. (1979): ‘Unfair to </w:t>
      </w:r>
      <w:r w:rsidRPr="008277E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Facts</w:t>
      </w:r>
      <w:r w:rsidRPr="008277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’. </w:t>
      </w:r>
      <w:r w:rsidRPr="008277E0">
        <w:rPr>
          <w:rFonts w:ascii="Times New Roman" w:eastAsia="Calibri" w:hAnsi="Times New Roman" w:cs="Times New Roman"/>
          <w:i/>
          <w:sz w:val="24"/>
          <w:szCs w:val="24"/>
          <w:lang w:val="en-US"/>
        </w:rPr>
        <w:t>Philosophical Papers</w:t>
      </w:r>
      <w:r w:rsidRPr="008277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Oxford University Press, New </w:t>
      </w:r>
    </w:p>
    <w:p w:rsidR="003C65D3" w:rsidRDefault="003C65D3" w:rsidP="003C65D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277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York.</w:t>
      </w:r>
    </w:p>
    <w:p w:rsidR="00147F9F" w:rsidRPr="007C4146" w:rsidRDefault="00147F9F" w:rsidP="007C414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Barwise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>, J.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A44B7D">
        <w:rPr>
          <w:rFonts w:ascii="Times New Roman" w:eastAsia="Calibri" w:hAnsi="Times New Roman" w:cs="Times New Roman"/>
          <w:sz w:val="24"/>
          <w:szCs w:val="24"/>
          <w:lang w:val="en-US"/>
        </w:rPr>
        <w:t>erry</w:t>
      </w:r>
      <w:r w:rsidR="003C65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(1983)</w:t>
      </w:r>
      <w:r w:rsidR="00A44B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A44B7D" w:rsidRPr="00907FB5">
        <w:rPr>
          <w:rFonts w:ascii="Times New Roman" w:eastAsia="Calibri" w:hAnsi="Times New Roman" w:cs="Times New Roman"/>
          <w:i/>
          <w:sz w:val="24"/>
          <w:szCs w:val="24"/>
          <w:lang w:val="en-US"/>
        </w:rPr>
        <w:t>Situations and Attitudes</w:t>
      </w:r>
      <w:r w:rsidR="00A44B7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MIT Press.</w:t>
      </w:r>
    </w:p>
    <w:p w:rsidR="007C4146" w:rsidRPr="007C4146" w:rsidRDefault="007C4146" w:rsidP="007C414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Kratzer, A.: </w:t>
      </w:r>
      <w:r w:rsidR="007D5436">
        <w:rPr>
          <w:rFonts w:ascii="Times New Roman" w:eastAsia="Calibri" w:hAnsi="Times New Roman" w:cs="Times New Roman"/>
          <w:sz w:val="24"/>
          <w:szCs w:val="24"/>
          <w:lang w:val="en-US"/>
        </w:rPr>
        <w:t>‘</w:t>
      </w:r>
      <w:r w:rsidRPr="007D5436">
        <w:rPr>
          <w:rFonts w:ascii="Times New Roman" w:eastAsia="Calibri" w:hAnsi="Times New Roman" w:cs="Times New Roman"/>
          <w:sz w:val="24"/>
          <w:szCs w:val="24"/>
          <w:lang w:val="en-US"/>
        </w:rPr>
        <w:t>Situations in Natural Language Semantics</w:t>
      </w:r>
      <w:r w:rsidR="007D5436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Pr="007D543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907FB5">
        <w:rPr>
          <w:rFonts w:ascii="Times New Roman" w:eastAsia="Calibri" w:hAnsi="Times New Roman" w:cs="Times New Roman"/>
          <w:i/>
          <w:sz w:val="24"/>
          <w:szCs w:val="24"/>
          <w:lang w:val="en-US"/>
        </w:rPr>
        <w:t>Stanford Encyclopedia</w:t>
      </w:r>
      <w:r w:rsidR="00907FB5">
        <w:rPr>
          <w:rFonts w:ascii="Times New Roman" w:eastAsia="Calibri" w:hAnsi="Times New Roman" w:cs="Times New Roman"/>
          <w:i/>
          <w:sz w:val="24"/>
          <w:szCs w:val="24"/>
          <w:lang w:val="en-US"/>
        </w:rPr>
        <w:t>of Philosophy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7C4146" w:rsidRPr="007C4146" w:rsidRDefault="007C4146" w:rsidP="007C414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Schubert, L.K. / F.J. Pelletier (eds.) (1989): ‘Generically Speaking, or Using Discourse </w:t>
      </w:r>
    </w:p>
    <w:p w:rsidR="007C4146" w:rsidRPr="007C4146" w:rsidRDefault="007C4146" w:rsidP="007C4146">
      <w:pPr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Representation Theory to Interpret Generics’. In G. Chierchia et al. (eds;): </w:t>
      </w:r>
      <w:r w:rsidRPr="007C414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Properties, </w:t>
      </w:r>
    </w:p>
    <w:p w:rsidR="007C4146" w:rsidRPr="007C4146" w:rsidRDefault="007C4146" w:rsidP="007C414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Meanings and Types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Kluwer,  </w:t>
      </w:r>
    </w:p>
    <w:p w:rsidR="007C4146" w:rsidRPr="007C4146" w:rsidRDefault="007C4146" w:rsidP="007C414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Moltmann, F. (2006): ‘Unbound Anaphoric Pronouns: E-Type, Dynamic and Structured </w:t>
      </w:r>
    </w:p>
    <w:p w:rsidR="007C4146" w:rsidRPr="007C4146" w:rsidRDefault="007C4146" w:rsidP="007C414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Propositions Approaches’. </w:t>
      </w:r>
      <w:r w:rsidRPr="007C4146">
        <w:rPr>
          <w:rFonts w:ascii="Times New Roman" w:eastAsia="Calibri" w:hAnsi="Times New Roman" w:cs="Times New Roman"/>
          <w:i/>
          <w:sz w:val="24"/>
          <w:szCs w:val="24"/>
          <w:lang w:val="en-US"/>
        </w:rPr>
        <w:t>Synthese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153, 199-260.</w:t>
      </w:r>
    </w:p>
    <w:p w:rsidR="007C4146" w:rsidRPr="007C4146" w:rsidRDefault="007C4146" w:rsidP="007C414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---------------- (2007): ‘Events, Tropes, and Truthmaking’. </w:t>
      </w:r>
      <w:r w:rsidRPr="007C4146">
        <w:rPr>
          <w:rFonts w:ascii="Times New Roman" w:eastAsia="Calibri" w:hAnsi="Times New Roman" w:cs="Times New Roman"/>
          <w:i/>
          <w:sz w:val="24"/>
          <w:szCs w:val="24"/>
          <w:lang w:val="en-US"/>
        </w:rPr>
        <w:t>Philosophical Studies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134, </w:t>
      </w:r>
    </w:p>
    <w:p w:rsidR="007C4146" w:rsidRPr="007D5436" w:rsidRDefault="007C4146" w:rsidP="007D543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7D5436">
        <w:rPr>
          <w:rFonts w:ascii="Times New Roman" w:eastAsia="Calibri" w:hAnsi="Times New Roman" w:cs="Times New Roman"/>
          <w:sz w:val="24"/>
          <w:szCs w:val="24"/>
          <w:lang w:val="en-US"/>
        </w:rPr>
        <w:t>363-403.</w:t>
      </w:r>
    </w:p>
    <w:p w:rsidR="003C65D3" w:rsidRPr="008277E0" w:rsidRDefault="003C65D3" w:rsidP="003C65D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8277E0">
        <w:rPr>
          <w:rFonts w:ascii="Times New Roman" w:eastAsia="Calibri" w:hAnsi="Times New Roman" w:cs="Times New Roman"/>
          <w:sz w:val="24"/>
          <w:szCs w:val="24"/>
          <w:lang w:val="en-US"/>
        </w:rPr>
        <w:t>Strawson, P. (</w:t>
      </w:r>
      <w:r w:rsidRPr="008277E0">
        <w:rPr>
          <w:rFonts w:ascii="Times New Roman" w:eastAsia="Calibri" w:hAnsi="Times New Roman" w:cs="Times New Roman"/>
          <w:sz w:val="24"/>
          <w:szCs w:val="24"/>
          <w:lang w:val="en"/>
        </w:rPr>
        <w:t xml:space="preserve">1950): ‘Truth’, </w:t>
      </w:r>
      <w:r w:rsidRPr="008277E0">
        <w:rPr>
          <w:rFonts w:ascii="Times New Roman" w:eastAsia="Calibri" w:hAnsi="Times New Roman" w:cs="Times New Roman"/>
          <w:i/>
          <w:sz w:val="24"/>
          <w:szCs w:val="24"/>
          <w:lang w:val="en"/>
        </w:rPr>
        <w:t>Proceedings of the Aristotelian Society</w:t>
      </w:r>
      <w:r w:rsidRPr="008277E0">
        <w:rPr>
          <w:rFonts w:ascii="Times New Roman" w:eastAsia="Calibri" w:hAnsi="Times New Roman" w:cs="Times New Roman"/>
          <w:sz w:val="24"/>
          <w:szCs w:val="24"/>
          <w:lang w:val="en"/>
        </w:rPr>
        <w:t xml:space="preserve">, reprinted in Strawson </w:t>
      </w:r>
    </w:p>
    <w:p w:rsidR="002546AA" w:rsidRPr="003C65D3" w:rsidRDefault="003C65D3" w:rsidP="002546A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8277E0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    1971, </w:t>
      </w:r>
      <w:r w:rsidRPr="008277E0">
        <w:rPr>
          <w:rFonts w:ascii="Times New Roman" w:eastAsia="Calibri" w:hAnsi="Times New Roman" w:cs="Times New Roman"/>
          <w:i/>
          <w:iCs/>
          <w:sz w:val="24"/>
          <w:szCs w:val="24"/>
          <w:lang w:val="en"/>
        </w:rPr>
        <w:t>Logico-Linguistic Papers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>, Methuen, London, 1971.</w:t>
      </w:r>
    </w:p>
    <w:sectPr w:rsidR="002546AA" w:rsidRPr="003C65D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A5" w:rsidRDefault="004C47A5" w:rsidP="007C4146">
      <w:pPr>
        <w:spacing w:after="0" w:line="240" w:lineRule="auto"/>
      </w:pPr>
      <w:r>
        <w:separator/>
      </w:r>
    </w:p>
  </w:endnote>
  <w:endnote w:type="continuationSeparator" w:id="0">
    <w:p w:rsidR="004C47A5" w:rsidRDefault="004C47A5" w:rsidP="007C4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A5" w:rsidRDefault="004C47A5" w:rsidP="007C4146">
      <w:pPr>
        <w:spacing w:after="0" w:line="240" w:lineRule="auto"/>
      </w:pPr>
      <w:r>
        <w:separator/>
      </w:r>
    </w:p>
  </w:footnote>
  <w:footnote w:type="continuationSeparator" w:id="0">
    <w:p w:rsidR="004C47A5" w:rsidRDefault="004C47A5" w:rsidP="007C4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388199"/>
      <w:docPartObj>
        <w:docPartGallery w:val="Page Numbers (Top of Page)"/>
        <w:docPartUnique/>
      </w:docPartObj>
    </w:sdtPr>
    <w:sdtEndPr/>
    <w:sdtContent>
      <w:p w:rsidR="003C65D3" w:rsidRDefault="003C65D3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E6C">
          <w:rPr>
            <w:noProof/>
          </w:rPr>
          <w:t>4</w:t>
        </w:r>
        <w:r>
          <w:fldChar w:fldCharType="end"/>
        </w:r>
      </w:p>
    </w:sdtContent>
  </w:sdt>
  <w:p w:rsidR="003C65D3" w:rsidRDefault="003C65D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0C76"/>
    <w:multiLevelType w:val="hybridMultilevel"/>
    <w:tmpl w:val="C1FC8C42"/>
    <w:lvl w:ilvl="0" w:tplc="3C7AA3F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92587"/>
    <w:multiLevelType w:val="hybridMultilevel"/>
    <w:tmpl w:val="B9E2990A"/>
    <w:lvl w:ilvl="0" w:tplc="F8E8A0F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36112"/>
    <w:multiLevelType w:val="hybridMultilevel"/>
    <w:tmpl w:val="3402915E"/>
    <w:lvl w:ilvl="0" w:tplc="0B8697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CC"/>
    <w:rsid w:val="000413C9"/>
    <w:rsid w:val="000B6092"/>
    <w:rsid w:val="000F778E"/>
    <w:rsid w:val="0010785C"/>
    <w:rsid w:val="00147F9F"/>
    <w:rsid w:val="00164E29"/>
    <w:rsid w:val="001A7609"/>
    <w:rsid w:val="001B2149"/>
    <w:rsid w:val="00242E06"/>
    <w:rsid w:val="002546AA"/>
    <w:rsid w:val="0029438C"/>
    <w:rsid w:val="0032279B"/>
    <w:rsid w:val="00332E97"/>
    <w:rsid w:val="003A67CA"/>
    <w:rsid w:val="003C65D3"/>
    <w:rsid w:val="004865EA"/>
    <w:rsid w:val="004C47A5"/>
    <w:rsid w:val="004D5474"/>
    <w:rsid w:val="004D6299"/>
    <w:rsid w:val="004F275B"/>
    <w:rsid w:val="00535757"/>
    <w:rsid w:val="005C1926"/>
    <w:rsid w:val="00623FE3"/>
    <w:rsid w:val="00651611"/>
    <w:rsid w:val="006B6020"/>
    <w:rsid w:val="007033FD"/>
    <w:rsid w:val="00724FFA"/>
    <w:rsid w:val="00737E18"/>
    <w:rsid w:val="007B2E4A"/>
    <w:rsid w:val="007C1FD6"/>
    <w:rsid w:val="007C4146"/>
    <w:rsid w:val="007D5436"/>
    <w:rsid w:val="007F4DD4"/>
    <w:rsid w:val="00822AB4"/>
    <w:rsid w:val="00826036"/>
    <w:rsid w:val="00846572"/>
    <w:rsid w:val="008A6DAE"/>
    <w:rsid w:val="00907FB5"/>
    <w:rsid w:val="00931648"/>
    <w:rsid w:val="009656AD"/>
    <w:rsid w:val="00982640"/>
    <w:rsid w:val="00A3304A"/>
    <w:rsid w:val="00A44B7D"/>
    <w:rsid w:val="00A83434"/>
    <w:rsid w:val="00AB75CC"/>
    <w:rsid w:val="00B94D6F"/>
    <w:rsid w:val="00C71E80"/>
    <w:rsid w:val="00CA0E6C"/>
    <w:rsid w:val="00D334FD"/>
    <w:rsid w:val="00D354BE"/>
    <w:rsid w:val="00D41CA6"/>
    <w:rsid w:val="00D77CF5"/>
    <w:rsid w:val="00DA6F45"/>
    <w:rsid w:val="00E40B73"/>
    <w:rsid w:val="00ED2CC3"/>
    <w:rsid w:val="00F06387"/>
    <w:rsid w:val="00F1316E"/>
    <w:rsid w:val="00F40814"/>
    <w:rsid w:val="00F64BAC"/>
    <w:rsid w:val="00F83B84"/>
    <w:rsid w:val="00F92AD2"/>
    <w:rsid w:val="00FD4A22"/>
    <w:rsid w:val="00FE16E0"/>
    <w:rsid w:val="00FE3C84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4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146"/>
  </w:style>
  <w:style w:type="paragraph" w:styleId="Pieddepage">
    <w:name w:val="footer"/>
    <w:basedOn w:val="Normal"/>
    <w:link w:val="PieddepageCar"/>
    <w:uiPriority w:val="99"/>
    <w:unhideWhenUsed/>
    <w:rsid w:val="007C4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4146"/>
  </w:style>
  <w:style w:type="paragraph" w:styleId="Paragraphedeliste">
    <w:name w:val="List Paragraph"/>
    <w:basedOn w:val="Normal"/>
    <w:uiPriority w:val="34"/>
    <w:qFormat/>
    <w:rsid w:val="00826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4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146"/>
  </w:style>
  <w:style w:type="paragraph" w:styleId="Pieddepage">
    <w:name w:val="footer"/>
    <w:basedOn w:val="Normal"/>
    <w:link w:val="PieddepageCar"/>
    <w:uiPriority w:val="99"/>
    <w:unhideWhenUsed/>
    <w:rsid w:val="007C4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4146"/>
  </w:style>
  <w:style w:type="paragraph" w:styleId="Paragraphedeliste">
    <w:name w:val="List Paragraph"/>
    <w:basedOn w:val="Normal"/>
    <w:uiPriority w:val="34"/>
    <w:qFormat/>
    <w:rsid w:val="00826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A6C6D-489A-4BC3-9AA7-40E3AB50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1803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2017-05-29T00:38:00Z</dcterms:created>
  <dcterms:modified xsi:type="dcterms:W3CDTF">2017-05-29T00:38:00Z</dcterms:modified>
</cp:coreProperties>
</file>