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76" w:rsidRPr="00302C76" w:rsidRDefault="00302C76" w:rsidP="00C905EF">
      <w:pPr>
        <w:jc w:val="center"/>
        <w:rPr>
          <w:rFonts w:ascii="Times New Roman" w:hAnsi="Times New Roman" w:cs="Times New Roman"/>
          <w:color w:val="000000"/>
          <w:sz w:val="24"/>
          <w:szCs w:val="24"/>
          <w:lang w:val="en-US"/>
        </w:rPr>
      </w:pPr>
      <w:r w:rsidRPr="00302C76">
        <w:rPr>
          <w:rFonts w:ascii="Times New Roman" w:hAnsi="Times New Roman" w:cs="Times New Roman"/>
          <w:color w:val="000000"/>
          <w:sz w:val="24"/>
          <w:szCs w:val="24"/>
          <w:lang w:val="en-US"/>
        </w:rPr>
        <w:t>To a</w:t>
      </w:r>
      <w:bookmarkStart w:id="0" w:name="_GoBack"/>
      <w:bookmarkEnd w:id="0"/>
      <w:r w:rsidRPr="00302C76">
        <w:rPr>
          <w:rFonts w:ascii="Times New Roman" w:hAnsi="Times New Roman" w:cs="Times New Roman"/>
          <w:color w:val="000000"/>
          <w:sz w:val="24"/>
          <w:szCs w:val="24"/>
          <w:lang w:val="en-US"/>
        </w:rPr>
        <w:t xml:space="preserve">ppear in </w:t>
      </w:r>
      <w:r w:rsidRPr="00302C76">
        <w:rPr>
          <w:rFonts w:ascii="Times New Roman" w:hAnsi="Times New Roman" w:cs="Times New Roman"/>
          <w:i/>
          <w:color w:val="000000"/>
          <w:sz w:val="24"/>
          <w:szCs w:val="24"/>
          <w:lang w:val="en-US"/>
        </w:rPr>
        <w:t xml:space="preserve">Grazer </w:t>
      </w:r>
      <w:proofErr w:type="spellStart"/>
      <w:r w:rsidRPr="00302C76">
        <w:rPr>
          <w:rFonts w:ascii="Times New Roman" w:hAnsi="Times New Roman" w:cs="Times New Roman"/>
          <w:i/>
          <w:color w:val="000000"/>
          <w:sz w:val="24"/>
          <w:szCs w:val="24"/>
          <w:lang w:val="en-US"/>
        </w:rPr>
        <w:t>Philosophische</w:t>
      </w:r>
      <w:proofErr w:type="spellEnd"/>
      <w:r w:rsidRPr="00302C76">
        <w:rPr>
          <w:rFonts w:ascii="Times New Roman" w:hAnsi="Times New Roman" w:cs="Times New Roman"/>
          <w:i/>
          <w:color w:val="000000"/>
          <w:sz w:val="24"/>
          <w:szCs w:val="24"/>
          <w:lang w:val="en-US"/>
        </w:rPr>
        <w:t xml:space="preserve"> </w:t>
      </w:r>
      <w:proofErr w:type="spellStart"/>
      <w:r w:rsidRPr="00302C76">
        <w:rPr>
          <w:rFonts w:ascii="Times New Roman" w:hAnsi="Times New Roman" w:cs="Times New Roman"/>
          <w:i/>
          <w:color w:val="000000"/>
          <w:sz w:val="24"/>
          <w:szCs w:val="24"/>
          <w:lang w:val="en-US"/>
        </w:rPr>
        <w:t>Studien</w:t>
      </w:r>
      <w:proofErr w:type="spellEnd"/>
    </w:p>
    <w:p w:rsidR="009B344F" w:rsidRDefault="009B344F" w:rsidP="00C905EF">
      <w:pPr>
        <w:jc w:val="center"/>
        <w:rPr>
          <w:rFonts w:ascii="Times New Roman" w:hAnsi="Times New Roman" w:cs="Times New Roman"/>
          <w:b/>
          <w:color w:val="000000"/>
          <w:sz w:val="32"/>
          <w:szCs w:val="32"/>
          <w:lang w:val="en-US"/>
        </w:rPr>
      </w:pPr>
      <w:r>
        <w:rPr>
          <w:rFonts w:ascii="Times New Roman" w:hAnsi="Times New Roman" w:cs="Times New Roman"/>
          <w:b/>
          <w:color w:val="000000"/>
          <w:sz w:val="32"/>
          <w:szCs w:val="32"/>
          <w:lang w:val="en-US"/>
        </w:rPr>
        <w:t xml:space="preserve">Modes of Being and </w:t>
      </w:r>
      <w:r w:rsidR="00BE237A">
        <w:rPr>
          <w:rFonts w:ascii="Times New Roman" w:hAnsi="Times New Roman" w:cs="Times New Roman"/>
          <w:b/>
          <w:color w:val="000000"/>
          <w:sz w:val="32"/>
          <w:szCs w:val="32"/>
          <w:lang w:val="en-US"/>
        </w:rPr>
        <w:t>Non-Being</w:t>
      </w:r>
      <w:r>
        <w:rPr>
          <w:rFonts w:ascii="Times New Roman" w:hAnsi="Times New Roman" w:cs="Times New Roman"/>
          <w:b/>
          <w:color w:val="000000"/>
          <w:sz w:val="32"/>
          <w:szCs w:val="32"/>
          <w:lang w:val="en-US"/>
        </w:rPr>
        <w:t>: Existence, Occurrence, and Validity</w:t>
      </w:r>
    </w:p>
    <w:p w:rsidR="00C905EF" w:rsidRPr="00B627CC" w:rsidRDefault="00C905EF" w:rsidP="00C905EF">
      <w:pPr>
        <w:jc w:val="center"/>
        <w:rPr>
          <w:rFonts w:ascii="Times New Roman" w:hAnsi="Times New Roman" w:cs="Times New Roman"/>
          <w:color w:val="000000"/>
          <w:sz w:val="24"/>
          <w:szCs w:val="24"/>
          <w:lang w:val="en-US"/>
        </w:rPr>
      </w:pPr>
      <w:proofErr w:type="spellStart"/>
      <w:r w:rsidRPr="00B627CC">
        <w:rPr>
          <w:rFonts w:ascii="Times New Roman" w:hAnsi="Times New Roman" w:cs="Times New Roman"/>
          <w:color w:val="000000"/>
          <w:sz w:val="24"/>
          <w:szCs w:val="24"/>
          <w:lang w:val="en-US"/>
        </w:rPr>
        <w:t>Friederike</w:t>
      </w:r>
      <w:proofErr w:type="spellEnd"/>
      <w:r w:rsidRPr="00B627CC">
        <w:rPr>
          <w:rFonts w:ascii="Times New Roman" w:hAnsi="Times New Roman" w:cs="Times New Roman"/>
          <w:color w:val="000000"/>
          <w:sz w:val="24"/>
          <w:szCs w:val="24"/>
          <w:lang w:val="en-US"/>
        </w:rPr>
        <w:t xml:space="preserve"> </w:t>
      </w:r>
      <w:proofErr w:type="spellStart"/>
      <w:r w:rsidRPr="00B627CC">
        <w:rPr>
          <w:rFonts w:ascii="Times New Roman" w:hAnsi="Times New Roman" w:cs="Times New Roman"/>
          <w:color w:val="000000"/>
          <w:sz w:val="24"/>
          <w:szCs w:val="24"/>
          <w:lang w:val="en-US"/>
        </w:rPr>
        <w:t>Moltmann</w:t>
      </w:r>
      <w:proofErr w:type="spellEnd"/>
    </w:p>
    <w:p w:rsidR="00C905EF" w:rsidRPr="005B0487" w:rsidRDefault="00C905EF" w:rsidP="00C905EF">
      <w:pPr>
        <w:jc w:val="center"/>
        <w:rPr>
          <w:rFonts w:ascii="Times New Roman" w:hAnsi="Times New Roman" w:cs="Times New Roman"/>
          <w:color w:val="000000"/>
          <w:sz w:val="24"/>
          <w:szCs w:val="24"/>
          <w:lang w:val="en-US"/>
        </w:rPr>
      </w:pPr>
      <w:r w:rsidRPr="005B0487">
        <w:rPr>
          <w:rFonts w:ascii="Times New Roman" w:hAnsi="Times New Roman" w:cs="Times New Roman"/>
          <w:color w:val="000000"/>
          <w:sz w:val="24"/>
          <w:szCs w:val="24"/>
          <w:lang w:val="en-US"/>
        </w:rPr>
        <w:t>CNRS, Université Côte d’Azur</w:t>
      </w:r>
    </w:p>
    <w:p w:rsidR="005B0487" w:rsidRPr="007600E7" w:rsidRDefault="005B0487" w:rsidP="00C905EF">
      <w:pPr>
        <w:jc w:val="center"/>
        <w:rPr>
          <w:rFonts w:ascii="Times New Roman" w:hAnsi="Times New Roman" w:cs="Times New Roman"/>
          <w:color w:val="000000"/>
          <w:sz w:val="24"/>
          <w:szCs w:val="24"/>
          <w:lang w:val="en-US"/>
        </w:rPr>
      </w:pPr>
      <w:r w:rsidRPr="007600E7">
        <w:rPr>
          <w:rFonts w:ascii="Times New Roman" w:hAnsi="Times New Roman" w:cs="Times New Roman"/>
          <w:color w:val="000000"/>
          <w:sz w:val="24"/>
          <w:szCs w:val="24"/>
          <w:lang w:val="en-US"/>
        </w:rPr>
        <w:t>March 2024</w:t>
      </w:r>
    </w:p>
    <w:p w:rsidR="00C905EF" w:rsidRPr="007600E7" w:rsidRDefault="00C905EF">
      <w:pPr>
        <w:rPr>
          <w:rFonts w:ascii="Times New Roman" w:hAnsi="Times New Roman" w:cs="Times New Roman"/>
          <w:color w:val="000000"/>
          <w:sz w:val="24"/>
          <w:szCs w:val="24"/>
          <w:lang w:val="en-US"/>
        </w:rPr>
      </w:pPr>
    </w:p>
    <w:p w:rsidR="00290B23" w:rsidRDefault="00445E5E" w:rsidP="0089105E">
      <w:pPr>
        <w:spacing w:after="0" w:line="36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1. </w:t>
      </w:r>
      <w:r w:rsidR="00290B23" w:rsidRPr="001E786A">
        <w:rPr>
          <w:rFonts w:ascii="Times New Roman" w:hAnsi="Times New Roman" w:cs="Times New Roman"/>
          <w:b/>
          <w:color w:val="000000"/>
          <w:sz w:val="24"/>
          <w:szCs w:val="24"/>
          <w:lang w:val="en-US"/>
        </w:rPr>
        <w:t>Introduction</w:t>
      </w:r>
    </w:p>
    <w:p w:rsidR="005E3C7C" w:rsidRDefault="005E3C7C" w:rsidP="0089105E">
      <w:pPr>
        <w:spacing w:after="0" w:line="360" w:lineRule="auto"/>
        <w:rPr>
          <w:rFonts w:ascii="Times New Roman" w:hAnsi="Times New Roman" w:cs="Times New Roman"/>
          <w:b/>
          <w:color w:val="000000"/>
          <w:sz w:val="24"/>
          <w:szCs w:val="24"/>
          <w:lang w:val="en-US"/>
        </w:rPr>
      </w:pPr>
    </w:p>
    <w:p w:rsidR="0053430B" w:rsidRDefault="00113A96" w:rsidP="0089105E">
      <w:pPr>
        <w:spacing w:after="0" w:line="36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It is generally acknowledged that existence in natural language can be conveyed by existence</w:t>
      </w:r>
      <w:r w:rsidRPr="00C0167B">
        <w:rPr>
          <w:rFonts w:ascii="Times New Roman" w:hAnsi="Times New Roman" w:cs="Times New Roman"/>
          <w:bCs/>
          <w:color w:val="000000"/>
          <w:sz w:val="24"/>
          <w:szCs w:val="24"/>
          <w:lang w:val="en-US"/>
        </w:rPr>
        <w:t xml:space="preserve"> </w:t>
      </w:r>
      <w:proofErr w:type="gramStart"/>
      <w:r>
        <w:rPr>
          <w:rFonts w:ascii="Times New Roman" w:hAnsi="Times New Roman" w:cs="Times New Roman"/>
          <w:bCs/>
          <w:color w:val="000000"/>
          <w:sz w:val="24"/>
          <w:szCs w:val="24"/>
          <w:lang w:val="en-US"/>
        </w:rPr>
        <w:t>predicates</w:t>
      </w:r>
      <w:proofErr w:type="gramEnd"/>
      <w:r w:rsidRPr="00C0167B">
        <w:rPr>
          <w:rFonts w:ascii="Times New Roman" w:hAnsi="Times New Roman" w:cs="Times New Roman"/>
          <w:bCs/>
          <w:color w:val="000000"/>
          <w:sz w:val="24"/>
          <w:szCs w:val="24"/>
          <w:lang w:val="en-US"/>
        </w:rPr>
        <w:t>, for</w:t>
      </w:r>
      <w:r>
        <w:rPr>
          <w:rFonts w:ascii="Times New Roman" w:hAnsi="Times New Roman" w:cs="Times New Roman"/>
          <w:bCs/>
          <w:color w:val="000000"/>
          <w:sz w:val="24"/>
          <w:szCs w:val="24"/>
          <w:lang w:val="en-US"/>
        </w:rPr>
        <w:t>e</w:t>
      </w:r>
      <w:r w:rsidRPr="00C0167B">
        <w:rPr>
          <w:rFonts w:ascii="Times New Roman" w:hAnsi="Times New Roman" w:cs="Times New Roman"/>
          <w:bCs/>
          <w:color w:val="000000"/>
          <w:sz w:val="24"/>
          <w:szCs w:val="24"/>
          <w:lang w:val="en-US"/>
        </w:rPr>
        <w:t xml:space="preserve">most of course the predicate </w:t>
      </w:r>
      <w:r w:rsidRPr="00113A96">
        <w:rPr>
          <w:rFonts w:ascii="Times New Roman" w:hAnsi="Times New Roman" w:cs="Times New Roman"/>
          <w:bCs/>
          <w:i/>
          <w:iCs/>
          <w:color w:val="000000"/>
          <w:sz w:val="24"/>
          <w:szCs w:val="24"/>
          <w:lang w:val="en-US"/>
        </w:rPr>
        <w:t>exist</w:t>
      </w:r>
      <w:r w:rsidRPr="00C0167B">
        <w:rPr>
          <w:rFonts w:ascii="Times New Roman" w:hAnsi="Times New Roman" w:cs="Times New Roman"/>
          <w:bCs/>
          <w:color w:val="000000"/>
          <w:sz w:val="24"/>
          <w:szCs w:val="24"/>
          <w:lang w:val="en-US"/>
        </w:rPr>
        <w:t xml:space="preserve">. </w:t>
      </w:r>
      <w:r w:rsidR="0053430B">
        <w:rPr>
          <w:rFonts w:ascii="Times New Roman" w:hAnsi="Times New Roman" w:cs="Times New Roman"/>
          <w:bCs/>
          <w:color w:val="000000"/>
          <w:sz w:val="24"/>
          <w:szCs w:val="24"/>
          <w:lang w:val="en-US"/>
        </w:rPr>
        <w:t>The s</w:t>
      </w:r>
      <w:r w:rsidR="00593A11">
        <w:rPr>
          <w:rFonts w:ascii="Times New Roman" w:hAnsi="Times New Roman" w:cs="Times New Roman"/>
          <w:bCs/>
          <w:color w:val="000000"/>
          <w:sz w:val="24"/>
          <w:szCs w:val="24"/>
          <w:lang w:val="en-US"/>
        </w:rPr>
        <w:t xml:space="preserve">tandard view about existence in philosophy has been that existence is a univocal notion applying just to anything there is. </w:t>
      </w:r>
      <w:r w:rsidR="0053430B">
        <w:rPr>
          <w:rFonts w:ascii="Times New Roman" w:hAnsi="Times New Roman" w:cs="Times New Roman"/>
          <w:bCs/>
          <w:color w:val="000000"/>
          <w:sz w:val="24"/>
          <w:szCs w:val="24"/>
          <w:lang w:val="en-US"/>
        </w:rPr>
        <w:t xml:space="preserve">Thus, </w:t>
      </w:r>
      <w:proofErr w:type="spellStart"/>
      <w:r w:rsidR="0053430B">
        <w:rPr>
          <w:rFonts w:ascii="Times New Roman" w:hAnsi="Times New Roman" w:cs="Times New Roman"/>
          <w:bCs/>
          <w:color w:val="000000"/>
          <w:sz w:val="24"/>
          <w:szCs w:val="24"/>
          <w:lang w:val="en-US"/>
        </w:rPr>
        <w:t>M</w:t>
      </w:r>
      <w:r w:rsidR="0053430B" w:rsidRPr="00C0167B">
        <w:rPr>
          <w:rFonts w:ascii="Times New Roman" w:hAnsi="Times New Roman" w:cs="Times New Roman"/>
          <w:bCs/>
          <w:color w:val="000000"/>
          <w:sz w:val="24"/>
          <w:szCs w:val="24"/>
          <w:lang w:val="en-US"/>
        </w:rPr>
        <w:t>ein</w:t>
      </w:r>
      <w:r w:rsidR="0053430B">
        <w:rPr>
          <w:rFonts w:ascii="Times New Roman" w:hAnsi="Times New Roman" w:cs="Times New Roman"/>
          <w:bCs/>
          <w:color w:val="000000"/>
          <w:sz w:val="24"/>
          <w:szCs w:val="24"/>
          <w:lang w:val="en-US"/>
        </w:rPr>
        <w:t>o</w:t>
      </w:r>
      <w:r w:rsidR="0053430B" w:rsidRPr="00C0167B">
        <w:rPr>
          <w:rFonts w:ascii="Times New Roman" w:hAnsi="Times New Roman" w:cs="Times New Roman"/>
          <w:bCs/>
          <w:color w:val="000000"/>
          <w:sz w:val="24"/>
          <w:szCs w:val="24"/>
          <w:lang w:val="en-US"/>
        </w:rPr>
        <w:t>ngians</w:t>
      </w:r>
      <w:proofErr w:type="spellEnd"/>
      <w:r w:rsidR="0053430B" w:rsidRPr="00C0167B">
        <w:rPr>
          <w:rFonts w:ascii="Times New Roman" w:hAnsi="Times New Roman" w:cs="Times New Roman"/>
          <w:bCs/>
          <w:color w:val="000000"/>
          <w:sz w:val="24"/>
          <w:szCs w:val="24"/>
          <w:lang w:val="en-US"/>
        </w:rPr>
        <w:t xml:space="preserve"> take </w:t>
      </w:r>
      <w:r w:rsidR="0053430B" w:rsidRPr="0053430B">
        <w:rPr>
          <w:rFonts w:ascii="Times New Roman" w:hAnsi="Times New Roman" w:cs="Times New Roman"/>
          <w:bCs/>
          <w:i/>
          <w:iCs/>
          <w:color w:val="000000"/>
          <w:sz w:val="24"/>
          <w:szCs w:val="24"/>
          <w:lang w:val="en-US"/>
        </w:rPr>
        <w:t xml:space="preserve">exist </w:t>
      </w:r>
      <w:r w:rsidR="0053430B" w:rsidRPr="00C0167B">
        <w:rPr>
          <w:rFonts w:ascii="Times New Roman" w:hAnsi="Times New Roman" w:cs="Times New Roman"/>
          <w:bCs/>
          <w:color w:val="000000"/>
          <w:sz w:val="24"/>
          <w:szCs w:val="24"/>
          <w:lang w:val="en-US"/>
        </w:rPr>
        <w:t xml:space="preserve">to be a predicate that </w:t>
      </w:r>
      <w:r w:rsidR="0053430B">
        <w:rPr>
          <w:rFonts w:ascii="Times New Roman" w:hAnsi="Times New Roman" w:cs="Times New Roman"/>
          <w:bCs/>
          <w:color w:val="000000"/>
          <w:sz w:val="24"/>
          <w:szCs w:val="24"/>
          <w:lang w:val="en-US"/>
        </w:rPr>
        <w:t xml:space="preserve">is true of existent </w:t>
      </w:r>
      <w:r w:rsidR="0053430B" w:rsidRPr="00C0167B">
        <w:rPr>
          <w:rFonts w:ascii="Times New Roman" w:hAnsi="Times New Roman" w:cs="Times New Roman"/>
          <w:bCs/>
          <w:color w:val="000000"/>
          <w:sz w:val="24"/>
          <w:szCs w:val="24"/>
          <w:lang w:val="en-US"/>
        </w:rPr>
        <w:t xml:space="preserve">objects and false of </w:t>
      </w:r>
      <w:proofErr w:type="spellStart"/>
      <w:r w:rsidR="0053430B" w:rsidRPr="00C0167B">
        <w:rPr>
          <w:rFonts w:ascii="Times New Roman" w:hAnsi="Times New Roman" w:cs="Times New Roman"/>
          <w:bCs/>
          <w:color w:val="000000"/>
          <w:sz w:val="24"/>
          <w:szCs w:val="24"/>
          <w:lang w:val="en-US"/>
        </w:rPr>
        <w:t>nonexistents</w:t>
      </w:r>
      <w:proofErr w:type="spellEnd"/>
      <w:r w:rsidR="0053430B">
        <w:rPr>
          <w:rFonts w:ascii="Times New Roman" w:hAnsi="Times New Roman" w:cs="Times New Roman"/>
          <w:bCs/>
          <w:color w:val="000000"/>
          <w:sz w:val="24"/>
          <w:szCs w:val="24"/>
          <w:lang w:val="en-US"/>
        </w:rPr>
        <w:t xml:space="preserve">; other philosophers try to avoid a commitment to </w:t>
      </w:r>
      <w:proofErr w:type="spellStart"/>
      <w:r w:rsidR="0053430B">
        <w:rPr>
          <w:rFonts w:ascii="Times New Roman" w:hAnsi="Times New Roman" w:cs="Times New Roman"/>
          <w:bCs/>
          <w:color w:val="000000"/>
          <w:sz w:val="24"/>
          <w:szCs w:val="24"/>
          <w:lang w:val="en-US"/>
        </w:rPr>
        <w:t>nonexistents</w:t>
      </w:r>
      <w:proofErr w:type="spellEnd"/>
      <w:r w:rsidR="0053430B">
        <w:rPr>
          <w:rFonts w:ascii="Times New Roman" w:hAnsi="Times New Roman" w:cs="Times New Roman"/>
          <w:bCs/>
          <w:color w:val="000000"/>
          <w:sz w:val="24"/>
          <w:szCs w:val="24"/>
          <w:lang w:val="en-US"/>
        </w:rPr>
        <w:t xml:space="preserve"> and take </w:t>
      </w:r>
      <w:r w:rsidR="0053430B" w:rsidRPr="0053430B">
        <w:rPr>
          <w:rFonts w:ascii="Times New Roman" w:hAnsi="Times New Roman" w:cs="Times New Roman"/>
          <w:bCs/>
          <w:i/>
          <w:iCs/>
          <w:color w:val="000000"/>
          <w:sz w:val="24"/>
          <w:szCs w:val="24"/>
          <w:lang w:val="en-US"/>
        </w:rPr>
        <w:t>exist</w:t>
      </w:r>
      <w:r w:rsidR="0053430B">
        <w:rPr>
          <w:rFonts w:ascii="Times New Roman" w:hAnsi="Times New Roman" w:cs="Times New Roman"/>
          <w:bCs/>
          <w:color w:val="000000"/>
          <w:sz w:val="24"/>
          <w:szCs w:val="24"/>
          <w:lang w:val="en-US"/>
        </w:rPr>
        <w:t xml:space="preserve"> to apply to all entities </w:t>
      </w:r>
      <w:proofErr w:type="spellStart"/>
      <w:r w:rsidR="0053430B">
        <w:rPr>
          <w:rFonts w:ascii="Times New Roman" w:hAnsi="Times New Roman" w:cs="Times New Roman"/>
          <w:bCs/>
          <w:color w:val="000000"/>
          <w:sz w:val="24"/>
          <w:szCs w:val="24"/>
          <w:lang w:val="en-US"/>
        </w:rPr>
        <w:t>entities</w:t>
      </w:r>
      <w:proofErr w:type="spellEnd"/>
      <w:r w:rsidR="0053430B">
        <w:rPr>
          <w:rFonts w:ascii="Times New Roman" w:hAnsi="Times New Roman" w:cs="Times New Roman"/>
          <w:bCs/>
          <w:color w:val="000000"/>
          <w:sz w:val="24"/>
          <w:szCs w:val="24"/>
          <w:lang w:val="en-US"/>
        </w:rPr>
        <w:t xml:space="preserve"> and yield false sentences with a non-referring subject (in one way of another).</w:t>
      </w:r>
    </w:p>
    <w:p w:rsidR="004A66B5" w:rsidRDefault="0053430B" w:rsidP="004A66B5">
      <w:pPr>
        <w:spacing w:after="0" w:line="36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      </w:t>
      </w:r>
      <w:r w:rsidR="00D236C7">
        <w:rPr>
          <w:rFonts w:ascii="Times New Roman" w:hAnsi="Times New Roman" w:cs="Times New Roman"/>
          <w:bCs/>
          <w:color w:val="000000"/>
          <w:sz w:val="24"/>
          <w:szCs w:val="24"/>
          <w:lang w:val="en-US"/>
        </w:rPr>
        <w:t>This is not the notion, though, that is reflected in existence</w:t>
      </w:r>
      <w:r>
        <w:rPr>
          <w:rFonts w:ascii="Times New Roman" w:hAnsi="Times New Roman" w:cs="Times New Roman"/>
          <w:bCs/>
          <w:color w:val="000000"/>
          <w:sz w:val="24"/>
          <w:szCs w:val="24"/>
          <w:lang w:val="en-US"/>
        </w:rPr>
        <w:t xml:space="preserve"> predicates in</w:t>
      </w:r>
      <w:r w:rsidR="00D236C7">
        <w:rPr>
          <w:rFonts w:ascii="Times New Roman" w:hAnsi="Times New Roman" w:cs="Times New Roman"/>
          <w:bCs/>
          <w:color w:val="000000"/>
          <w:sz w:val="24"/>
          <w:szCs w:val="24"/>
          <w:lang w:val="en-US"/>
        </w:rPr>
        <w:t xml:space="preserve"> natural language. Natural language rather displays different existence predicates for different types of entities. As has often been observed</w:t>
      </w:r>
      <w:r w:rsidR="00FD12F8">
        <w:rPr>
          <w:rFonts w:ascii="Times New Roman" w:hAnsi="Times New Roman" w:cs="Times New Roman"/>
          <w:bCs/>
          <w:color w:val="000000"/>
          <w:sz w:val="24"/>
          <w:szCs w:val="24"/>
          <w:lang w:val="en-US"/>
        </w:rPr>
        <w:t>,</w:t>
      </w:r>
      <w:r w:rsidR="00D236C7">
        <w:rPr>
          <w:rFonts w:ascii="Times New Roman" w:hAnsi="Times New Roman" w:cs="Times New Roman"/>
          <w:bCs/>
          <w:color w:val="000000"/>
          <w:sz w:val="24"/>
          <w:szCs w:val="24"/>
          <w:lang w:val="en-US"/>
        </w:rPr>
        <w:t xml:space="preserve"> </w:t>
      </w:r>
      <w:r w:rsidR="00D236C7" w:rsidRPr="004A66B5">
        <w:rPr>
          <w:rFonts w:ascii="Times New Roman" w:hAnsi="Times New Roman" w:cs="Times New Roman"/>
          <w:bCs/>
          <w:i/>
          <w:iCs/>
          <w:color w:val="000000"/>
          <w:sz w:val="24"/>
          <w:szCs w:val="24"/>
          <w:lang w:val="en-US"/>
        </w:rPr>
        <w:t xml:space="preserve">exist </w:t>
      </w:r>
      <w:r w:rsidR="00D236C7">
        <w:rPr>
          <w:rFonts w:ascii="Times New Roman" w:hAnsi="Times New Roman" w:cs="Times New Roman"/>
          <w:bCs/>
          <w:color w:val="000000"/>
          <w:sz w:val="24"/>
          <w:szCs w:val="24"/>
          <w:lang w:val="en-US"/>
        </w:rPr>
        <w:t>is in fact reserved to enduring and abstract objects, where</w:t>
      </w:r>
      <w:r w:rsidR="00FD12F8">
        <w:rPr>
          <w:rFonts w:ascii="Times New Roman" w:hAnsi="Times New Roman" w:cs="Times New Roman"/>
          <w:bCs/>
          <w:color w:val="000000"/>
          <w:sz w:val="24"/>
          <w:szCs w:val="24"/>
          <w:lang w:val="en-US"/>
        </w:rPr>
        <w:t>as</w:t>
      </w:r>
      <w:r w:rsidR="00D236C7">
        <w:rPr>
          <w:rFonts w:ascii="Times New Roman" w:hAnsi="Times New Roman" w:cs="Times New Roman"/>
          <w:bCs/>
          <w:color w:val="000000"/>
          <w:sz w:val="24"/>
          <w:szCs w:val="24"/>
          <w:lang w:val="en-US"/>
        </w:rPr>
        <w:t xml:space="preserve"> </w:t>
      </w:r>
      <w:r w:rsidR="00D236C7" w:rsidRPr="00FD12F8">
        <w:rPr>
          <w:rFonts w:ascii="Times New Roman" w:hAnsi="Times New Roman" w:cs="Times New Roman"/>
          <w:bCs/>
          <w:i/>
          <w:iCs/>
          <w:color w:val="000000"/>
          <w:sz w:val="24"/>
          <w:szCs w:val="24"/>
          <w:lang w:val="en-US"/>
        </w:rPr>
        <w:t xml:space="preserve">occur </w:t>
      </w:r>
      <w:r w:rsidR="004A66B5">
        <w:rPr>
          <w:rFonts w:ascii="Times New Roman" w:hAnsi="Times New Roman" w:cs="Times New Roman"/>
          <w:bCs/>
          <w:color w:val="000000"/>
          <w:sz w:val="24"/>
          <w:szCs w:val="24"/>
          <w:lang w:val="en-US"/>
        </w:rPr>
        <w:t>and</w:t>
      </w:r>
      <w:r w:rsidR="004A66B5" w:rsidRPr="00FD12F8">
        <w:rPr>
          <w:rFonts w:ascii="Times New Roman" w:hAnsi="Times New Roman" w:cs="Times New Roman"/>
          <w:bCs/>
          <w:i/>
          <w:iCs/>
          <w:color w:val="000000"/>
          <w:sz w:val="24"/>
          <w:szCs w:val="24"/>
          <w:lang w:val="en-US"/>
        </w:rPr>
        <w:t xml:space="preserve"> happen</w:t>
      </w:r>
      <w:r w:rsidR="004A66B5">
        <w:rPr>
          <w:rFonts w:ascii="Times New Roman" w:hAnsi="Times New Roman" w:cs="Times New Roman"/>
          <w:bCs/>
          <w:color w:val="000000"/>
          <w:sz w:val="24"/>
          <w:szCs w:val="24"/>
          <w:lang w:val="en-US"/>
        </w:rPr>
        <w:t xml:space="preserve"> </w:t>
      </w:r>
      <w:r w:rsidR="00D236C7">
        <w:rPr>
          <w:rFonts w:ascii="Times New Roman" w:hAnsi="Times New Roman" w:cs="Times New Roman"/>
          <w:bCs/>
          <w:color w:val="000000"/>
          <w:sz w:val="24"/>
          <w:szCs w:val="24"/>
          <w:lang w:val="en-US"/>
        </w:rPr>
        <w:t>appl</w:t>
      </w:r>
      <w:r w:rsidR="004A66B5">
        <w:rPr>
          <w:rFonts w:ascii="Times New Roman" w:hAnsi="Times New Roman" w:cs="Times New Roman"/>
          <w:bCs/>
          <w:color w:val="000000"/>
          <w:sz w:val="24"/>
          <w:szCs w:val="24"/>
          <w:lang w:val="en-US"/>
        </w:rPr>
        <w:t>y</w:t>
      </w:r>
      <w:r w:rsidR="00D236C7">
        <w:rPr>
          <w:rFonts w:ascii="Times New Roman" w:hAnsi="Times New Roman" w:cs="Times New Roman"/>
          <w:bCs/>
          <w:color w:val="000000"/>
          <w:sz w:val="24"/>
          <w:szCs w:val="24"/>
          <w:lang w:val="en-US"/>
        </w:rPr>
        <w:t xml:space="preserve"> to events and only events.</w:t>
      </w:r>
      <w:r w:rsidR="004A66B5">
        <w:rPr>
          <w:rFonts w:ascii="Times New Roman" w:hAnsi="Times New Roman" w:cs="Times New Roman"/>
          <w:bCs/>
          <w:color w:val="000000"/>
          <w:sz w:val="24"/>
          <w:szCs w:val="24"/>
          <w:lang w:val="en-US"/>
        </w:rPr>
        <w:t xml:space="preserve"> In addition, there is </w:t>
      </w:r>
      <w:r w:rsidR="008F7FAA">
        <w:rPr>
          <w:rFonts w:ascii="Times New Roman" w:hAnsi="Times New Roman" w:cs="Times New Roman"/>
          <w:bCs/>
          <w:color w:val="000000"/>
          <w:sz w:val="24"/>
          <w:szCs w:val="24"/>
          <w:lang w:val="en-US"/>
        </w:rPr>
        <w:t xml:space="preserve">the existence predicate </w:t>
      </w:r>
      <w:r w:rsidR="008F7FAA" w:rsidRPr="00FD12F8">
        <w:rPr>
          <w:rFonts w:ascii="Times New Roman" w:hAnsi="Times New Roman" w:cs="Times New Roman"/>
          <w:bCs/>
          <w:i/>
          <w:iCs/>
          <w:color w:val="000000"/>
          <w:sz w:val="24"/>
          <w:szCs w:val="24"/>
          <w:lang w:val="en-US"/>
        </w:rPr>
        <w:t>obtain,</w:t>
      </w:r>
      <w:r w:rsidR="008F7FAA">
        <w:rPr>
          <w:rFonts w:ascii="Times New Roman" w:hAnsi="Times New Roman" w:cs="Times New Roman"/>
          <w:bCs/>
          <w:color w:val="000000"/>
          <w:sz w:val="24"/>
          <w:szCs w:val="24"/>
          <w:lang w:val="en-US"/>
        </w:rPr>
        <w:t xml:space="preserve"> which is specific to facts. </w:t>
      </w:r>
      <w:r w:rsidR="00E125C7">
        <w:rPr>
          <w:rFonts w:ascii="Times New Roman" w:hAnsi="Times New Roman" w:cs="Times New Roman"/>
          <w:bCs/>
          <w:color w:val="000000"/>
          <w:sz w:val="24"/>
          <w:szCs w:val="24"/>
          <w:lang w:val="en-US"/>
        </w:rPr>
        <w:t xml:space="preserve">The metaphysics reflected in natural language thus displays a notion of existence that divides into </w:t>
      </w:r>
      <w:r w:rsidR="004A66B5">
        <w:rPr>
          <w:rFonts w:ascii="Times New Roman" w:hAnsi="Times New Roman" w:cs="Times New Roman"/>
          <w:bCs/>
          <w:color w:val="000000"/>
          <w:sz w:val="24"/>
          <w:szCs w:val="24"/>
          <w:lang w:val="en-US"/>
        </w:rPr>
        <w:t xml:space="preserve">different </w:t>
      </w:r>
      <w:r w:rsidR="00E125C7">
        <w:rPr>
          <w:rFonts w:ascii="Times New Roman" w:hAnsi="Times New Roman" w:cs="Times New Roman"/>
          <w:bCs/>
          <w:color w:val="000000"/>
          <w:sz w:val="24"/>
          <w:szCs w:val="24"/>
          <w:lang w:val="en-US"/>
        </w:rPr>
        <w:t>modes of being</w:t>
      </w:r>
      <w:r w:rsidR="00FD12F8">
        <w:rPr>
          <w:rFonts w:ascii="Times New Roman" w:hAnsi="Times New Roman" w:cs="Times New Roman"/>
          <w:bCs/>
          <w:color w:val="000000"/>
          <w:sz w:val="24"/>
          <w:szCs w:val="24"/>
          <w:lang w:val="en-US"/>
        </w:rPr>
        <w:t xml:space="preserve"> for different types of entities</w:t>
      </w:r>
      <w:r w:rsidR="00E125C7">
        <w:rPr>
          <w:rFonts w:ascii="Times New Roman" w:hAnsi="Times New Roman" w:cs="Times New Roman"/>
          <w:bCs/>
          <w:color w:val="000000"/>
          <w:sz w:val="24"/>
          <w:szCs w:val="24"/>
          <w:lang w:val="en-US"/>
        </w:rPr>
        <w:t>, rather than constitu</w:t>
      </w:r>
      <w:r w:rsidR="004A66B5">
        <w:rPr>
          <w:rFonts w:ascii="Times New Roman" w:hAnsi="Times New Roman" w:cs="Times New Roman"/>
          <w:bCs/>
          <w:color w:val="000000"/>
          <w:sz w:val="24"/>
          <w:szCs w:val="24"/>
          <w:lang w:val="en-US"/>
        </w:rPr>
        <w:t>t</w:t>
      </w:r>
      <w:r w:rsidR="00D43EC6">
        <w:rPr>
          <w:rFonts w:ascii="Times New Roman" w:hAnsi="Times New Roman" w:cs="Times New Roman"/>
          <w:bCs/>
          <w:color w:val="000000"/>
          <w:sz w:val="24"/>
          <w:szCs w:val="24"/>
          <w:lang w:val="en-US"/>
        </w:rPr>
        <w:t>ing a</w:t>
      </w:r>
      <w:r w:rsidR="00E125C7">
        <w:rPr>
          <w:rFonts w:ascii="Times New Roman" w:hAnsi="Times New Roman" w:cs="Times New Roman"/>
          <w:bCs/>
          <w:color w:val="000000"/>
          <w:sz w:val="24"/>
          <w:szCs w:val="24"/>
          <w:lang w:val="en-US"/>
        </w:rPr>
        <w:t xml:space="preserve"> univocal notion. </w:t>
      </w:r>
    </w:p>
    <w:p w:rsidR="004A66B5" w:rsidRDefault="004A66B5" w:rsidP="004A66B5">
      <w:pPr>
        <w:spacing w:after="0" w:line="36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     This paper has two aims. The first is to review our linguistically reflected Mein</w:t>
      </w:r>
      <w:r w:rsidR="00D57073">
        <w:rPr>
          <w:rFonts w:ascii="Times New Roman" w:hAnsi="Times New Roman" w:cs="Times New Roman"/>
          <w:bCs/>
          <w:color w:val="000000"/>
          <w:sz w:val="24"/>
          <w:szCs w:val="24"/>
          <w:lang w:val="en-US"/>
        </w:rPr>
        <w:t>o</w:t>
      </w:r>
      <w:r>
        <w:rPr>
          <w:rFonts w:ascii="Times New Roman" w:hAnsi="Times New Roman" w:cs="Times New Roman"/>
          <w:bCs/>
          <w:color w:val="000000"/>
          <w:sz w:val="24"/>
          <w:szCs w:val="24"/>
          <w:lang w:val="en-US"/>
        </w:rPr>
        <w:t>ngian intuitions</w:t>
      </w:r>
      <w:r w:rsidR="00D57073">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 xml:space="preserve"> I will argue for a sharp distinction between </w:t>
      </w:r>
      <w:r w:rsidR="00D57073">
        <w:rPr>
          <w:rFonts w:ascii="Times New Roman" w:hAnsi="Times New Roman" w:cs="Times New Roman"/>
          <w:bCs/>
          <w:color w:val="000000"/>
          <w:sz w:val="24"/>
          <w:szCs w:val="24"/>
          <w:lang w:val="en-US"/>
        </w:rPr>
        <w:t>abstract artifacts which as existents come with the mode of being of existence and nonexistent, intentional objects which are generated by pretend or unsuccessful referential acts. Abstract artifacts include stories and their parts</w:t>
      </w:r>
      <w:r w:rsidR="00FD12F8">
        <w:rPr>
          <w:rFonts w:ascii="Times New Roman" w:hAnsi="Times New Roman" w:cs="Times New Roman"/>
          <w:bCs/>
          <w:color w:val="000000"/>
          <w:sz w:val="24"/>
          <w:szCs w:val="24"/>
          <w:lang w:val="en-US"/>
        </w:rPr>
        <w:t xml:space="preserve"> (</w:t>
      </w:r>
      <w:r w:rsidR="00D57073">
        <w:rPr>
          <w:rFonts w:ascii="Times New Roman" w:hAnsi="Times New Roman" w:cs="Times New Roman"/>
          <w:bCs/>
          <w:color w:val="000000"/>
          <w:sz w:val="24"/>
          <w:szCs w:val="24"/>
          <w:lang w:val="en-US"/>
        </w:rPr>
        <w:t>e.g., fictional characters</w:t>
      </w:r>
      <w:r w:rsidR="00FD12F8">
        <w:rPr>
          <w:rFonts w:ascii="Times New Roman" w:hAnsi="Times New Roman" w:cs="Times New Roman"/>
          <w:bCs/>
          <w:color w:val="000000"/>
          <w:sz w:val="24"/>
          <w:szCs w:val="24"/>
          <w:lang w:val="en-US"/>
        </w:rPr>
        <w:t>)</w:t>
      </w:r>
      <w:r w:rsidR="00D57073">
        <w:rPr>
          <w:rFonts w:ascii="Times New Roman" w:hAnsi="Times New Roman" w:cs="Times New Roman"/>
          <w:bCs/>
          <w:color w:val="000000"/>
          <w:sz w:val="24"/>
          <w:szCs w:val="24"/>
          <w:lang w:val="en-US"/>
        </w:rPr>
        <w:t xml:space="preserve"> as well as plans and projects (realizable by acts or events).</w:t>
      </w:r>
    </w:p>
    <w:p w:rsidR="00166DD1" w:rsidRDefault="004A66B5" w:rsidP="004A66B5">
      <w:pPr>
        <w:spacing w:after="0" w:line="36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        </w:t>
      </w:r>
      <w:r w:rsidR="00FD12F8">
        <w:rPr>
          <w:rFonts w:ascii="Times New Roman" w:hAnsi="Times New Roman" w:cs="Times New Roman"/>
          <w:bCs/>
          <w:color w:val="000000"/>
          <w:sz w:val="24"/>
          <w:szCs w:val="24"/>
          <w:lang w:val="en-US"/>
        </w:rPr>
        <w:t xml:space="preserve">The second ai is to argue for </w:t>
      </w:r>
      <w:r w:rsidR="00043079">
        <w:rPr>
          <w:rFonts w:ascii="Times New Roman" w:hAnsi="Times New Roman" w:cs="Times New Roman"/>
          <w:bCs/>
          <w:color w:val="000000"/>
          <w:sz w:val="24"/>
          <w:szCs w:val="24"/>
          <w:lang w:val="en-US"/>
        </w:rPr>
        <w:t xml:space="preserve">another mode of existence, validity. Validity (as conveyed by </w:t>
      </w:r>
      <w:r w:rsidR="00043079" w:rsidRPr="00043079">
        <w:rPr>
          <w:rFonts w:ascii="Times New Roman" w:hAnsi="Times New Roman" w:cs="Times New Roman"/>
          <w:bCs/>
          <w:i/>
          <w:iCs/>
          <w:color w:val="000000"/>
          <w:sz w:val="24"/>
          <w:szCs w:val="24"/>
          <w:lang w:val="en-US"/>
        </w:rPr>
        <w:t>is valid</w:t>
      </w:r>
      <w:r w:rsidR="00043079">
        <w:rPr>
          <w:rFonts w:ascii="Times New Roman" w:hAnsi="Times New Roman" w:cs="Times New Roman"/>
          <w:bCs/>
          <w:color w:val="000000"/>
          <w:sz w:val="24"/>
          <w:szCs w:val="24"/>
          <w:lang w:val="en-US"/>
        </w:rPr>
        <w:t xml:space="preserve"> and similar predicates in other languages) is the mode of existence of certain sorts </w:t>
      </w:r>
      <w:r w:rsidR="00043079">
        <w:rPr>
          <w:rFonts w:ascii="Times New Roman" w:hAnsi="Times New Roman" w:cs="Times New Roman"/>
          <w:bCs/>
          <w:color w:val="000000"/>
          <w:sz w:val="24"/>
          <w:szCs w:val="24"/>
          <w:lang w:val="en-US"/>
        </w:rPr>
        <w:lastRenderedPageBreak/>
        <w:t xml:space="preserve">of social objects, for example laws. With laws, </w:t>
      </w:r>
      <w:r w:rsidR="00E125C7">
        <w:rPr>
          <w:rFonts w:ascii="Times New Roman" w:hAnsi="Times New Roman" w:cs="Times New Roman"/>
          <w:bCs/>
          <w:color w:val="000000"/>
          <w:sz w:val="24"/>
          <w:szCs w:val="24"/>
          <w:lang w:val="en-US"/>
        </w:rPr>
        <w:t xml:space="preserve">the predicate </w:t>
      </w:r>
      <w:r w:rsidR="00166DD1" w:rsidRPr="00FD12F8">
        <w:rPr>
          <w:rFonts w:ascii="Times New Roman" w:hAnsi="Times New Roman" w:cs="Times New Roman"/>
          <w:bCs/>
          <w:i/>
          <w:iCs/>
          <w:color w:val="000000"/>
          <w:sz w:val="24"/>
          <w:szCs w:val="24"/>
          <w:lang w:val="en-US"/>
        </w:rPr>
        <w:t>be valid</w:t>
      </w:r>
      <w:r w:rsidR="00166DD1">
        <w:rPr>
          <w:rFonts w:ascii="Times New Roman" w:hAnsi="Times New Roman" w:cs="Times New Roman"/>
          <w:bCs/>
          <w:color w:val="000000"/>
          <w:sz w:val="24"/>
          <w:szCs w:val="24"/>
          <w:lang w:val="en-US"/>
        </w:rPr>
        <w:t xml:space="preserve"> seems to have the very same application conditions as </w:t>
      </w:r>
      <w:r w:rsidR="00166DD1" w:rsidRPr="00FD12F8">
        <w:rPr>
          <w:rFonts w:ascii="Times New Roman" w:hAnsi="Times New Roman" w:cs="Times New Roman"/>
          <w:bCs/>
          <w:i/>
          <w:iCs/>
          <w:color w:val="000000"/>
          <w:sz w:val="24"/>
          <w:szCs w:val="24"/>
          <w:lang w:val="en-US"/>
        </w:rPr>
        <w:t>exist</w:t>
      </w:r>
      <w:r w:rsidR="00166DD1">
        <w:rPr>
          <w:rFonts w:ascii="Times New Roman" w:hAnsi="Times New Roman" w:cs="Times New Roman"/>
          <w:bCs/>
          <w:color w:val="000000"/>
          <w:sz w:val="24"/>
          <w:szCs w:val="24"/>
          <w:lang w:val="en-US"/>
        </w:rPr>
        <w:t>:</w:t>
      </w:r>
    </w:p>
    <w:p w:rsidR="00166DD1" w:rsidRDefault="00166DD1" w:rsidP="0089105E">
      <w:pPr>
        <w:spacing w:after="0" w:line="360" w:lineRule="auto"/>
        <w:rPr>
          <w:rFonts w:ascii="Times New Roman" w:hAnsi="Times New Roman" w:cs="Times New Roman"/>
          <w:bCs/>
          <w:color w:val="000000"/>
          <w:sz w:val="24"/>
          <w:szCs w:val="24"/>
          <w:lang w:val="en-US"/>
        </w:rPr>
      </w:pPr>
    </w:p>
    <w:p w:rsidR="00166DD1" w:rsidRDefault="00166DD1" w:rsidP="0089105E">
      <w:pPr>
        <w:spacing w:after="0" w:line="36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w:t>
      </w:r>
      <w:r w:rsidR="007600E7">
        <w:rPr>
          <w:rFonts w:ascii="Times New Roman" w:hAnsi="Times New Roman" w:cs="Times New Roman"/>
          <w:bCs/>
          <w:color w:val="000000"/>
          <w:sz w:val="24"/>
          <w:szCs w:val="24"/>
          <w:lang w:val="en-US"/>
        </w:rPr>
        <w:t>1</w:t>
      </w:r>
      <w:r>
        <w:rPr>
          <w:rFonts w:ascii="Times New Roman" w:hAnsi="Times New Roman" w:cs="Times New Roman"/>
          <w:bCs/>
          <w:color w:val="000000"/>
          <w:sz w:val="24"/>
          <w:szCs w:val="24"/>
          <w:lang w:val="en-US"/>
        </w:rPr>
        <w:t>) a. The law still exists.</w:t>
      </w:r>
    </w:p>
    <w:p w:rsidR="00166DD1" w:rsidRDefault="00166DD1" w:rsidP="0089105E">
      <w:pPr>
        <w:spacing w:after="0" w:line="36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  </w:t>
      </w:r>
      <w:r w:rsidR="007600E7">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en-US"/>
        </w:rPr>
        <w:t xml:space="preserve">  b. The law is still valid.</w:t>
      </w:r>
    </w:p>
    <w:p w:rsidR="00166DD1" w:rsidRDefault="00166DD1" w:rsidP="0089105E">
      <w:pPr>
        <w:spacing w:after="0" w:line="360" w:lineRule="auto"/>
        <w:rPr>
          <w:rFonts w:ascii="Times New Roman" w:hAnsi="Times New Roman" w:cs="Times New Roman"/>
          <w:bCs/>
          <w:color w:val="000000"/>
          <w:sz w:val="24"/>
          <w:szCs w:val="24"/>
          <w:lang w:val="en-US"/>
        </w:rPr>
      </w:pPr>
    </w:p>
    <w:p w:rsidR="00101962" w:rsidRDefault="00043079" w:rsidP="0089105E">
      <w:pPr>
        <w:spacing w:after="0" w:line="36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However,</w:t>
      </w:r>
      <w:r w:rsidR="00166DD1">
        <w:rPr>
          <w:rFonts w:ascii="Times New Roman" w:hAnsi="Times New Roman" w:cs="Times New Roman"/>
          <w:bCs/>
          <w:color w:val="000000"/>
          <w:sz w:val="24"/>
          <w:szCs w:val="24"/>
          <w:lang w:val="en-US"/>
        </w:rPr>
        <w:t xml:space="preserve"> validity </w:t>
      </w:r>
      <w:r w:rsidR="00F361E6">
        <w:rPr>
          <w:rFonts w:ascii="Times New Roman" w:hAnsi="Times New Roman" w:cs="Times New Roman"/>
          <w:bCs/>
          <w:color w:val="000000"/>
          <w:sz w:val="24"/>
          <w:szCs w:val="24"/>
          <w:lang w:val="en-US"/>
        </w:rPr>
        <w:t>constitutes</w:t>
      </w:r>
      <w:r w:rsidR="00166DD1">
        <w:rPr>
          <w:rFonts w:ascii="Times New Roman" w:hAnsi="Times New Roman" w:cs="Times New Roman"/>
          <w:bCs/>
          <w:color w:val="000000"/>
          <w:sz w:val="24"/>
          <w:szCs w:val="24"/>
          <w:lang w:val="en-US"/>
        </w:rPr>
        <w:t xml:space="preserve"> a mode of</w:t>
      </w:r>
      <w:r w:rsidR="00E125C7">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en-US"/>
        </w:rPr>
        <w:t xml:space="preserve">being </w:t>
      </w:r>
      <w:r w:rsidR="00F361E6">
        <w:rPr>
          <w:rFonts w:ascii="Times New Roman" w:hAnsi="Times New Roman" w:cs="Times New Roman"/>
          <w:bCs/>
          <w:color w:val="000000"/>
          <w:sz w:val="24"/>
          <w:szCs w:val="24"/>
          <w:lang w:val="en-US"/>
        </w:rPr>
        <w:t xml:space="preserve">distinct from the mode of </w:t>
      </w:r>
      <w:r>
        <w:rPr>
          <w:rFonts w:ascii="Times New Roman" w:hAnsi="Times New Roman" w:cs="Times New Roman"/>
          <w:bCs/>
          <w:color w:val="000000"/>
          <w:sz w:val="24"/>
          <w:szCs w:val="24"/>
          <w:lang w:val="en-US"/>
        </w:rPr>
        <w:t>being</w:t>
      </w:r>
      <w:r w:rsidR="00F361E6">
        <w:rPr>
          <w:rFonts w:ascii="Times New Roman" w:hAnsi="Times New Roman" w:cs="Times New Roman"/>
          <w:bCs/>
          <w:color w:val="000000"/>
          <w:sz w:val="24"/>
          <w:szCs w:val="24"/>
          <w:lang w:val="en-US"/>
        </w:rPr>
        <w:t xml:space="preserve"> conveyed by exist</w:t>
      </w:r>
      <w:r>
        <w:rPr>
          <w:rFonts w:ascii="Times New Roman" w:hAnsi="Times New Roman" w:cs="Times New Roman"/>
          <w:bCs/>
          <w:color w:val="000000"/>
          <w:sz w:val="24"/>
          <w:szCs w:val="24"/>
          <w:lang w:val="en-US"/>
        </w:rPr>
        <w:t xml:space="preserve">, and there are cases where </w:t>
      </w:r>
      <w:r w:rsidRPr="00941870">
        <w:rPr>
          <w:rFonts w:ascii="Times New Roman" w:hAnsi="Times New Roman" w:cs="Times New Roman"/>
          <w:bCs/>
          <w:i/>
          <w:iCs/>
          <w:color w:val="000000"/>
          <w:sz w:val="24"/>
          <w:szCs w:val="24"/>
          <w:lang w:val="en-US"/>
        </w:rPr>
        <w:t xml:space="preserve">exist </w:t>
      </w:r>
      <w:r>
        <w:rPr>
          <w:rFonts w:ascii="Times New Roman" w:hAnsi="Times New Roman" w:cs="Times New Roman"/>
          <w:bCs/>
          <w:color w:val="000000"/>
          <w:sz w:val="24"/>
          <w:szCs w:val="24"/>
          <w:lang w:val="en-US"/>
        </w:rPr>
        <w:t>and</w:t>
      </w:r>
      <w:r w:rsidR="00BE32F7">
        <w:rPr>
          <w:rFonts w:ascii="Times New Roman" w:hAnsi="Times New Roman" w:cs="Times New Roman"/>
          <w:bCs/>
          <w:color w:val="000000"/>
          <w:sz w:val="24"/>
          <w:szCs w:val="24"/>
          <w:lang w:val="en-US"/>
        </w:rPr>
        <w:t xml:space="preserve"> </w:t>
      </w:r>
      <w:r w:rsidR="00BE32F7" w:rsidRPr="00941870">
        <w:rPr>
          <w:rFonts w:ascii="Times New Roman" w:hAnsi="Times New Roman" w:cs="Times New Roman"/>
          <w:bCs/>
          <w:i/>
          <w:iCs/>
          <w:color w:val="000000"/>
          <w:sz w:val="24"/>
          <w:szCs w:val="24"/>
          <w:lang w:val="en-US"/>
        </w:rPr>
        <w:t>be valid</w:t>
      </w:r>
      <w:r w:rsidR="00BE32F7">
        <w:rPr>
          <w:rFonts w:ascii="Times New Roman" w:hAnsi="Times New Roman" w:cs="Times New Roman"/>
          <w:bCs/>
          <w:color w:val="000000"/>
          <w:sz w:val="24"/>
          <w:szCs w:val="24"/>
          <w:lang w:val="en-US"/>
        </w:rPr>
        <w:t xml:space="preserve"> apply to the same things, but conveying different things.</w:t>
      </w:r>
    </w:p>
    <w:p w:rsidR="009E2BCA" w:rsidRPr="00C0167B" w:rsidRDefault="009E2BCA" w:rsidP="0089105E">
      <w:pPr>
        <w:spacing w:after="0" w:line="36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    </w:t>
      </w:r>
    </w:p>
    <w:p w:rsidR="0089105E" w:rsidRDefault="00BA490C" w:rsidP="0089105E">
      <w:pPr>
        <w:spacing w:after="0" w:line="360" w:lineRule="auto"/>
        <w:rPr>
          <w:rFonts w:ascii="Times New Roman" w:hAnsi="Times New Roman" w:cs="Times New Roman"/>
          <w:b/>
          <w:bCs/>
          <w:color w:val="000000"/>
          <w:sz w:val="24"/>
          <w:szCs w:val="24"/>
          <w:lang w:val="en-US"/>
        </w:rPr>
      </w:pPr>
      <w:r w:rsidRPr="00E8127E">
        <w:rPr>
          <w:rFonts w:ascii="Times New Roman" w:hAnsi="Times New Roman" w:cs="Times New Roman"/>
          <w:b/>
          <w:bCs/>
          <w:color w:val="000000"/>
          <w:sz w:val="24"/>
          <w:szCs w:val="24"/>
          <w:lang w:val="en-US"/>
        </w:rPr>
        <w:t xml:space="preserve">1. </w:t>
      </w:r>
      <w:r w:rsidR="005E3C7C" w:rsidRPr="00E8127E">
        <w:rPr>
          <w:rFonts w:ascii="Times New Roman" w:hAnsi="Times New Roman" w:cs="Times New Roman"/>
          <w:b/>
          <w:bCs/>
          <w:color w:val="000000"/>
          <w:sz w:val="24"/>
          <w:szCs w:val="24"/>
          <w:lang w:val="en-US"/>
        </w:rPr>
        <w:t>The approach</w:t>
      </w:r>
    </w:p>
    <w:p w:rsidR="00EB7DBC" w:rsidRPr="00E8127E" w:rsidRDefault="00EB7DBC" w:rsidP="0089105E">
      <w:pPr>
        <w:spacing w:after="0" w:line="360" w:lineRule="auto"/>
        <w:rPr>
          <w:rFonts w:ascii="Times New Roman" w:hAnsi="Times New Roman" w:cs="Times New Roman"/>
          <w:b/>
          <w:bCs/>
          <w:color w:val="000000"/>
          <w:sz w:val="24"/>
          <w:szCs w:val="24"/>
          <w:lang w:val="en-US"/>
        </w:rPr>
      </w:pPr>
    </w:p>
    <w:p w:rsidR="00C217D9" w:rsidRDefault="00C217D9" w:rsidP="009E3E12">
      <w:pPr>
        <w:spacing w:after="0" w:line="360" w:lineRule="auto"/>
        <w:rPr>
          <w:rFonts w:ascii="Times New Roman" w:hAnsi="Times New Roman" w:cs="Times New Roman"/>
          <w:color w:val="000000"/>
          <w:sz w:val="24"/>
          <w:szCs w:val="24"/>
          <w:lang w:val="en-US"/>
        </w:rPr>
      </w:pPr>
      <w:r>
        <w:rPr>
          <w:rFonts w:ascii="Times New Roman" w:hAnsi="Times New Roman" w:cs="Times New Roman"/>
          <w:bCs/>
          <w:color w:val="000000"/>
          <w:sz w:val="24"/>
          <w:szCs w:val="24"/>
          <w:lang w:val="en-US"/>
        </w:rPr>
        <w:t>Let me first clarify</w:t>
      </w:r>
      <w:r w:rsidR="00BE32F7">
        <w:rPr>
          <w:rFonts w:ascii="Times New Roman" w:hAnsi="Times New Roman" w:cs="Times New Roman"/>
          <w:bCs/>
          <w:color w:val="000000"/>
          <w:sz w:val="24"/>
          <w:szCs w:val="24"/>
          <w:lang w:val="en-US"/>
        </w:rPr>
        <w:t xml:space="preserve"> the </w:t>
      </w:r>
      <w:r>
        <w:rPr>
          <w:rFonts w:ascii="Times New Roman" w:hAnsi="Times New Roman" w:cs="Times New Roman"/>
          <w:bCs/>
          <w:color w:val="000000"/>
          <w:sz w:val="24"/>
          <w:szCs w:val="24"/>
          <w:lang w:val="en-US"/>
        </w:rPr>
        <w:t xml:space="preserve">methodological </w:t>
      </w:r>
      <w:r w:rsidR="00BE32F7">
        <w:rPr>
          <w:rFonts w:ascii="Times New Roman" w:hAnsi="Times New Roman" w:cs="Times New Roman"/>
          <w:bCs/>
          <w:color w:val="000000"/>
          <w:sz w:val="24"/>
          <w:szCs w:val="24"/>
          <w:lang w:val="en-US"/>
        </w:rPr>
        <w:t>background</w:t>
      </w:r>
      <w:r>
        <w:rPr>
          <w:rFonts w:ascii="Times New Roman" w:hAnsi="Times New Roman" w:cs="Times New Roman"/>
          <w:bCs/>
          <w:color w:val="000000"/>
          <w:sz w:val="24"/>
          <w:szCs w:val="24"/>
          <w:lang w:val="en-US"/>
        </w:rPr>
        <w:t xml:space="preserve">. </w:t>
      </w:r>
      <w:r w:rsidR="00BA490C">
        <w:rPr>
          <w:rFonts w:ascii="Times New Roman" w:hAnsi="Times New Roman" w:cs="Times New Roman"/>
          <w:color w:val="000000"/>
          <w:sz w:val="24"/>
          <w:szCs w:val="24"/>
          <w:lang w:val="en-US"/>
        </w:rPr>
        <w:t>The approach that I will take is that of</w:t>
      </w:r>
      <w:r w:rsidR="0089105E">
        <w:rPr>
          <w:rFonts w:ascii="Times New Roman" w:hAnsi="Times New Roman" w:cs="Times New Roman"/>
          <w:color w:val="000000"/>
          <w:sz w:val="24"/>
          <w:szCs w:val="24"/>
          <w:lang w:val="en-US"/>
        </w:rPr>
        <w:t xml:space="preserve"> descriptive metaphysics</w:t>
      </w:r>
      <w:r>
        <w:rPr>
          <w:rFonts w:ascii="Times New Roman" w:hAnsi="Times New Roman" w:cs="Times New Roman"/>
          <w:color w:val="000000"/>
          <w:sz w:val="24"/>
          <w:szCs w:val="24"/>
          <w:lang w:val="en-US"/>
        </w:rPr>
        <w:t xml:space="preserve"> that pays particular attention to intuitions reflected in linguistic data</w:t>
      </w:r>
      <w:r w:rsidR="00D34B70">
        <w:rPr>
          <w:rFonts w:ascii="Times New Roman" w:hAnsi="Times New Roman" w:cs="Times New Roman"/>
          <w:color w:val="000000"/>
          <w:sz w:val="24"/>
          <w:szCs w:val="24"/>
          <w:lang w:val="en-US"/>
        </w:rPr>
        <w:t xml:space="preserve"> (or natural language ontology)</w:t>
      </w:r>
      <w:r w:rsidR="00E8127E">
        <w:rPr>
          <w:rFonts w:ascii="Times New Roman" w:hAnsi="Times New Roman" w:cs="Times New Roman"/>
          <w:color w:val="000000"/>
          <w:sz w:val="24"/>
          <w:szCs w:val="24"/>
          <w:lang w:val="en-US"/>
        </w:rPr>
        <w:t xml:space="preserve">. </w:t>
      </w:r>
      <w:r w:rsidR="0089105E">
        <w:rPr>
          <w:rFonts w:ascii="Times New Roman" w:hAnsi="Times New Roman" w:cs="Times New Roman"/>
          <w:color w:val="000000"/>
          <w:sz w:val="24"/>
          <w:szCs w:val="24"/>
          <w:lang w:val="en-US"/>
        </w:rPr>
        <w:t>Desc</w:t>
      </w:r>
      <w:r w:rsidR="001E786A">
        <w:rPr>
          <w:rFonts w:ascii="Times New Roman" w:hAnsi="Times New Roman" w:cs="Times New Roman"/>
          <w:color w:val="000000"/>
          <w:sz w:val="24"/>
          <w:szCs w:val="24"/>
          <w:lang w:val="en-US"/>
        </w:rPr>
        <w:t xml:space="preserve">riptive metaphysics </w:t>
      </w:r>
      <w:r w:rsidR="00D34B70">
        <w:rPr>
          <w:rFonts w:ascii="Times New Roman" w:hAnsi="Times New Roman" w:cs="Times New Roman"/>
          <w:color w:val="000000"/>
          <w:sz w:val="24"/>
          <w:szCs w:val="24"/>
          <w:lang w:val="en-US"/>
        </w:rPr>
        <w:t xml:space="preserve">in that sense </w:t>
      </w:r>
      <w:r w:rsidR="0089105E">
        <w:rPr>
          <w:rFonts w:ascii="Times New Roman" w:hAnsi="Times New Roman" w:cs="Times New Roman"/>
          <w:color w:val="000000"/>
          <w:sz w:val="24"/>
          <w:szCs w:val="24"/>
          <w:lang w:val="en-US"/>
        </w:rPr>
        <w:t xml:space="preserve">has as its subject matter the ontology </w:t>
      </w:r>
      <w:r w:rsidR="00D34B70">
        <w:rPr>
          <w:rFonts w:ascii="Times New Roman" w:hAnsi="Times New Roman" w:cs="Times New Roman"/>
          <w:color w:val="000000"/>
          <w:sz w:val="24"/>
          <w:szCs w:val="24"/>
          <w:lang w:val="en-US"/>
        </w:rPr>
        <w:t>that underlies such linguistically reflected</w:t>
      </w:r>
      <w:r>
        <w:rPr>
          <w:rFonts w:ascii="Times New Roman" w:hAnsi="Times New Roman" w:cs="Times New Roman"/>
          <w:color w:val="000000"/>
          <w:sz w:val="24"/>
          <w:szCs w:val="24"/>
          <w:lang w:val="en-US"/>
        </w:rPr>
        <w:t xml:space="preserve"> </w:t>
      </w:r>
      <w:r w:rsidR="0089105E">
        <w:rPr>
          <w:rFonts w:ascii="Times New Roman" w:hAnsi="Times New Roman" w:cs="Times New Roman"/>
          <w:color w:val="000000"/>
          <w:sz w:val="24"/>
          <w:szCs w:val="24"/>
          <w:lang w:val="en-US"/>
        </w:rPr>
        <w:t>intu</w:t>
      </w:r>
      <w:r w:rsidR="00C65C9E">
        <w:rPr>
          <w:rFonts w:ascii="Times New Roman" w:hAnsi="Times New Roman" w:cs="Times New Roman"/>
          <w:color w:val="000000"/>
          <w:sz w:val="24"/>
          <w:szCs w:val="24"/>
          <w:lang w:val="en-US"/>
        </w:rPr>
        <w:t>i</w:t>
      </w:r>
      <w:r w:rsidR="0089105E">
        <w:rPr>
          <w:rFonts w:ascii="Times New Roman" w:hAnsi="Times New Roman" w:cs="Times New Roman"/>
          <w:color w:val="000000"/>
          <w:sz w:val="24"/>
          <w:szCs w:val="24"/>
          <w:lang w:val="en-US"/>
        </w:rPr>
        <w:t>tions</w:t>
      </w:r>
      <w:r w:rsidR="00D34B70">
        <w:rPr>
          <w:rFonts w:ascii="Times New Roman" w:hAnsi="Times New Roman" w:cs="Times New Roman"/>
          <w:color w:val="000000"/>
          <w:sz w:val="24"/>
          <w:szCs w:val="24"/>
          <w:lang w:val="en-US"/>
        </w:rPr>
        <w:t xml:space="preserve">, </w:t>
      </w:r>
      <w:r w:rsidR="0089105E">
        <w:rPr>
          <w:rFonts w:ascii="Times New Roman" w:hAnsi="Times New Roman" w:cs="Times New Roman"/>
          <w:color w:val="000000"/>
          <w:sz w:val="24"/>
          <w:szCs w:val="24"/>
          <w:lang w:val="en-US"/>
        </w:rPr>
        <w:t>rather than the ontology of what there ultimately is.</w:t>
      </w:r>
      <w:r w:rsidR="00EB7DBC">
        <w:rPr>
          <w:rFonts w:ascii="Times New Roman" w:hAnsi="Times New Roman" w:cs="Times New Roman"/>
          <w:color w:val="000000"/>
          <w:sz w:val="24"/>
          <w:szCs w:val="24"/>
          <w:lang w:val="en-US"/>
        </w:rPr>
        <w:t xml:space="preserve"> </w:t>
      </w:r>
    </w:p>
    <w:p w:rsidR="00AB3009" w:rsidRPr="00BE32F7" w:rsidRDefault="00C217D9" w:rsidP="009E3E12">
      <w:pPr>
        <w:spacing w:after="0" w:line="360" w:lineRule="auto"/>
        <w:rPr>
          <w:rFonts w:ascii="Times New Roman" w:hAnsi="Times New Roman" w:cs="Times New Roman"/>
          <w:bCs/>
          <w:color w:val="000000"/>
          <w:sz w:val="24"/>
          <w:szCs w:val="24"/>
          <w:lang w:val="en-US"/>
        </w:rPr>
      </w:pPr>
      <w:r>
        <w:rPr>
          <w:rFonts w:ascii="Times New Roman" w:hAnsi="Times New Roman" w:cs="Times New Roman"/>
          <w:color w:val="000000"/>
          <w:sz w:val="24"/>
          <w:szCs w:val="24"/>
          <w:lang w:val="en-US"/>
        </w:rPr>
        <w:t xml:space="preserve">     </w:t>
      </w:r>
      <w:r w:rsidR="007209FE">
        <w:rPr>
          <w:rFonts w:ascii="Times New Roman" w:hAnsi="Times New Roman" w:cs="Times New Roman"/>
          <w:color w:val="000000"/>
          <w:sz w:val="24"/>
          <w:szCs w:val="24"/>
          <w:lang w:val="en-US"/>
        </w:rPr>
        <w:t xml:space="preserve">Taking that approach, it is </w:t>
      </w:r>
      <w:r w:rsidR="00E919E1">
        <w:rPr>
          <w:rFonts w:ascii="Times New Roman" w:hAnsi="Times New Roman" w:cs="Times New Roman"/>
          <w:color w:val="000000"/>
          <w:sz w:val="24"/>
          <w:szCs w:val="24"/>
          <w:lang w:val="en-US"/>
        </w:rPr>
        <w:t>quite apparent</w:t>
      </w:r>
      <w:r w:rsidR="007209FE">
        <w:rPr>
          <w:rFonts w:ascii="Times New Roman" w:hAnsi="Times New Roman" w:cs="Times New Roman"/>
          <w:color w:val="000000"/>
          <w:sz w:val="24"/>
          <w:szCs w:val="24"/>
          <w:lang w:val="en-US"/>
        </w:rPr>
        <w:t xml:space="preserve"> that natural language displays a Meinongian </w:t>
      </w:r>
      <w:r w:rsidR="00D34B70">
        <w:rPr>
          <w:rFonts w:ascii="Times New Roman" w:hAnsi="Times New Roman" w:cs="Times New Roman"/>
          <w:color w:val="000000"/>
          <w:sz w:val="24"/>
          <w:szCs w:val="24"/>
          <w:lang w:val="en-US"/>
        </w:rPr>
        <w:t>view</w:t>
      </w:r>
      <w:r w:rsidR="007209FE">
        <w:rPr>
          <w:rFonts w:ascii="Times New Roman" w:hAnsi="Times New Roman" w:cs="Times New Roman"/>
          <w:color w:val="000000"/>
          <w:sz w:val="24"/>
          <w:szCs w:val="24"/>
          <w:lang w:val="en-US"/>
        </w:rPr>
        <w:t>.</w:t>
      </w:r>
      <w:r w:rsidR="00F27340">
        <w:rPr>
          <w:rStyle w:val="FootnoteReference"/>
          <w:rFonts w:ascii="Times New Roman" w:hAnsi="Times New Roman" w:cs="Times New Roman"/>
          <w:color w:val="000000"/>
          <w:sz w:val="24"/>
          <w:szCs w:val="24"/>
          <w:lang w:val="en-US"/>
        </w:rPr>
        <w:footnoteReference w:id="1"/>
      </w:r>
      <w:r w:rsidR="007209FE">
        <w:rPr>
          <w:rFonts w:ascii="Times New Roman" w:hAnsi="Times New Roman" w:cs="Times New Roman"/>
          <w:color w:val="000000"/>
          <w:sz w:val="24"/>
          <w:szCs w:val="24"/>
          <w:lang w:val="en-US"/>
        </w:rPr>
        <w:t xml:space="preserve"> </w:t>
      </w:r>
      <w:r w:rsidR="00522F0E">
        <w:rPr>
          <w:rFonts w:ascii="Times New Roman" w:hAnsi="Times New Roman" w:cs="Times New Roman"/>
          <w:color w:val="000000"/>
          <w:sz w:val="24"/>
          <w:szCs w:val="24"/>
          <w:lang w:val="en-US"/>
        </w:rPr>
        <w:t>First,</w:t>
      </w:r>
      <w:r w:rsidR="007209FE">
        <w:rPr>
          <w:rFonts w:ascii="Times New Roman" w:hAnsi="Times New Roman" w:cs="Times New Roman"/>
          <w:color w:val="000000"/>
          <w:sz w:val="24"/>
          <w:szCs w:val="24"/>
          <w:lang w:val="en-US"/>
        </w:rPr>
        <w:t xml:space="preserve"> r</w:t>
      </w:r>
      <w:r w:rsidR="00180036">
        <w:rPr>
          <w:rFonts w:ascii="Times New Roman" w:hAnsi="Times New Roman" w:cs="Times New Roman"/>
          <w:sz w:val="24"/>
          <w:szCs w:val="24"/>
          <w:lang w:val="en-US"/>
        </w:rPr>
        <w:t xml:space="preserve">eference </w:t>
      </w:r>
      <w:r w:rsidR="00AB3009" w:rsidRPr="00AB3009">
        <w:rPr>
          <w:rFonts w:ascii="Times New Roman" w:hAnsi="Times New Roman" w:cs="Times New Roman"/>
          <w:sz w:val="24"/>
          <w:szCs w:val="24"/>
          <w:lang w:val="en-US"/>
        </w:rPr>
        <w:t>and quantification in natural language</w:t>
      </w:r>
      <w:r w:rsidR="005C4C02">
        <w:rPr>
          <w:rFonts w:ascii="Times New Roman" w:hAnsi="Times New Roman" w:cs="Times New Roman"/>
          <w:sz w:val="24"/>
          <w:szCs w:val="24"/>
          <w:lang w:val="en-US"/>
        </w:rPr>
        <w:t xml:space="preserve"> as such</w:t>
      </w:r>
      <w:r w:rsidR="00AB3009" w:rsidRPr="00AB3009">
        <w:rPr>
          <w:rFonts w:ascii="Times New Roman" w:hAnsi="Times New Roman" w:cs="Times New Roman"/>
          <w:sz w:val="24"/>
          <w:szCs w:val="24"/>
          <w:lang w:val="en-US"/>
        </w:rPr>
        <w:t xml:space="preserve"> is neutral as regards existence / non-existence (unless particular restriction</w:t>
      </w:r>
      <w:r w:rsidR="005C4C02">
        <w:rPr>
          <w:rFonts w:ascii="Times New Roman" w:hAnsi="Times New Roman" w:cs="Times New Roman"/>
          <w:sz w:val="24"/>
          <w:szCs w:val="24"/>
          <w:lang w:val="en-US"/>
        </w:rPr>
        <w:t xml:space="preserve"> of the quantifier domain</w:t>
      </w:r>
      <w:r w:rsidR="00AB3009" w:rsidRPr="00AB3009">
        <w:rPr>
          <w:rFonts w:ascii="Times New Roman" w:hAnsi="Times New Roman" w:cs="Times New Roman"/>
          <w:sz w:val="24"/>
          <w:szCs w:val="24"/>
          <w:lang w:val="en-US"/>
        </w:rPr>
        <w:t xml:space="preserve"> is intended).</w:t>
      </w:r>
      <w:r w:rsidR="0099723C">
        <w:rPr>
          <w:rFonts w:ascii="Times New Roman" w:hAnsi="Times New Roman" w:cs="Times New Roman"/>
          <w:sz w:val="24"/>
          <w:szCs w:val="24"/>
          <w:lang w:val="en-US"/>
        </w:rPr>
        <w:t xml:space="preserve"> </w:t>
      </w:r>
      <w:r w:rsidR="00522F0E">
        <w:rPr>
          <w:rFonts w:ascii="Times New Roman" w:hAnsi="Times New Roman" w:cs="Times New Roman"/>
          <w:sz w:val="24"/>
          <w:szCs w:val="24"/>
          <w:lang w:val="en-US"/>
        </w:rPr>
        <w:t>Second, subjects of true negative existential stand for nonexistent objects. The latter</w:t>
      </w:r>
      <w:r w:rsidR="0099723C">
        <w:rPr>
          <w:rFonts w:ascii="Times New Roman" w:hAnsi="Times New Roman" w:cs="Times New Roman"/>
          <w:sz w:val="24"/>
          <w:szCs w:val="24"/>
          <w:lang w:val="en-US"/>
        </w:rPr>
        <w:t xml:space="preserve"> may not be so obvious from standard examples discussed in the philosophical literature as in (</w:t>
      </w:r>
      <w:r w:rsidR="00522F0E">
        <w:rPr>
          <w:rFonts w:ascii="Times New Roman" w:hAnsi="Times New Roman" w:cs="Times New Roman"/>
          <w:sz w:val="24"/>
          <w:szCs w:val="24"/>
          <w:lang w:val="en-US"/>
        </w:rPr>
        <w:t>2</w:t>
      </w:r>
      <w:r w:rsidR="0099723C">
        <w:rPr>
          <w:rFonts w:ascii="Times New Roman" w:hAnsi="Times New Roman" w:cs="Times New Roman"/>
          <w:sz w:val="24"/>
          <w:szCs w:val="24"/>
          <w:lang w:val="en-US"/>
        </w:rPr>
        <w:t>)</w:t>
      </w:r>
      <w:r w:rsidR="005C4C02">
        <w:rPr>
          <w:rFonts w:ascii="Times New Roman" w:hAnsi="Times New Roman" w:cs="Times New Roman"/>
          <w:sz w:val="24"/>
          <w:szCs w:val="24"/>
          <w:lang w:val="en-US"/>
        </w:rPr>
        <w:t xml:space="preserve">; </w:t>
      </w:r>
      <w:r w:rsidR="0099723C">
        <w:rPr>
          <w:rFonts w:ascii="Times New Roman" w:hAnsi="Times New Roman" w:cs="Times New Roman"/>
          <w:sz w:val="24"/>
          <w:szCs w:val="24"/>
          <w:lang w:val="en-US"/>
        </w:rPr>
        <w:t>but the examples in (</w:t>
      </w:r>
      <w:r w:rsidR="00522F0E">
        <w:rPr>
          <w:rFonts w:ascii="Times New Roman" w:hAnsi="Times New Roman" w:cs="Times New Roman"/>
          <w:sz w:val="24"/>
          <w:szCs w:val="24"/>
          <w:lang w:val="en-US"/>
        </w:rPr>
        <w:t>3</w:t>
      </w:r>
      <w:r w:rsidR="00E733DF">
        <w:rPr>
          <w:rFonts w:ascii="Times New Roman" w:hAnsi="Times New Roman" w:cs="Times New Roman"/>
          <w:sz w:val="24"/>
          <w:szCs w:val="24"/>
          <w:lang w:val="en-US"/>
        </w:rPr>
        <w:t>-4</w:t>
      </w:r>
      <w:r w:rsidR="0099723C">
        <w:rPr>
          <w:rFonts w:ascii="Times New Roman" w:hAnsi="Times New Roman" w:cs="Times New Roman"/>
          <w:sz w:val="24"/>
          <w:szCs w:val="24"/>
          <w:lang w:val="en-US"/>
        </w:rPr>
        <w:t>) require ‘nonexistent objects’ for the compositional</w:t>
      </w:r>
      <w:r w:rsidR="007600E7">
        <w:rPr>
          <w:rFonts w:ascii="Times New Roman" w:hAnsi="Times New Roman" w:cs="Times New Roman"/>
          <w:sz w:val="24"/>
          <w:szCs w:val="24"/>
          <w:lang w:val="en-US"/>
        </w:rPr>
        <w:t xml:space="preserve"> </w:t>
      </w:r>
      <w:r w:rsidR="0099723C">
        <w:rPr>
          <w:rFonts w:ascii="Times New Roman" w:hAnsi="Times New Roman" w:cs="Times New Roman"/>
          <w:sz w:val="24"/>
          <w:szCs w:val="24"/>
          <w:lang w:val="en-US"/>
        </w:rPr>
        <w:t xml:space="preserve">semantics of the subject term, along the lines </w:t>
      </w:r>
      <w:r w:rsidR="00522F0E">
        <w:rPr>
          <w:rFonts w:ascii="Times New Roman" w:hAnsi="Times New Roman" w:cs="Times New Roman"/>
          <w:sz w:val="24"/>
          <w:szCs w:val="24"/>
          <w:lang w:val="en-US"/>
        </w:rPr>
        <w:t xml:space="preserve">indicated in </w:t>
      </w:r>
      <w:r w:rsidR="0099723C">
        <w:rPr>
          <w:rFonts w:ascii="Times New Roman" w:hAnsi="Times New Roman" w:cs="Times New Roman"/>
          <w:sz w:val="24"/>
          <w:szCs w:val="24"/>
          <w:lang w:val="en-US"/>
        </w:rPr>
        <w:t>(</w:t>
      </w:r>
      <w:r w:rsidR="00E733DF">
        <w:rPr>
          <w:rFonts w:ascii="Times New Roman" w:hAnsi="Times New Roman" w:cs="Times New Roman"/>
          <w:sz w:val="24"/>
          <w:szCs w:val="24"/>
          <w:lang w:val="en-US"/>
        </w:rPr>
        <w:t>5</w:t>
      </w:r>
      <w:r w:rsidR="0099723C">
        <w:rPr>
          <w:rFonts w:ascii="Times New Roman" w:hAnsi="Times New Roman" w:cs="Times New Roman"/>
          <w:sz w:val="24"/>
          <w:szCs w:val="24"/>
          <w:lang w:val="en-US"/>
        </w:rPr>
        <w:t>)</w:t>
      </w:r>
      <w:r w:rsidR="00E733DF">
        <w:rPr>
          <w:rFonts w:ascii="Times New Roman" w:hAnsi="Times New Roman" w:cs="Times New Roman"/>
          <w:sz w:val="24"/>
          <w:szCs w:val="24"/>
          <w:lang w:val="en-US"/>
        </w:rPr>
        <w:t xml:space="preserve">, where </w:t>
      </w:r>
      <w:r w:rsidR="00E733DF" w:rsidRPr="005C4C02">
        <w:rPr>
          <w:rFonts w:ascii="Times New Roman" w:hAnsi="Times New Roman" w:cs="Times New Roman"/>
          <w:i/>
          <w:iCs/>
          <w:sz w:val="24"/>
          <w:szCs w:val="24"/>
          <w:lang w:val="en-US"/>
        </w:rPr>
        <w:t>building</w:t>
      </w:r>
      <w:r w:rsidR="00E733DF">
        <w:rPr>
          <w:rFonts w:ascii="Times New Roman" w:hAnsi="Times New Roman" w:cs="Times New Roman"/>
          <w:sz w:val="24"/>
          <w:szCs w:val="24"/>
          <w:lang w:val="en-US"/>
        </w:rPr>
        <w:t xml:space="preserve"> is taken to originate from inside the relative clause </w:t>
      </w:r>
      <w:r w:rsidR="005C4C02">
        <w:rPr>
          <w:rFonts w:ascii="Times New Roman" w:hAnsi="Times New Roman" w:cs="Times New Roman"/>
          <w:sz w:val="24"/>
          <w:szCs w:val="24"/>
          <w:lang w:val="en-US"/>
        </w:rPr>
        <w:t>as a complement</w:t>
      </w:r>
      <w:r w:rsidR="00E733DF">
        <w:rPr>
          <w:rFonts w:ascii="Times New Roman" w:hAnsi="Times New Roman" w:cs="Times New Roman"/>
          <w:sz w:val="24"/>
          <w:szCs w:val="24"/>
          <w:lang w:val="en-US"/>
        </w:rPr>
        <w:t xml:space="preserve"> of the intentional, non-existence-entailing verb </w:t>
      </w:r>
      <w:r w:rsidR="00E733DF" w:rsidRPr="00E733DF">
        <w:rPr>
          <w:rFonts w:ascii="Times New Roman" w:hAnsi="Times New Roman" w:cs="Times New Roman"/>
          <w:i/>
          <w:iCs/>
          <w:sz w:val="24"/>
          <w:szCs w:val="24"/>
          <w:lang w:val="en-US"/>
        </w:rPr>
        <w:t>describe</w:t>
      </w:r>
      <w:r w:rsidR="00E733DF">
        <w:rPr>
          <w:rFonts w:ascii="Times New Roman" w:hAnsi="Times New Roman" w:cs="Times New Roman"/>
          <w:sz w:val="24"/>
          <w:szCs w:val="24"/>
          <w:lang w:val="en-US"/>
        </w:rPr>
        <w:t xml:space="preserve"> (</w:t>
      </w:r>
      <w:proofErr w:type="spellStart"/>
      <w:r w:rsidR="00E733DF">
        <w:rPr>
          <w:rFonts w:ascii="Times New Roman" w:hAnsi="Times New Roman" w:cs="Times New Roman"/>
          <w:sz w:val="24"/>
          <w:szCs w:val="24"/>
          <w:lang w:val="en-US"/>
        </w:rPr>
        <w:t>Moltmann</w:t>
      </w:r>
      <w:proofErr w:type="spellEnd"/>
      <w:r w:rsidR="00E733DF">
        <w:rPr>
          <w:rFonts w:ascii="Times New Roman" w:hAnsi="Times New Roman" w:cs="Times New Roman"/>
          <w:sz w:val="24"/>
          <w:szCs w:val="24"/>
          <w:lang w:val="en-US"/>
        </w:rPr>
        <w:t xml:space="preserve"> 201</w:t>
      </w:r>
      <w:r w:rsidR="005C4C02">
        <w:rPr>
          <w:rFonts w:ascii="Times New Roman" w:hAnsi="Times New Roman" w:cs="Times New Roman"/>
          <w:sz w:val="24"/>
          <w:szCs w:val="24"/>
          <w:lang w:val="en-US"/>
        </w:rPr>
        <w:t>5</w:t>
      </w:r>
      <w:r w:rsidR="00E733DF">
        <w:rPr>
          <w:rFonts w:ascii="Times New Roman" w:hAnsi="Times New Roman" w:cs="Times New Roman"/>
          <w:sz w:val="24"/>
          <w:szCs w:val="24"/>
          <w:lang w:val="en-US"/>
        </w:rPr>
        <w:t>):</w:t>
      </w:r>
    </w:p>
    <w:p w:rsidR="00AB3009" w:rsidRPr="00AB3009" w:rsidRDefault="00AB3009" w:rsidP="009E3E12">
      <w:pPr>
        <w:spacing w:after="0" w:line="360" w:lineRule="auto"/>
        <w:rPr>
          <w:rFonts w:ascii="Times New Roman" w:hAnsi="Times New Roman" w:cs="Times New Roman"/>
          <w:sz w:val="24"/>
          <w:szCs w:val="24"/>
          <w:lang w:val="en-US"/>
        </w:rPr>
      </w:pPr>
    </w:p>
    <w:p w:rsidR="00780630" w:rsidRPr="00780630" w:rsidRDefault="00780630" w:rsidP="009E3E12">
      <w:pPr>
        <w:spacing w:after="0" w:line="360" w:lineRule="auto"/>
        <w:rPr>
          <w:rFonts w:ascii="Times New Roman" w:hAnsi="Times New Roman" w:cs="Times New Roman"/>
          <w:sz w:val="24"/>
          <w:szCs w:val="24"/>
          <w:lang w:val="en-US"/>
        </w:rPr>
      </w:pPr>
      <w:r w:rsidRPr="00780630">
        <w:rPr>
          <w:rFonts w:ascii="Times New Roman" w:hAnsi="Times New Roman" w:cs="Times New Roman"/>
          <w:sz w:val="24"/>
          <w:szCs w:val="24"/>
          <w:lang w:val="en-US"/>
        </w:rPr>
        <w:t>(</w:t>
      </w:r>
      <w:r w:rsidR="007600E7">
        <w:rPr>
          <w:rFonts w:ascii="Times New Roman" w:hAnsi="Times New Roman" w:cs="Times New Roman"/>
          <w:sz w:val="24"/>
          <w:szCs w:val="24"/>
          <w:lang w:val="en-US"/>
        </w:rPr>
        <w:t>2</w:t>
      </w:r>
      <w:r w:rsidRPr="00780630">
        <w:rPr>
          <w:rFonts w:ascii="Times New Roman" w:hAnsi="Times New Roman" w:cs="Times New Roman"/>
          <w:sz w:val="24"/>
          <w:szCs w:val="24"/>
          <w:lang w:val="en-US"/>
        </w:rPr>
        <w:t>) T</w:t>
      </w:r>
      <w:r>
        <w:rPr>
          <w:rFonts w:ascii="Times New Roman" w:hAnsi="Times New Roman" w:cs="Times New Roman"/>
          <w:sz w:val="24"/>
          <w:szCs w:val="24"/>
          <w:lang w:val="en-US"/>
        </w:rPr>
        <w:t>he golden mountain /</w:t>
      </w:r>
      <w:r w:rsidRPr="00780630">
        <w:rPr>
          <w:rFonts w:ascii="Times New Roman" w:hAnsi="Times New Roman" w:cs="Times New Roman"/>
          <w:sz w:val="24"/>
          <w:szCs w:val="24"/>
          <w:lang w:val="en-US"/>
        </w:rPr>
        <w:t xml:space="preserve"> Pegasus</w:t>
      </w:r>
      <w:r>
        <w:rPr>
          <w:rFonts w:ascii="Times New Roman" w:hAnsi="Times New Roman" w:cs="Times New Roman"/>
          <w:sz w:val="24"/>
          <w:szCs w:val="24"/>
          <w:lang w:val="en-US"/>
        </w:rPr>
        <w:t xml:space="preserve"> does not exist.</w:t>
      </w:r>
    </w:p>
    <w:p w:rsidR="00780630" w:rsidRDefault="00780630" w:rsidP="009E3E12">
      <w:pPr>
        <w:spacing w:after="0" w:line="360" w:lineRule="auto"/>
        <w:rPr>
          <w:rFonts w:ascii="Times New Roman" w:hAnsi="Times New Roman" w:cs="Times New Roman"/>
          <w:sz w:val="24"/>
          <w:szCs w:val="24"/>
          <w:lang w:val="en-US"/>
        </w:rPr>
      </w:pPr>
      <w:r w:rsidRPr="00780630">
        <w:rPr>
          <w:rFonts w:ascii="Times New Roman" w:hAnsi="Times New Roman" w:cs="Times New Roman"/>
          <w:sz w:val="24"/>
          <w:szCs w:val="24"/>
          <w:lang w:val="en-US"/>
        </w:rPr>
        <w:t>(</w:t>
      </w:r>
      <w:r w:rsidR="007600E7">
        <w:rPr>
          <w:rFonts w:ascii="Times New Roman" w:hAnsi="Times New Roman" w:cs="Times New Roman"/>
          <w:sz w:val="24"/>
          <w:szCs w:val="24"/>
          <w:lang w:val="en-US"/>
        </w:rPr>
        <w:t>3</w:t>
      </w:r>
      <w:r w:rsidRPr="00780630">
        <w:rPr>
          <w:rFonts w:ascii="Times New Roman" w:hAnsi="Times New Roman" w:cs="Times New Roman"/>
          <w:sz w:val="24"/>
          <w:szCs w:val="24"/>
          <w:lang w:val="en-US"/>
        </w:rPr>
        <w:t>)</w:t>
      </w:r>
      <w:r>
        <w:rPr>
          <w:rFonts w:ascii="Times New Roman" w:hAnsi="Times New Roman" w:cs="Times New Roman"/>
          <w:sz w:val="24"/>
          <w:szCs w:val="24"/>
          <w:lang w:val="en-US"/>
        </w:rPr>
        <w:t xml:space="preserve"> a. The building </w:t>
      </w:r>
      <w:r w:rsidR="0052170F">
        <w:rPr>
          <w:rFonts w:ascii="Times New Roman" w:hAnsi="Times New Roman" w:cs="Times New Roman"/>
          <w:sz w:val="24"/>
          <w:szCs w:val="24"/>
          <w:lang w:val="en-US"/>
        </w:rPr>
        <w:t xml:space="preserve">that is </w:t>
      </w:r>
      <w:r>
        <w:rPr>
          <w:rFonts w:ascii="Times New Roman" w:hAnsi="Times New Roman" w:cs="Times New Roman"/>
          <w:sz w:val="24"/>
          <w:szCs w:val="24"/>
          <w:lang w:val="en-US"/>
        </w:rPr>
        <w:t>described in the guide does not ex</w:t>
      </w:r>
      <w:r w:rsidR="007209FE">
        <w:rPr>
          <w:rFonts w:ascii="Times New Roman" w:hAnsi="Times New Roman" w:cs="Times New Roman"/>
          <w:sz w:val="24"/>
          <w:szCs w:val="24"/>
          <w:lang w:val="en-US"/>
        </w:rPr>
        <w:t>i</w:t>
      </w:r>
      <w:r>
        <w:rPr>
          <w:rFonts w:ascii="Times New Roman" w:hAnsi="Times New Roman" w:cs="Times New Roman"/>
          <w:sz w:val="24"/>
          <w:szCs w:val="24"/>
          <w:lang w:val="en-US"/>
        </w:rPr>
        <w:t>st.</w:t>
      </w:r>
    </w:p>
    <w:p w:rsidR="00780630" w:rsidRPr="00780630" w:rsidRDefault="0052170F" w:rsidP="009E3E1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80630">
        <w:rPr>
          <w:rFonts w:ascii="Times New Roman" w:hAnsi="Times New Roman" w:cs="Times New Roman"/>
          <w:sz w:val="24"/>
          <w:szCs w:val="24"/>
          <w:lang w:val="en-US"/>
        </w:rPr>
        <w:t xml:space="preserve">    b. </w:t>
      </w:r>
      <w:r w:rsidR="00180036">
        <w:rPr>
          <w:rFonts w:ascii="Times New Roman" w:hAnsi="Times New Roman" w:cs="Times New Roman"/>
          <w:sz w:val="24"/>
          <w:szCs w:val="24"/>
          <w:lang w:val="en-US"/>
        </w:rPr>
        <w:t xml:space="preserve">The women John mentioned does </w:t>
      </w:r>
      <w:r>
        <w:rPr>
          <w:rFonts w:ascii="Times New Roman" w:hAnsi="Times New Roman" w:cs="Times New Roman"/>
          <w:sz w:val="24"/>
          <w:szCs w:val="24"/>
          <w:lang w:val="en-US"/>
        </w:rPr>
        <w:t>not exist.</w:t>
      </w:r>
    </w:p>
    <w:p w:rsidR="0052170F" w:rsidRDefault="00522F0E" w:rsidP="009E3E1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52170F">
        <w:rPr>
          <w:rFonts w:ascii="Times New Roman" w:hAnsi="Times New Roman" w:cs="Times New Roman"/>
          <w:sz w:val="24"/>
          <w:szCs w:val="24"/>
          <w:lang w:val="en-US"/>
        </w:rPr>
        <w:t>The house John is imagining and in which Bill lives exists.</w:t>
      </w:r>
    </w:p>
    <w:p w:rsidR="0052170F" w:rsidRDefault="0052170F" w:rsidP="009E3E1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600E7">
        <w:rPr>
          <w:rFonts w:ascii="Times New Roman" w:hAnsi="Times New Roman" w:cs="Times New Roman"/>
          <w:sz w:val="24"/>
          <w:szCs w:val="24"/>
          <w:lang w:val="en-US"/>
        </w:rPr>
        <w:t>5</w:t>
      </w:r>
      <w:r>
        <w:rPr>
          <w:rFonts w:ascii="Times New Roman" w:hAnsi="Times New Roman" w:cs="Times New Roman"/>
          <w:sz w:val="24"/>
          <w:szCs w:val="24"/>
          <w:lang w:val="en-US"/>
        </w:rPr>
        <w:t>) The e [that building is described in the guide] does not exist.</w:t>
      </w:r>
    </w:p>
    <w:p w:rsidR="00BC018E" w:rsidRDefault="00BC018E" w:rsidP="009E3E12">
      <w:pPr>
        <w:spacing w:after="0" w:line="360" w:lineRule="auto"/>
        <w:rPr>
          <w:rFonts w:ascii="Times New Roman" w:hAnsi="Times New Roman" w:cs="Times New Roman"/>
          <w:sz w:val="24"/>
          <w:szCs w:val="24"/>
          <w:lang w:val="en-US"/>
        </w:rPr>
      </w:pPr>
    </w:p>
    <w:p w:rsidR="00BC018E" w:rsidRDefault="00E733DF" w:rsidP="009E3E1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 the occurrence of intentional verbs in the relative clauses in (3-4) sets up nonexistent, intentional objects which are then what the entire NP will refer to.</w:t>
      </w:r>
      <w:r w:rsidR="00F27340">
        <w:rPr>
          <w:rStyle w:val="FootnoteReference"/>
          <w:rFonts w:ascii="Times New Roman" w:hAnsi="Times New Roman" w:cs="Times New Roman"/>
          <w:sz w:val="24"/>
          <w:szCs w:val="24"/>
          <w:lang w:val="en-US"/>
        </w:rPr>
        <w:footnoteReference w:id="2"/>
      </w:r>
      <w:r w:rsidR="00F27340">
        <w:rPr>
          <w:rFonts w:ascii="Times New Roman" w:hAnsi="Times New Roman" w:cs="Times New Roman"/>
          <w:sz w:val="24"/>
          <w:szCs w:val="24"/>
          <w:lang w:val="en-US"/>
        </w:rPr>
        <w:t xml:space="preserve"> </w:t>
      </w:r>
      <w:r w:rsidR="00A77D80" w:rsidRPr="00A77D80">
        <w:rPr>
          <w:rFonts w:ascii="Times New Roman" w:hAnsi="Times New Roman" w:cs="Times New Roman"/>
          <w:sz w:val="24"/>
          <w:szCs w:val="24"/>
          <w:lang w:val="en-US"/>
        </w:rPr>
        <w:t>Nonexistent objects act as semantic values and are needed for the compositional semantics of sentences with intentional verbs (</w:t>
      </w:r>
      <w:r w:rsidR="00A77D80" w:rsidRPr="00A77D80">
        <w:rPr>
          <w:rFonts w:ascii="Times New Roman" w:hAnsi="Times New Roman" w:cs="Times New Roman"/>
          <w:i/>
          <w:sz w:val="24"/>
          <w:szCs w:val="24"/>
          <w:lang w:val="en-US"/>
        </w:rPr>
        <w:t>imagine, conceive, think about, refer to, mention, intend</w:t>
      </w:r>
      <w:r w:rsidR="00A77D80" w:rsidRPr="00A77D80">
        <w:rPr>
          <w:rFonts w:ascii="Times New Roman" w:hAnsi="Times New Roman" w:cs="Times New Roman"/>
          <w:sz w:val="24"/>
          <w:szCs w:val="24"/>
          <w:lang w:val="en-US"/>
        </w:rPr>
        <w:t>).</w:t>
      </w:r>
      <w:r w:rsidR="00A77D80">
        <w:rPr>
          <w:rFonts w:ascii="Times New Roman" w:hAnsi="Times New Roman" w:cs="Times New Roman"/>
          <w:sz w:val="24"/>
          <w:szCs w:val="24"/>
          <w:lang w:val="en-US"/>
        </w:rPr>
        <w:t xml:space="preserve"> They</w:t>
      </w:r>
      <w:r w:rsidR="0099723C">
        <w:rPr>
          <w:rFonts w:ascii="Times New Roman" w:hAnsi="Times New Roman" w:cs="Times New Roman"/>
          <w:sz w:val="24"/>
          <w:szCs w:val="24"/>
          <w:lang w:val="en-US"/>
        </w:rPr>
        <w:t xml:space="preserve"> </w:t>
      </w:r>
      <w:r>
        <w:rPr>
          <w:rFonts w:ascii="Times New Roman" w:hAnsi="Times New Roman" w:cs="Times New Roman"/>
          <w:sz w:val="24"/>
          <w:szCs w:val="24"/>
          <w:lang w:val="en-US"/>
        </w:rPr>
        <w:t>are</w:t>
      </w:r>
      <w:r w:rsidR="009972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99723C">
        <w:rPr>
          <w:rFonts w:ascii="Times New Roman" w:hAnsi="Times New Roman" w:cs="Times New Roman"/>
          <w:sz w:val="24"/>
          <w:szCs w:val="24"/>
          <w:lang w:val="en-US"/>
        </w:rPr>
        <w:t>ob</w:t>
      </w:r>
      <w:r w:rsidR="009E3E12">
        <w:rPr>
          <w:rFonts w:ascii="Times New Roman" w:hAnsi="Times New Roman" w:cs="Times New Roman"/>
          <w:sz w:val="24"/>
          <w:szCs w:val="24"/>
          <w:lang w:val="en-US"/>
        </w:rPr>
        <w:t xml:space="preserve">jects of </w:t>
      </w:r>
      <w:r w:rsidR="0052170F">
        <w:rPr>
          <w:rFonts w:ascii="Times New Roman" w:hAnsi="Times New Roman" w:cs="Times New Roman"/>
          <w:sz w:val="24"/>
          <w:szCs w:val="24"/>
          <w:lang w:val="en-US"/>
        </w:rPr>
        <w:t>reference</w:t>
      </w:r>
      <w:r w:rsidR="009E3E12">
        <w:rPr>
          <w:rFonts w:ascii="Times New Roman" w:hAnsi="Times New Roman" w:cs="Times New Roman"/>
          <w:sz w:val="24"/>
          <w:szCs w:val="24"/>
          <w:lang w:val="en-US"/>
        </w:rPr>
        <w:t>, descri</w:t>
      </w:r>
      <w:r w:rsidR="0052170F">
        <w:rPr>
          <w:rFonts w:ascii="Times New Roman" w:hAnsi="Times New Roman" w:cs="Times New Roman"/>
          <w:sz w:val="24"/>
          <w:szCs w:val="24"/>
          <w:lang w:val="en-US"/>
        </w:rPr>
        <w:t>ption</w:t>
      </w:r>
      <w:r w:rsidR="009E3E12">
        <w:rPr>
          <w:rFonts w:ascii="Times New Roman" w:hAnsi="Times New Roman" w:cs="Times New Roman"/>
          <w:sz w:val="24"/>
          <w:szCs w:val="24"/>
          <w:lang w:val="en-US"/>
        </w:rPr>
        <w:t>, mentioning</w:t>
      </w:r>
      <w:r w:rsidR="0099723C">
        <w:rPr>
          <w:rFonts w:ascii="Times New Roman" w:hAnsi="Times New Roman" w:cs="Times New Roman"/>
          <w:sz w:val="24"/>
          <w:szCs w:val="24"/>
          <w:lang w:val="en-US"/>
        </w:rPr>
        <w:t xml:space="preserve"> when those acts involve</w:t>
      </w:r>
      <w:r w:rsidR="003E6E03">
        <w:rPr>
          <w:rFonts w:ascii="Times New Roman" w:hAnsi="Times New Roman" w:cs="Times New Roman"/>
          <w:sz w:val="24"/>
          <w:szCs w:val="24"/>
          <w:lang w:val="en-US"/>
        </w:rPr>
        <w:t xml:space="preserve"> </w:t>
      </w:r>
      <w:r w:rsidR="0099723C">
        <w:rPr>
          <w:rFonts w:ascii="Times New Roman" w:hAnsi="Times New Roman" w:cs="Times New Roman"/>
          <w:sz w:val="24"/>
          <w:szCs w:val="24"/>
          <w:lang w:val="en-US"/>
        </w:rPr>
        <w:t xml:space="preserve">unsuccessful acts of reference. Nonexistent objects </w:t>
      </w:r>
      <w:r>
        <w:rPr>
          <w:rFonts w:ascii="Times New Roman" w:hAnsi="Times New Roman" w:cs="Times New Roman"/>
          <w:sz w:val="24"/>
          <w:szCs w:val="24"/>
          <w:lang w:val="en-US"/>
        </w:rPr>
        <w:t>are also the</w:t>
      </w:r>
      <w:r w:rsidR="0099723C">
        <w:rPr>
          <w:rFonts w:ascii="Times New Roman" w:hAnsi="Times New Roman" w:cs="Times New Roman"/>
          <w:sz w:val="24"/>
          <w:szCs w:val="24"/>
          <w:lang w:val="en-US"/>
        </w:rPr>
        <w:t xml:space="preserve"> o</w:t>
      </w:r>
      <w:r w:rsidR="0034421E">
        <w:rPr>
          <w:rFonts w:ascii="Times New Roman" w:hAnsi="Times New Roman" w:cs="Times New Roman"/>
          <w:sz w:val="24"/>
          <w:szCs w:val="24"/>
          <w:lang w:val="en-US"/>
        </w:rPr>
        <w:t>bjects of imagi</w:t>
      </w:r>
      <w:r w:rsidR="0052170F">
        <w:rPr>
          <w:rFonts w:ascii="Times New Roman" w:hAnsi="Times New Roman" w:cs="Times New Roman"/>
          <w:sz w:val="24"/>
          <w:szCs w:val="24"/>
          <w:lang w:val="en-US"/>
        </w:rPr>
        <w:t>n</w:t>
      </w:r>
      <w:r>
        <w:rPr>
          <w:rFonts w:ascii="Times New Roman" w:hAnsi="Times New Roman" w:cs="Times New Roman"/>
          <w:sz w:val="24"/>
          <w:szCs w:val="24"/>
          <w:lang w:val="en-US"/>
        </w:rPr>
        <w:t>ing</w:t>
      </w:r>
      <w:r w:rsidR="0034421E">
        <w:rPr>
          <w:rFonts w:ascii="Times New Roman" w:hAnsi="Times New Roman" w:cs="Times New Roman"/>
          <w:sz w:val="24"/>
          <w:szCs w:val="24"/>
          <w:lang w:val="en-US"/>
        </w:rPr>
        <w:t xml:space="preserve">, conceiving, </w:t>
      </w:r>
      <w:r>
        <w:rPr>
          <w:rFonts w:ascii="Times New Roman" w:hAnsi="Times New Roman" w:cs="Times New Roman"/>
          <w:sz w:val="24"/>
          <w:szCs w:val="24"/>
          <w:lang w:val="en-US"/>
        </w:rPr>
        <w:t xml:space="preserve">and </w:t>
      </w:r>
      <w:r w:rsidR="0034421E">
        <w:rPr>
          <w:rFonts w:ascii="Times New Roman" w:hAnsi="Times New Roman" w:cs="Times New Roman"/>
          <w:sz w:val="24"/>
          <w:szCs w:val="24"/>
          <w:lang w:val="en-US"/>
        </w:rPr>
        <w:t>thinking about</w:t>
      </w:r>
      <w:r w:rsidR="0099723C">
        <w:rPr>
          <w:rFonts w:ascii="Times New Roman" w:hAnsi="Times New Roman" w:cs="Times New Roman"/>
          <w:sz w:val="24"/>
          <w:szCs w:val="24"/>
          <w:lang w:val="en-US"/>
        </w:rPr>
        <w:t xml:space="preserve">, </w:t>
      </w:r>
      <w:r>
        <w:rPr>
          <w:rFonts w:ascii="Times New Roman" w:hAnsi="Times New Roman" w:cs="Times New Roman"/>
          <w:sz w:val="24"/>
          <w:szCs w:val="24"/>
          <w:lang w:val="en-US"/>
        </w:rPr>
        <w:t>when those involve</w:t>
      </w:r>
      <w:r w:rsidR="003E6E03">
        <w:rPr>
          <w:rFonts w:ascii="Times New Roman" w:hAnsi="Times New Roman" w:cs="Times New Roman"/>
          <w:sz w:val="24"/>
          <w:szCs w:val="24"/>
          <w:lang w:val="en-US"/>
        </w:rPr>
        <w:t xml:space="preserve"> acts of pretend reference. </w:t>
      </w:r>
      <w:r>
        <w:rPr>
          <w:rFonts w:ascii="Times New Roman" w:hAnsi="Times New Roman" w:cs="Times New Roman"/>
          <w:sz w:val="24"/>
          <w:szCs w:val="24"/>
          <w:lang w:val="en-US"/>
        </w:rPr>
        <w:t xml:space="preserve">Acts of unsuccessful reference or pretend reference can be called </w:t>
      </w:r>
      <w:r w:rsidR="00093A7D">
        <w:rPr>
          <w:rFonts w:ascii="Times New Roman" w:hAnsi="Times New Roman" w:cs="Times New Roman"/>
          <w:sz w:val="24"/>
          <w:szCs w:val="24"/>
          <w:lang w:val="en-US"/>
        </w:rPr>
        <w:t>‘</w:t>
      </w:r>
      <w:r>
        <w:rPr>
          <w:rFonts w:ascii="Times New Roman" w:hAnsi="Times New Roman" w:cs="Times New Roman"/>
          <w:sz w:val="24"/>
          <w:szCs w:val="24"/>
          <w:lang w:val="en-US"/>
        </w:rPr>
        <w:t>quasi-referential acts</w:t>
      </w:r>
      <w:r w:rsidR="00093A7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E6E03">
        <w:rPr>
          <w:rFonts w:ascii="Times New Roman" w:hAnsi="Times New Roman" w:cs="Times New Roman"/>
          <w:sz w:val="24"/>
          <w:szCs w:val="24"/>
          <w:lang w:val="en-US"/>
        </w:rPr>
        <w:t xml:space="preserve">Nonexistent objects </w:t>
      </w:r>
      <w:r w:rsidR="003E6E03" w:rsidRPr="003E6E03">
        <w:rPr>
          <w:rFonts w:ascii="Times New Roman" w:hAnsi="Times New Roman" w:cs="Times New Roman"/>
          <w:sz w:val="24"/>
          <w:szCs w:val="24"/>
          <w:lang w:val="en-US"/>
        </w:rPr>
        <w:t xml:space="preserve">that </w:t>
      </w:r>
      <w:r w:rsidR="007600E7">
        <w:rPr>
          <w:rFonts w:ascii="Times New Roman" w:hAnsi="Times New Roman" w:cs="Times New Roman"/>
          <w:sz w:val="24"/>
          <w:szCs w:val="24"/>
          <w:lang w:val="en-US"/>
        </w:rPr>
        <w:t>p</w:t>
      </w:r>
      <w:r w:rsidR="003E6E03" w:rsidRPr="003E6E03">
        <w:rPr>
          <w:rFonts w:ascii="Times New Roman" w:hAnsi="Times New Roman" w:cs="Times New Roman"/>
          <w:sz w:val="24"/>
          <w:szCs w:val="24"/>
          <w:lang w:val="en-US"/>
        </w:rPr>
        <w:t>lay a role in sentences as in (</w:t>
      </w:r>
      <w:r w:rsidR="00093A7D">
        <w:rPr>
          <w:rFonts w:ascii="Times New Roman" w:hAnsi="Times New Roman" w:cs="Times New Roman"/>
          <w:sz w:val="24"/>
          <w:szCs w:val="24"/>
          <w:lang w:val="en-US"/>
        </w:rPr>
        <w:t>3-4</w:t>
      </w:r>
      <w:r w:rsidR="003E6E03" w:rsidRPr="003E6E03">
        <w:rPr>
          <w:rFonts w:ascii="Times New Roman" w:hAnsi="Times New Roman" w:cs="Times New Roman"/>
          <w:sz w:val="24"/>
          <w:szCs w:val="24"/>
          <w:lang w:val="en-US"/>
        </w:rPr>
        <w:t>) thus depend on</w:t>
      </w:r>
      <w:r w:rsidR="0052170F" w:rsidRPr="003E6E03">
        <w:rPr>
          <w:rFonts w:ascii="Times New Roman" w:hAnsi="Times New Roman" w:cs="Times New Roman"/>
          <w:sz w:val="24"/>
          <w:szCs w:val="24"/>
          <w:lang w:val="en-US"/>
        </w:rPr>
        <w:t xml:space="preserve"> q</w:t>
      </w:r>
      <w:r w:rsidR="00814FA6" w:rsidRPr="003E6E03">
        <w:rPr>
          <w:rFonts w:ascii="Times New Roman" w:hAnsi="Times New Roman" w:cs="Times New Roman"/>
          <w:sz w:val="24"/>
          <w:szCs w:val="24"/>
          <w:lang w:val="en-US"/>
        </w:rPr>
        <w:t>uasi-referential acts</w:t>
      </w:r>
      <w:r w:rsidR="003E6E03">
        <w:rPr>
          <w:rFonts w:ascii="Times New Roman" w:hAnsi="Times New Roman" w:cs="Times New Roman"/>
          <w:sz w:val="24"/>
          <w:szCs w:val="24"/>
          <w:lang w:val="en-US"/>
        </w:rPr>
        <w:t xml:space="preserve">. </w:t>
      </w:r>
      <w:r w:rsidR="00671F02" w:rsidRPr="00093A7D">
        <w:rPr>
          <w:rFonts w:ascii="Times New Roman" w:hAnsi="Times New Roman" w:cs="Times New Roman"/>
          <w:sz w:val="24"/>
          <w:szCs w:val="24"/>
          <w:lang w:val="en-US"/>
        </w:rPr>
        <w:t>Nonexistent objects a</w:t>
      </w:r>
      <w:r w:rsidR="0052170F" w:rsidRPr="00093A7D">
        <w:rPr>
          <w:rFonts w:ascii="Times New Roman" w:hAnsi="Times New Roman" w:cs="Times New Roman"/>
          <w:sz w:val="24"/>
          <w:szCs w:val="24"/>
          <w:lang w:val="en-US"/>
        </w:rPr>
        <w:t>c</w:t>
      </w:r>
      <w:r w:rsidR="00671F02" w:rsidRPr="00093A7D">
        <w:rPr>
          <w:rFonts w:ascii="Times New Roman" w:hAnsi="Times New Roman" w:cs="Times New Roman"/>
          <w:sz w:val="24"/>
          <w:szCs w:val="24"/>
          <w:lang w:val="en-US"/>
        </w:rPr>
        <w:t>t as semantic values only in virtue of unsuccessful or pretend acts of</w:t>
      </w:r>
      <w:r w:rsidR="00671F02">
        <w:rPr>
          <w:rFonts w:ascii="Times New Roman" w:hAnsi="Times New Roman" w:cs="Times New Roman"/>
          <w:sz w:val="24"/>
          <w:szCs w:val="24"/>
          <w:lang w:val="en-US"/>
        </w:rPr>
        <w:t xml:space="preserve"> referenc</w:t>
      </w:r>
      <w:r w:rsidR="004E0CD3">
        <w:rPr>
          <w:rFonts w:ascii="Times New Roman" w:hAnsi="Times New Roman" w:cs="Times New Roman"/>
          <w:sz w:val="24"/>
          <w:szCs w:val="24"/>
          <w:lang w:val="en-US"/>
        </w:rPr>
        <w:t xml:space="preserve">e, </w:t>
      </w:r>
      <w:r w:rsidR="0052170F">
        <w:rPr>
          <w:rFonts w:ascii="Times New Roman" w:hAnsi="Times New Roman" w:cs="Times New Roman"/>
          <w:sz w:val="24"/>
          <w:szCs w:val="24"/>
          <w:lang w:val="en-US"/>
        </w:rPr>
        <w:t>as semantic values of NPs</w:t>
      </w:r>
      <w:r w:rsidR="004E0CD3">
        <w:rPr>
          <w:rFonts w:ascii="Times New Roman" w:hAnsi="Times New Roman" w:cs="Times New Roman"/>
          <w:sz w:val="24"/>
          <w:szCs w:val="24"/>
          <w:lang w:val="en-US"/>
        </w:rPr>
        <w:t>, they</w:t>
      </w:r>
      <w:r w:rsidR="00671F02">
        <w:rPr>
          <w:rFonts w:ascii="Times New Roman" w:hAnsi="Times New Roman" w:cs="Times New Roman"/>
          <w:sz w:val="24"/>
          <w:szCs w:val="24"/>
          <w:lang w:val="en-US"/>
        </w:rPr>
        <w:t xml:space="preserve"> do not come for free: they </w:t>
      </w:r>
      <w:r w:rsidR="00180036">
        <w:rPr>
          <w:rFonts w:ascii="Times New Roman" w:hAnsi="Times New Roman" w:cs="Times New Roman"/>
          <w:sz w:val="24"/>
          <w:szCs w:val="24"/>
          <w:lang w:val="en-US"/>
        </w:rPr>
        <w:t>require</w:t>
      </w:r>
      <w:r w:rsidR="00671F02">
        <w:rPr>
          <w:rFonts w:ascii="Times New Roman" w:hAnsi="Times New Roman" w:cs="Times New Roman"/>
          <w:sz w:val="24"/>
          <w:szCs w:val="24"/>
          <w:lang w:val="en-US"/>
        </w:rPr>
        <w:t xml:space="preserve"> the description of a quasi-referential act in the sentence, or at least an implicit reference to such an act.</w:t>
      </w:r>
      <w:r w:rsidR="004E0CD3">
        <w:rPr>
          <w:rFonts w:ascii="Times New Roman" w:hAnsi="Times New Roman" w:cs="Times New Roman"/>
          <w:sz w:val="24"/>
          <w:szCs w:val="24"/>
          <w:lang w:val="en-US"/>
        </w:rPr>
        <w:t xml:space="preserve"> </w:t>
      </w:r>
      <w:r w:rsidR="00A77D80">
        <w:rPr>
          <w:rFonts w:ascii="Times New Roman" w:hAnsi="Times New Roman" w:cs="Times New Roman"/>
          <w:sz w:val="24"/>
          <w:szCs w:val="24"/>
          <w:lang w:val="en-US"/>
        </w:rPr>
        <w:t>Quantification over nonexistent objects is not possible when no quasi-referential act is mentioned, as seen in the contrast between the a-examples and b-examples below:</w:t>
      </w:r>
    </w:p>
    <w:p w:rsidR="004E0CD3" w:rsidRDefault="004E0CD3" w:rsidP="009E3E12">
      <w:pPr>
        <w:spacing w:after="0" w:line="360" w:lineRule="auto"/>
        <w:rPr>
          <w:rFonts w:ascii="Times New Roman" w:hAnsi="Times New Roman" w:cs="Times New Roman"/>
          <w:sz w:val="24"/>
          <w:szCs w:val="24"/>
          <w:lang w:val="en-US"/>
        </w:rPr>
      </w:pPr>
    </w:p>
    <w:p w:rsidR="009E3E12" w:rsidRDefault="00BC018E" w:rsidP="009E3E1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600E7">
        <w:rPr>
          <w:rFonts w:ascii="Times New Roman" w:hAnsi="Times New Roman" w:cs="Times New Roman"/>
          <w:sz w:val="24"/>
          <w:szCs w:val="24"/>
          <w:lang w:val="en-US"/>
        </w:rPr>
        <w:t>6</w:t>
      </w:r>
      <w:r w:rsidR="009E3E12">
        <w:rPr>
          <w:rFonts w:ascii="Times New Roman" w:hAnsi="Times New Roman" w:cs="Times New Roman"/>
          <w:sz w:val="24"/>
          <w:szCs w:val="24"/>
          <w:lang w:val="en-US"/>
        </w:rPr>
        <w:t>) a</w:t>
      </w:r>
      <w:proofErr w:type="gramStart"/>
      <w:r w:rsidR="009E3E12">
        <w:rPr>
          <w:rFonts w:ascii="Times New Roman" w:hAnsi="Times New Roman" w:cs="Times New Roman"/>
          <w:sz w:val="24"/>
          <w:szCs w:val="24"/>
          <w:lang w:val="en-US"/>
        </w:rPr>
        <w:t>. ??</w:t>
      </w:r>
      <w:proofErr w:type="gramEnd"/>
      <w:r w:rsidR="009E3E12">
        <w:rPr>
          <w:rFonts w:ascii="Times New Roman" w:hAnsi="Times New Roman" w:cs="Times New Roman"/>
          <w:sz w:val="24"/>
          <w:szCs w:val="24"/>
          <w:lang w:val="en-US"/>
        </w:rPr>
        <w:t xml:space="preserve"> The church in the village does not exist.</w:t>
      </w:r>
    </w:p>
    <w:p w:rsidR="009E3E12" w:rsidRDefault="009E3E12" w:rsidP="009E3E1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church </w:t>
      </w:r>
      <w:r w:rsidRPr="00AC56AF">
        <w:rPr>
          <w:rFonts w:ascii="Times New Roman" w:hAnsi="Times New Roman" w:cs="Times New Roman"/>
          <w:i/>
          <w:sz w:val="24"/>
          <w:szCs w:val="24"/>
          <w:lang w:val="en-US"/>
        </w:rPr>
        <w:t xml:space="preserve">mentioned </w:t>
      </w:r>
      <w:r>
        <w:rPr>
          <w:rFonts w:ascii="Times New Roman" w:hAnsi="Times New Roman" w:cs="Times New Roman"/>
          <w:sz w:val="24"/>
          <w:szCs w:val="24"/>
          <w:lang w:val="en-US"/>
        </w:rPr>
        <w:t>in the guide does not exist.</w:t>
      </w:r>
    </w:p>
    <w:p w:rsidR="009E3E12" w:rsidRDefault="009E3E12" w:rsidP="009E3E1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600E7">
        <w:rPr>
          <w:rFonts w:ascii="Times New Roman" w:hAnsi="Times New Roman" w:cs="Times New Roman"/>
          <w:sz w:val="24"/>
          <w:szCs w:val="24"/>
          <w:lang w:val="en-US"/>
        </w:rPr>
        <w:t>7</w:t>
      </w:r>
      <w:r>
        <w:rPr>
          <w:rFonts w:ascii="Times New Roman" w:hAnsi="Times New Roman" w:cs="Times New Roman"/>
          <w:sz w:val="24"/>
          <w:szCs w:val="24"/>
          <w:lang w:val="en-US"/>
        </w:rPr>
        <w:t>) a</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There is a house that does not exist.</w:t>
      </w:r>
    </w:p>
    <w:p w:rsidR="009E3E12" w:rsidRDefault="009E3E12" w:rsidP="009E3E1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There is a house John </w:t>
      </w:r>
      <w:r w:rsidRPr="00AC56AF">
        <w:rPr>
          <w:rFonts w:ascii="Times New Roman" w:hAnsi="Times New Roman" w:cs="Times New Roman"/>
          <w:i/>
          <w:sz w:val="24"/>
          <w:szCs w:val="24"/>
          <w:lang w:val="en-US"/>
        </w:rPr>
        <w:t xml:space="preserve">described </w:t>
      </w:r>
      <w:r>
        <w:rPr>
          <w:rFonts w:ascii="Times New Roman" w:hAnsi="Times New Roman" w:cs="Times New Roman"/>
          <w:sz w:val="24"/>
          <w:szCs w:val="24"/>
          <w:lang w:val="en-US"/>
        </w:rPr>
        <w:t>that does not exist.</w:t>
      </w:r>
    </w:p>
    <w:p w:rsidR="009E3E12" w:rsidRDefault="009E3E12" w:rsidP="009E3E12">
      <w:pPr>
        <w:spacing w:after="0" w:line="360" w:lineRule="auto"/>
        <w:rPr>
          <w:rFonts w:ascii="Times New Roman" w:hAnsi="Times New Roman" w:cs="Times New Roman"/>
          <w:sz w:val="24"/>
          <w:szCs w:val="24"/>
          <w:lang w:val="en-US"/>
        </w:rPr>
      </w:pPr>
    </w:p>
    <w:p w:rsidR="00F576A2" w:rsidRDefault="00902435" w:rsidP="009E3E12">
      <w:pPr>
        <w:spacing w:after="0" w:line="360" w:lineRule="auto"/>
        <w:rPr>
          <w:rFonts w:ascii="Times New Roman" w:hAnsi="Times New Roman" w:cs="Times New Roman"/>
          <w:sz w:val="24"/>
          <w:szCs w:val="24"/>
          <w:lang w:val="en-US"/>
        </w:rPr>
      </w:pPr>
      <w:r w:rsidRPr="009375F5">
        <w:rPr>
          <w:rFonts w:ascii="Times New Roman" w:hAnsi="Times New Roman" w:cs="Times New Roman"/>
          <w:sz w:val="24"/>
          <w:szCs w:val="24"/>
          <w:lang w:val="en-US"/>
        </w:rPr>
        <w:t>The quasi-referential act need not be explicitly described as in (</w:t>
      </w:r>
      <w:r w:rsidR="00A77D80">
        <w:rPr>
          <w:rFonts w:ascii="Times New Roman" w:hAnsi="Times New Roman" w:cs="Times New Roman"/>
          <w:sz w:val="24"/>
          <w:szCs w:val="24"/>
          <w:lang w:val="en-US"/>
        </w:rPr>
        <w:t>3-4</w:t>
      </w:r>
      <w:r w:rsidRPr="009375F5">
        <w:rPr>
          <w:rFonts w:ascii="Times New Roman" w:hAnsi="Times New Roman" w:cs="Times New Roman"/>
          <w:sz w:val="24"/>
          <w:szCs w:val="24"/>
          <w:lang w:val="en-US"/>
        </w:rPr>
        <w:t>). The examples standardly discussed in the literature involve i</w:t>
      </w:r>
      <w:r w:rsidR="009E3E12" w:rsidRPr="009375F5">
        <w:rPr>
          <w:rFonts w:ascii="Times New Roman" w:hAnsi="Times New Roman" w:cs="Times New Roman"/>
          <w:sz w:val="24"/>
          <w:szCs w:val="24"/>
          <w:lang w:val="en-US"/>
        </w:rPr>
        <w:t>mplicit reference to a</w:t>
      </w:r>
      <w:r w:rsidR="00F576A2">
        <w:rPr>
          <w:rFonts w:ascii="Times New Roman" w:hAnsi="Times New Roman" w:cs="Times New Roman"/>
          <w:sz w:val="24"/>
          <w:szCs w:val="24"/>
          <w:lang w:val="en-US"/>
        </w:rPr>
        <w:t xml:space="preserve"> </w:t>
      </w:r>
      <w:r w:rsidRPr="009375F5">
        <w:rPr>
          <w:rFonts w:ascii="Times New Roman" w:hAnsi="Times New Roman" w:cs="Times New Roman"/>
          <w:sz w:val="24"/>
          <w:szCs w:val="24"/>
          <w:lang w:val="en-US"/>
        </w:rPr>
        <w:t>chain of quasi-</w:t>
      </w:r>
      <w:r w:rsidR="009E3E12" w:rsidRPr="009375F5">
        <w:rPr>
          <w:rFonts w:ascii="Times New Roman" w:hAnsi="Times New Roman" w:cs="Times New Roman"/>
          <w:sz w:val="24"/>
          <w:szCs w:val="24"/>
          <w:lang w:val="en-US"/>
        </w:rPr>
        <w:t>referential act</w:t>
      </w:r>
      <w:r w:rsidRPr="009375F5">
        <w:rPr>
          <w:rFonts w:ascii="Times New Roman" w:hAnsi="Times New Roman" w:cs="Times New Roman"/>
          <w:sz w:val="24"/>
          <w:szCs w:val="24"/>
          <w:lang w:val="en-US"/>
        </w:rPr>
        <w:t>s associated with the</w:t>
      </w:r>
      <w:r w:rsidR="009E3E12" w:rsidRPr="009375F5">
        <w:rPr>
          <w:rFonts w:ascii="Times New Roman" w:hAnsi="Times New Roman" w:cs="Times New Roman"/>
          <w:sz w:val="24"/>
          <w:szCs w:val="24"/>
          <w:lang w:val="en-US"/>
        </w:rPr>
        <w:t xml:space="preserve"> subject position</w:t>
      </w:r>
      <w:r w:rsidR="00F576A2">
        <w:rPr>
          <w:rFonts w:ascii="Times New Roman" w:hAnsi="Times New Roman" w:cs="Times New Roman"/>
          <w:sz w:val="24"/>
          <w:szCs w:val="24"/>
          <w:lang w:val="en-US"/>
        </w:rPr>
        <w:t>, as indicated below:</w:t>
      </w:r>
    </w:p>
    <w:p w:rsidR="00F576A2" w:rsidRDefault="00F576A2" w:rsidP="009E3E12">
      <w:pPr>
        <w:spacing w:after="0" w:line="360" w:lineRule="auto"/>
        <w:rPr>
          <w:rFonts w:ascii="Times New Roman" w:hAnsi="Times New Roman" w:cs="Times New Roman"/>
          <w:sz w:val="24"/>
          <w:szCs w:val="24"/>
          <w:lang w:val="en-US"/>
        </w:rPr>
      </w:pPr>
    </w:p>
    <w:p w:rsidR="00F576A2" w:rsidRDefault="00F576A2" w:rsidP="00F576A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(8) [The golden mountain / Pegasus</w:t>
      </w:r>
      <w:proofErr w:type="gramStart"/>
      <w:r>
        <w:rPr>
          <w:rFonts w:ascii="Times New Roman" w:hAnsi="Times New Roman" w:cs="Times New Roman"/>
          <w:sz w:val="24"/>
          <w:szCs w:val="24"/>
          <w:lang w:val="en-US"/>
        </w:rPr>
        <w:t>]</w:t>
      </w:r>
      <w:proofErr w:type="spellStart"/>
      <w:r>
        <w:rPr>
          <w:rFonts w:ascii="Times New Roman" w:hAnsi="Times New Roman" w:cs="Times New Roman"/>
          <w:sz w:val="24"/>
          <w:szCs w:val="24"/>
          <w:vertAlign w:val="subscript"/>
          <w:lang w:val="en-US"/>
        </w:rPr>
        <w:t>i</w:t>
      </w:r>
      <w:proofErr w:type="spellEnd"/>
      <w:proofErr w:type="gramEnd"/>
      <w:r>
        <w:rPr>
          <w:rFonts w:ascii="Times New Roman" w:hAnsi="Times New Roman" w:cs="Times New Roman"/>
          <w:sz w:val="24"/>
          <w:szCs w:val="24"/>
          <w:lang w:val="en-US"/>
        </w:rPr>
        <w:t xml:space="preserve"> does not exist.</w:t>
      </w:r>
    </w:p>
    <w:p w:rsidR="00F576A2" w:rsidRDefault="00F576A2" w:rsidP="009E3E12">
      <w:pPr>
        <w:spacing w:after="0" w:line="360" w:lineRule="auto"/>
        <w:rPr>
          <w:rFonts w:ascii="Times New Roman" w:hAnsi="Times New Roman" w:cs="Times New Roman"/>
          <w:sz w:val="24"/>
          <w:szCs w:val="24"/>
          <w:lang w:val="en-US"/>
        </w:rPr>
      </w:pPr>
    </w:p>
    <w:p w:rsidR="00BC018E" w:rsidRPr="009375F5" w:rsidRDefault="00902435" w:rsidP="009E3E12">
      <w:pPr>
        <w:spacing w:after="0" w:line="360" w:lineRule="auto"/>
        <w:rPr>
          <w:rFonts w:ascii="Times New Roman" w:hAnsi="Times New Roman" w:cs="Times New Roman"/>
          <w:sz w:val="24"/>
          <w:szCs w:val="24"/>
          <w:lang w:val="en-US"/>
        </w:rPr>
      </w:pPr>
      <w:r w:rsidRPr="009375F5">
        <w:rPr>
          <w:rFonts w:ascii="Times New Roman" w:hAnsi="Times New Roman" w:cs="Times New Roman"/>
          <w:sz w:val="24"/>
          <w:szCs w:val="24"/>
          <w:lang w:val="en-US"/>
        </w:rPr>
        <w:t xml:space="preserve">This is apparent from the contrast </w:t>
      </w:r>
      <w:r w:rsidR="009375F5" w:rsidRPr="009375F5">
        <w:rPr>
          <w:rFonts w:ascii="Times New Roman" w:hAnsi="Times New Roman" w:cs="Times New Roman"/>
          <w:sz w:val="24"/>
          <w:szCs w:val="24"/>
          <w:lang w:val="en-US"/>
        </w:rPr>
        <w:t>to (</w:t>
      </w:r>
      <w:r w:rsidR="007600E7">
        <w:rPr>
          <w:rFonts w:ascii="Times New Roman" w:hAnsi="Times New Roman" w:cs="Times New Roman"/>
          <w:sz w:val="24"/>
          <w:szCs w:val="24"/>
          <w:lang w:val="en-US"/>
        </w:rPr>
        <w:t>9</w:t>
      </w:r>
      <w:r w:rsidR="009375F5" w:rsidRPr="009375F5">
        <w:rPr>
          <w:rFonts w:ascii="Times New Roman" w:hAnsi="Times New Roman" w:cs="Times New Roman"/>
          <w:sz w:val="24"/>
          <w:szCs w:val="24"/>
          <w:lang w:val="en-US"/>
        </w:rPr>
        <w:t xml:space="preserve">), on the most natural reading on which it does not involves an empty description not involving not associated with a </w:t>
      </w:r>
      <w:proofErr w:type="spellStart"/>
      <w:r w:rsidR="009375F5" w:rsidRPr="009375F5">
        <w:rPr>
          <w:rFonts w:ascii="Times New Roman" w:hAnsi="Times New Roman" w:cs="Times New Roman"/>
          <w:sz w:val="24"/>
          <w:szCs w:val="24"/>
          <w:lang w:val="en-US"/>
        </w:rPr>
        <w:t>quasireferential</w:t>
      </w:r>
      <w:proofErr w:type="spellEnd"/>
      <w:r w:rsidR="009375F5" w:rsidRPr="009375F5">
        <w:rPr>
          <w:rFonts w:ascii="Times New Roman" w:hAnsi="Times New Roman" w:cs="Times New Roman"/>
          <w:sz w:val="24"/>
          <w:szCs w:val="24"/>
          <w:lang w:val="en-US"/>
        </w:rPr>
        <w:t xml:space="preserve"> act.</w:t>
      </w:r>
    </w:p>
    <w:p w:rsidR="009E3E12" w:rsidRDefault="009E3E12" w:rsidP="009E3E1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implicit reference to a </w:t>
      </w:r>
      <w:proofErr w:type="spellStart"/>
      <w:r>
        <w:rPr>
          <w:rFonts w:ascii="Times New Roman" w:hAnsi="Times New Roman" w:cs="Times New Roman"/>
          <w:sz w:val="24"/>
          <w:szCs w:val="24"/>
          <w:lang w:val="en-US"/>
        </w:rPr>
        <w:t>quasireferential</w:t>
      </w:r>
      <w:proofErr w:type="spellEnd"/>
      <w:r>
        <w:rPr>
          <w:rFonts w:ascii="Times New Roman" w:hAnsi="Times New Roman" w:cs="Times New Roman"/>
          <w:sz w:val="24"/>
          <w:szCs w:val="24"/>
          <w:lang w:val="en-US"/>
        </w:rPr>
        <w:t xml:space="preserve"> chain:</w:t>
      </w:r>
    </w:p>
    <w:p w:rsidR="00F576A2" w:rsidRDefault="00F576A2" w:rsidP="009E3E12">
      <w:pPr>
        <w:spacing w:after="0" w:line="360" w:lineRule="auto"/>
        <w:rPr>
          <w:rFonts w:ascii="Times New Roman" w:hAnsi="Times New Roman" w:cs="Times New Roman"/>
          <w:sz w:val="24"/>
          <w:szCs w:val="24"/>
          <w:lang w:val="en-US"/>
        </w:rPr>
      </w:pPr>
    </w:p>
    <w:p w:rsidR="009E3E12" w:rsidRDefault="009E3E12" w:rsidP="009E3E1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600E7">
        <w:rPr>
          <w:rFonts w:ascii="Times New Roman" w:hAnsi="Times New Roman" w:cs="Times New Roman"/>
          <w:sz w:val="24"/>
          <w:szCs w:val="24"/>
          <w:lang w:val="en-US"/>
        </w:rPr>
        <w:t>9</w:t>
      </w:r>
      <w:r w:rsidR="00180036">
        <w:rPr>
          <w:rFonts w:ascii="Times New Roman" w:hAnsi="Times New Roman" w:cs="Times New Roman"/>
          <w:sz w:val="24"/>
          <w:szCs w:val="24"/>
          <w:lang w:val="en-US"/>
        </w:rPr>
        <w:t xml:space="preserve">) </w:t>
      </w:r>
      <w:r>
        <w:rPr>
          <w:rFonts w:ascii="Times New Roman" w:hAnsi="Times New Roman" w:cs="Times New Roman"/>
          <w:sz w:val="24"/>
          <w:szCs w:val="24"/>
          <w:lang w:val="en-US"/>
        </w:rPr>
        <w:t>??? The blue apples in this room do not exist</w:t>
      </w:r>
    </w:p>
    <w:p w:rsidR="009E3E12" w:rsidRDefault="009E3E12" w:rsidP="009E3E12">
      <w:pPr>
        <w:spacing w:after="0" w:line="360" w:lineRule="auto"/>
        <w:rPr>
          <w:rFonts w:ascii="Times New Roman" w:hAnsi="Times New Roman" w:cs="Times New Roman"/>
          <w:sz w:val="24"/>
          <w:szCs w:val="24"/>
          <w:lang w:val="en-US"/>
        </w:rPr>
      </w:pPr>
    </w:p>
    <w:p w:rsidR="00BF5305" w:rsidRPr="00253F82" w:rsidRDefault="00F576A2" w:rsidP="009E3E12">
      <w:pPr>
        <w:spacing w:after="0" w:line="360" w:lineRule="auto"/>
        <w:rPr>
          <w:rFonts w:ascii="Times New Roman" w:hAnsi="Times New Roman" w:cs="Times New Roman"/>
          <w:sz w:val="24"/>
          <w:szCs w:val="24"/>
          <w:u w:val="single"/>
          <w:lang w:val="en-US"/>
        </w:rPr>
      </w:pPr>
      <w:r w:rsidRPr="00F576A2">
        <w:rPr>
          <w:rFonts w:ascii="Times New Roman" w:hAnsi="Times New Roman" w:cs="Times New Roman"/>
          <w:sz w:val="24"/>
          <w:szCs w:val="24"/>
          <w:lang w:val="en-US"/>
        </w:rPr>
        <w:t>The r</w:t>
      </w:r>
      <w:r w:rsidR="00BC018E" w:rsidRPr="00F576A2">
        <w:rPr>
          <w:rFonts w:ascii="Times New Roman" w:hAnsi="Times New Roman" w:cs="Times New Roman"/>
          <w:sz w:val="24"/>
          <w:szCs w:val="24"/>
          <w:lang w:val="en-US"/>
        </w:rPr>
        <w:t xml:space="preserve">elation between quasi-referential acts and </w:t>
      </w:r>
      <w:r w:rsidRPr="00F576A2">
        <w:rPr>
          <w:rFonts w:ascii="Times New Roman" w:hAnsi="Times New Roman" w:cs="Times New Roman"/>
          <w:sz w:val="24"/>
          <w:szCs w:val="24"/>
          <w:lang w:val="en-US"/>
        </w:rPr>
        <w:t xml:space="preserve">the </w:t>
      </w:r>
      <w:r w:rsidR="00BC018E" w:rsidRPr="00F576A2">
        <w:rPr>
          <w:rFonts w:ascii="Times New Roman" w:hAnsi="Times New Roman" w:cs="Times New Roman"/>
          <w:sz w:val="24"/>
          <w:szCs w:val="24"/>
          <w:lang w:val="en-US"/>
        </w:rPr>
        <w:t>non-existent objects</w:t>
      </w:r>
      <w:r w:rsidRPr="00F576A2">
        <w:rPr>
          <w:rFonts w:ascii="Times New Roman" w:hAnsi="Times New Roman" w:cs="Times New Roman"/>
          <w:sz w:val="24"/>
          <w:szCs w:val="24"/>
          <w:lang w:val="en-US"/>
        </w:rPr>
        <w:t xml:space="preserve"> on which they depend is not </w:t>
      </w:r>
      <w:r w:rsidR="00BC018E" w:rsidRPr="00F576A2">
        <w:rPr>
          <w:rFonts w:ascii="Times New Roman" w:hAnsi="Times New Roman" w:cs="Times New Roman"/>
          <w:sz w:val="24"/>
          <w:szCs w:val="24"/>
          <w:lang w:val="en-US"/>
        </w:rPr>
        <w:t>a causal relation</w:t>
      </w:r>
      <w:r w:rsidRPr="00F576A2">
        <w:rPr>
          <w:rFonts w:ascii="Times New Roman" w:hAnsi="Times New Roman" w:cs="Times New Roman"/>
          <w:sz w:val="24"/>
          <w:szCs w:val="24"/>
          <w:lang w:val="en-US"/>
        </w:rPr>
        <w:t xml:space="preserve"> (which would be inapplicable)</w:t>
      </w:r>
      <w:r w:rsidR="00BC018E" w:rsidRPr="00F576A2">
        <w:rPr>
          <w:rFonts w:ascii="Times New Roman" w:hAnsi="Times New Roman" w:cs="Times New Roman"/>
          <w:sz w:val="24"/>
          <w:szCs w:val="24"/>
          <w:lang w:val="en-US"/>
        </w:rPr>
        <w:t>,</w:t>
      </w:r>
      <w:r w:rsidRPr="00F576A2">
        <w:rPr>
          <w:rFonts w:ascii="Times New Roman" w:hAnsi="Times New Roman" w:cs="Times New Roman"/>
          <w:sz w:val="24"/>
          <w:szCs w:val="24"/>
          <w:lang w:val="en-US"/>
        </w:rPr>
        <w:t xml:space="preserve"> but is</w:t>
      </w:r>
      <w:r w:rsidR="00812A08">
        <w:rPr>
          <w:rFonts w:ascii="Times New Roman" w:hAnsi="Times New Roman" w:cs="Times New Roman"/>
          <w:sz w:val="24"/>
          <w:szCs w:val="24"/>
          <w:lang w:val="en-US"/>
        </w:rPr>
        <w:t xml:space="preserve"> better considered</w:t>
      </w:r>
      <w:r w:rsidRPr="00F576A2">
        <w:rPr>
          <w:rFonts w:ascii="Times New Roman" w:hAnsi="Times New Roman" w:cs="Times New Roman"/>
          <w:sz w:val="24"/>
          <w:szCs w:val="24"/>
          <w:lang w:val="en-US"/>
        </w:rPr>
        <w:t xml:space="preserve"> </w:t>
      </w:r>
      <w:r w:rsidR="00BC018E" w:rsidRPr="00F576A2">
        <w:rPr>
          <w:rFonts w:ascii="Times New Roman" w:hAnsi="Times New Roman" w:cs="Times New Roman"/>
          <w:sz w:val="24"/>
          <w:szCs w:val="24"/>
          <w:lang w:val="en-US"/>
        </w:rPr>
        <w:t>a generative</w:t>
      </w:r>
      <w:r w:rsidR="00BC018E">
        <w:rPr>
          <w:rFonts w:ascii="Times New Roman" w:hAnsi="Times New Roman" w:cs="Times New Roman"/>
          <w:sz w:val="24"/>
          <w:szCs w:val="24"/>
          <w:lang w:val="en-US"/>
        </w:rPr>
        <w:t xml:space="preserve"> </w:t>
      </w:r>
      <w:r w:rsidR="00BC018E" w:rsidRPr="00812A08">
        <w:rPr>
          <w:rFonts w:ascii="Times New Roman" w:hAnsi="Times New Roman" w:cs="Times New Roman"/>
          <w:sz w:val="24"/>
          <w:szCs w:val="24"/>
          <w:lang w:val="en-US"/>
        </w:rPr>
        <w:t>relation of ‘ontological’ dependence (Irmak 2021)</w:t>
      </w:r>
      <w:r w:rsidR="00253F82" w:rsidRPr="00812A08">
        <w:rPr>
          <w:rFonts w:ascii="Times New Roman" w:hAnsi="Times New Roman" w:cs="Times New Roman"/>
          <w:sz w:val="24"/>
          <w:szCs w:val="24"/>
          <w:lang w:val="en-US"/>
        </w:rPr>
        <w:t xml:space="preserve">. </w:t>
      </w:r>
      <w:r w:rsidR="00180036" w:rsidRPr="00812A08">
        <w:rPr>
          <w:rFonts w:ascii="Times New Roman" w:hAnsi="Times New Roman" w:cs="Times New Roman"/>
          <w:sz w:val="24"/>
          <w:szCs w:val="24"/>
          <w:lang w:val="en-US"/>
        </w:rPr>
        <w:t>‘</w:t>
      </w:r>
      <w:r w:rsidR="00BF5305" w:rsidRPr="00812A08">
        <w:rPr>
          <w:rFonts w:ascii="Times New Roman" w:hAnsi="Times New Roman" w:cs="Times New Roman"/>
          <w:sz w:val="24"/>
          <w:szCs w:val="24"/>
          <w:lang w:val="en-US"/>
        </w:rPr>
        <w:t>Nonexistent objects</w:t>
      </w:r>
      <w:r w:rsidR="00180036" w:rsidRPr="00812A08">
        <w:rPr>
          <w:rFonts w:ascii="Times New Roman" w:hAnsi="Times New Roman" w:cs="Times New Roman"/>
          <w:sz w:val="24"/>
          <w:szCs w:val="24"/>
          <w:lang w:val="en-US"/>
        </w:rPr>
        <w:t>’</w:t>
      </w:r>
      <w:r w:rsidR="00BF5305" w:rsidRPr="00812A08">
        <w:rPr>
          <w:rFonts w:ascii="Times New Roman" w:hAnsi="Times New Roman" w:cs="Times New Roman"/>
          <w:sz w:val="24"/>
          <w:szCs w:val="24"/>
          <w:lang w:val="en-US"/>
        </w:rPr>
        <w:t xml:space="preserve"> </w:t>
      </w:r>
      <w:r w:rsidR="00253F82" w:rsidRPr="00812A08">
        <w:rPr>
          <w:rFonts w:ascii="Times New Roman" w:hAnsi="Times New Roman" w:cs="Times New Roman"/>
          <w:sz w:val="24"/>
          <w:szCs w:val="24"/>
          <w:lang w:val="en-US"/>
        </w:rPr>
        <w:t>thus are</w:t>
      </w:r>
      <w:r w:rsidR="00BF5305" w:rsidRPr="00812A08">
        <w:rPr>
          <w:rFonts w:ascii="Times New Roman" w:hAnsi="Times New Roman" w:cs="Times New Roman"/>
          <w:sz w:val="24"/>
          <w:szCs w:val="24"/>
          <w:lang w:val="en-US"/>
        </w:rPr>
        <w:t xml:space="preserve"> entities</w:t>
      </w:r>
      <w:r w:rsidR="00BF5305">
        <w:rPr>
          <w:rFonts w:ascii="Times New Roman" w:hAnsi="Times New Roman" w:cs="Times New Roman"/>
          <w:sz w:val="24"/>
          <w:szCs w:val="24"/>
          <w:lang w:val="en-US"/>
        </w:rPr>
        <w:t xml:space="preserve"> ‘generated by’ unsuccessful or pretend referential </w:t>
      </w:r>
      <w:r w:rsidR="00180036">
        <w:rPr>
          <w:rFonts w:ascii="Times New Roman" w:hAnsi="Times New Roman" w:cs="Times New Roman"/>
          <w:sz w:val="24"/>
          <w:szCs w:val="24"/>
          <w:lang w:val="en-US"/>
        </w:rPr>
        <w:t>(</w:t>
      </w:r>
      <w:r w:rsidR="00BF5305">
        <w:rPr>
          <w:rFonts w:ascii="Times New Roman" w:hAnsi="Times New Roman" w:cs="Times New Roman"/>
          <w:sz w:val="24"/>
          <w:szCs w:val="24"/>
          <w:lang w:val="en-US"/>
        </w:rPr>
        <w:t>mental or linguistic</w:t>
      </w:r>
      <w:r w:rsidR="00180036">
        <w:rPr>
          <w:rFonts w:ascii="Times New Roman" w:hAnsi="Times New Roman" w:cs="Times New Roman"/>
          <w:sz w:val="24"/>
          <w:szCs w:val="24"/>
          <w:lang w:val="en-US"/>
        </w:rPr>
        <w:t>)</w:t>
      </w:r>
      <w:r w:rsidR="00BF5305">
        <w:rPr>
          <w:rFonts w:ascii="Times New Roman" w:hAnsi="Times New Roman" w:cs="Times New Roman"/>
          <w:sz w:val="24"/>
          <w:szCs w:val="24"/>
          <w:lang w:val="en-US"/>
        </w:rPr>
        <w:t xml:space="preserve"> acts (or states)</w:t>
      </w:r>
      <w:r w:rsidR="00253F82">
        <w:rPr>
          <w:rFonts w:ascii="Times New Roman" w:hAnsi="Times New Roman" w:cs="Times New Roman"/>
          <w:sz w:val="24"/>
          <w:szCs w:val="24"/>
          <w:lang w:val="en-US"/>
        </w:rPr>
        <w:t>.</w:t>
      </w:r>
    </w:p>
    <w:p w:rsidR="00BC018E" w:rsidRDefault="00253F82" w:rsidP="009E3E1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12A08">
        <w:rPr>
          <w:rFonts w:ascii="Times New Roman" w:hAnsi="Times New Roman" w:cs="Times New Roman"/>
          <w:sz w:val="24"/>
          <w:szCs w:val="24"/>
          <w:lang w:val="en-US"/>
        </w:rPr>
        <w:t>N</w:t>
      </w:r>
      <w:r w:rsidR="00BC018E">
        <w:rPr>
          <w:rFonts w:ascii="Times New Roman" w:hAnsi="Times New Roman" w:cs="Times New Roman"/>
          <w:sz w:val="24"/>
          <w:szCs w:val="24"/>
          <w:lang w:val="en-US"/>
        </w:rPr>
        <w:t>onexistent objects</w:t>
      </w:r>
      <w:r>
        <w:rPr>
          <w:rFonts w:ascii="Times New Roman" w:hAnsi="Times New Roman" w:cs="Times New Roman"/>
          <w:sz w:val="24"/>
          <w:szCs w:val="24"/>
          <w:lang w:val="en-US"/>
        </w:rPr>
        <w:t xml:space="preserve">, or what </w:t>
      </w:r>
      <w:r w:rsidR="00812A08">
        <w:rPr>
          <w:rFonts w:ascii="Times New Roman" w:hAnsi="Times New Roman" w:cs="Times New Roman"/>
          <w:sz w:val="24"/>
          <w:szCs w:val="24"/>
          <w:lang w:val="en-US"/>
        </w:rPr>
        <w:t>I will</w:t>
      </w:r>
      <w:r>
        <w:rPr>
          <w:rFonts w:ascii="Times New Roman" w:hAnsi="Times New Roman" w:cs="Times New Roman"/>
          <w:sz w:val="24"/>
          <w:szCs w:val="24"/>
          <w:lang w:val="en-US"/>
        </w:rPr>
        <w:t xml:space="preserve"> call ‘</w:t>
      </w:r>
      <w:r w:rsidR="00BC018E">
        <w:rPr>
          <w:rFonts w:ascii="Times New Roman" w:hAnsi="Times New Roman" w:cs="Times New Roman"/>
          <w:sz w:val="24"/>
          <w:szCs w:val="24"/>
          <w:lang w:val="en-US"/>
        </w:rPr>
        <w:t>intentional objec</w:t>
      </w:r>
      <w:r>
        <w:rPr>
          <w:rFonts w:ascii="Times New Roman" w:hAnsi="Times New Roman" w:cs="Times New Roman"/>
          <w:sz w:val="24"/>
          <w:szCs w:val="24"/>
          <w:lang w:val="en-US"/>
        </w:rPr>
        <w:t>t</w:t>
      </w:r>
      <w:r w:rsidR="00BC018E">
        <w:rPr>
          <w:rFonts w:ascii="Times New Roman" w:hAnsi="Times New Roman" w:cs="Times New Roman"/>
          <w:sz w:val="24"/>
          <w:szCs w:val="24"/>
          <w:lang w:val="en-US"/>
        </w:rPr>
        <w:t>s</w:t>
      </w:r>
      <w:r>
        <w:rPr>
          <w:rFonts w:ascii="Times New Roman" w:hAnsi="Times New Roman" w:cs="Times New Roman"/>
          <w:sz w:val="24"/>
          <w:szCs w:val="24"/>
          <w:lang w:val="en-US"/>
        </w:rPr>
        <w:t>’</w:t>
      </w:r>
      <w:r w:rsidR="00812A08">
        <w:rPr>
          <w:rFonts w:ascii="Times New Roman" w:hAnsi="Times New Roman" w:cs="Times New Roman"/>
          <w:sz w:val="24"/>
          <w:szCs w:val="24"/>
          <w:lang w:val="en-US"/>
        </w:rPr>
        <w:t xml:space="preserve">, </w:t>
      </w:r>
      <w:r>
        <w:rPr>
          <w:rFonts w:ascii="Times New Roman" w:hAnsi="Times New Roman" w:cs="Times New Roman"/>
          <w:sz w:val="24"/>
          <w:szCs w:val="24"/>
          <w:lang w:val="en-US"/>
        </w:rPr>
        <w:t>need to be distinguished from</w:t>
      </w:r>
      <w:r w:rsidR="00BC018E">
        <w:rPr>
          <w:rFonts w:ascii="Times New Roman" w:hAnsi="Times New Roman" w:cs="Times New Roman"/>
          <w:sz w:val="24"/>
          <w:szCs w:val="24"/>
          <w:lang w:val="en-US"/>
        </w:rPr>
        <w:t xml:space="preserve"> (existing) fictional characters</w:t>
      </w:r>
      <w:r>
        <w:rPr>
          <w:rFonts w:ascii="Times New Roman" w:hAnsi="Times New Roman" w:cs="Times New Roman"/>
          <w:sz w:val="24"/>
          <w:szCs w:val="24"/>
          <w:lang w:val="en-US"/>
        </w:rPr>
        <w:t>. The latter lead to true existence statements when referred to by close appositions as in (</w:t>
      </w:r>
      <w:r w:rsidR="00A77D80">
        <w:rPr>
          <w:rFonts w:ascii="Times New Roman" w:hAnsi="Times New Roman" w:cs="Times New Roman"/>
          <w:sz w:val="24"/>
          <w:szCs w:val="24"/>
          <w:lang w:val="en-US"/>
        </w:rPr>
        <w:t>10a)</w:t>
      </w:r>
      <w:r>
        <w:rPr>
          <w:rFonts w:ascii="Times New Roman" w:hAnsi="Times New Roman" w:cs="Times New Roman"/>
          <w:sz w:val="24"/>
          <w:szCs w:val="24"/>
          <w:lang w:val="en-US"/>
        </w:rPr>
        <w:t>, whereas the simple name in (</w:t>
      </w:r>
      <w:r w:rsidR="00A77D80">
        <w:rPr>
          <w:rFonts w:ascii="Times New Roman" w:hAnsi="Times New Roman" w:cs="Times New Roman"/>
          <w:sz w:val="24"/>
          <w:szCs w:val="24"/>
          <w:lang w:val="en-US"/>
        </w:rPr>
        <w:t>10</w:t>
      </w:r>
      <w:r>
        <w:rPr>
          <w:rFonts w:ascii="Times New Roman" w:hAnsi="Times New Roman" w:cs="Times New Roman"/>
          <w:sz w:val="24"/>
          <w:szCs w:val="24"/>
          <w:lang w:val="en-US"/>
        </w:rPr>
        <w:t>b) can</w:t>
      </w:r>
      <w:r w:rsidR="00097C45">
        <w:rPr>
          <w:rFonts w:ascii="Times New Roman" w:hAnsi="Times New Roman" w:cs="Times New Roman"/>
          <w:sz w:val="24"/>
          <w:szCs w:val="24"/>
          <w:lang w:val="en-US"/>
        </w:rPr>
        <w:t xml:space="preserve"> </w:t>
      </w:r>
      <w:r>
        <w:rPr>
          <w:rFonts w:ascii="Times New Roman" w:hAnsi="Times New Roman" w:cs="Times New Roman"/>
          <w:sz w:val="24"/>
          <w:szCs w:val="24"/>
          <w:lang w:val="en-US"/>
        </w:rPr>
        <w:t>only stand for the intentional object:</w:t>
      </w:r>
    </w:p>
    <w:p w:rsidR="00253F82" w:rsidRDefault="00253F82" w:rsidP="009E3E12">
      <w:pPr>
        <w:spacing w:after="0" w:line="360" w:lineRule="auto"/>
        <w:rPr>
          <w:rFonts w:ascii="Times New Roman" w:hAnsi="Times New Roman" w:cs="Times New Roman"/>
          <w:sz w:val="24"/>
          <w:szCs w:val="24"/>
          <w:lang w:val="en-US"/>
        </w:rPr>
      </w:pPr>
    </w:p>
    <w:p w:rsidR="00BC018E" w:rsidRDefault="00BC018E" w:rsidP="00BC018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276AD">
        <w:rPr>
          <w:rFonts w:ascii="Times New Roman" w:hAnsi="Times New Roman" w:cs="Times New Roman"/>
          <w:sz w:val="24"/>
          <w:szCs w:val="24"/>
          <w:lang w:val="en-US"/>
        </w:rPr>
        <w:t>10</w:t>
      </w:r>
      <w:r>
        <w:rPr>
          <w:rFonts w:ascii="Times New Roman" w:hAnsi="Times New Roman" w:cs="Times New Roman"/>
          <w:sz w:val="24"/>
          <w:szCs w:val="24"/>
          <w:lang w:val="en-US"/>
        </w:rPr>
        <w:t xml:space="preserve">) a. The </w:t>
      </w:r>
      <w:r w:rsidRPr="00BC018E">
        <w:rPr>
          <w:rFonts w:ascii="Times New Roman" w:hAnsi="Times New Roman" w:cs="Times New Roman"/>
          <w:i/>
          <w:sz w:val="24"/>
          <w:szCs w:val="24"/>
          <w:lang w:val="en-US"/>
        </w:rPr>
        <w:t>fictional character</w:t>
      </w:r>
      <w:r>
        <w:rPr>
          <w:rFonts w:ascii="Times New Roman" w:hAnsi="Times New Roman" w:cs="Times New Roman"/>
          <w:sz w:val="24"/>
          <w:szCs w:val="24"/>
          <w:lang w:val="en-US"/>
        </w:rPr>
        <w:t xml:space="preserve"> Hamlet exists.</w:t>
      </w:r>
    </w:p>
    <w:p w:rsidR="00BC018E" w:rsidRDefault="00BC018E" w:rsidP="00BC018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Hamlet does not exist.</w:t>
      </w:r>
    </w:p>
    <w:p w:rsidR="00253F82" w:rsidRDefault="00253F82" w:rsidP="00BC018E">
      <w:pPr>
        <w:spacing w:after="0" w:line="360" w:lineRule="auto"/>
        <w:rPr>
          <w:rFonts w:ascii="Times New Roman" w:hAnsi="Times New Roman" w:cs="Times New Roman"/>
          <w:sz w:val="24"/>
          <w:szCs w:val="24"/>
          <w:lang w:val="en-US"/>
        </w:rPr>
      </w:pPr>
    </w:p>
    <w:p w:rsidR="00253F82" w:rsidRDefault="00253F82" w:rsidP="00BC018E">
      <w:pPr>
        <w:spacing w:after="0" w:line="360" w:lineRule="auto"/>
        <w:rPr>
          <w:rFonts w:ascii="Times New Roman" w:hAnsi="Times New Roman" w:cs="Times New Roman"/>
          <w:sz w:val="24"/>
          <w:szCs w:val="24"/>
          <w:lang w:val="en-US"/>
        </w:rPr>
      </w:pPr>
      <w:r w:rsidRPr="00097C45">
        <w:rPr>
          <w:rFonts w:ascii="Times New Roman" w:hAnsi="Times New Roman" w:cs="Times New Roman"/>
          <w:i/>
          <w:iCs/>
          <w:sz w:val="24"/>
          <w:szCs w:val="24"/>
          <w:lang w:val="en-US"/>
        </w:rPr>
        <w:t>(Fictional) character</w:t>
      </w:r>
      <w:r>
        <w:rPr>
          <w:rFonts w:ascii="Times New Roman" w:hAnsi="Times New Roman" w:cs="Times New Roman"/>
          <w:sz w:val="24"/>
          <w:szCs w:val="24"/>
          <w:lang w:val="en-US"/>
        </w:rPr>
        <w:t xml:space="preserve"> is a sortal for a fictional object, which enables reference to a fictional object in (</w:t>
      </w:r>
      <w:r w:rsidR="00D43EC6">
        <w:rPr>
          <w:rFonts w:ascii="Times New Roman" w:hAnsi="Times New Roman" w:cs="Times New Roman"/>
          <w:sz w:val="24"/>
          <w:szCs w:val="24"/>
          <w:lang w:val="en-US"/>
        </w:rPr>
        <w:t>10</w:t>
      </w:r>
      <w:r>
        <w:rPr>
          <w:rFonts w:ascii="Times New Roman" w:hAnsi="Times New Roman" w:cs="Times New Roman"/>
          <w:sz w:val="24"/>
          <w:szCs w:val="24"/>
          <w:lang w:val="en-US"/>
        </w:rPr>
        <w:t>a)</w:t>
      </w:r>
      <w:r w:rsidR="00D43EC6">
        <w:rPr>
          <w:rFonts w:ascii="Times New Roman" w:hAnsi="Times New Roman" w:cs="Times New Roman"/>
          <w:sz w:val="24"/>
          <w:szCs w:val="24"/>
          <w:lang w:val="en-US"/>
        </w:rPr>
        <w:t>, whereas</w:t>
      </w:r>
      <w:r>
        <w:rPr>
          <w:rFonts w:ascii="Times New Roman" w:hAnsi="Times New Roman" w:cs="Times New Roman"/>
          <w:sz w:val="24"/>
          <w:szCs w:val="24"/>
          <w:lang w:val="en-US"/>
        </w:rPr>
        <w:t xml:space="preserve"> a sortal like </w:t>
      </w:r>
      <w:r w:rsidRPr="00D43EC6">
        <w:rPr>
          <w:rFonts w:ascii="Times New Roman" w:hAnsi="Times New Roman" w:cs="Times New Roman"/>
          <w:i/>
          <w:iCs/>
          <w:sz w:val="24"/>
          <w:szCs w:val="24"/>
          <w:lang w:val="en-US"/>
        </w:rPr>
        <w:t>horse</w:t>
      </w:r>
      <w:r>
        <w:rPr>
          <w:rFonts w:ascii="Times New Roman" w:hAnsi="Times New Roman" w:cs="Times New Roman"/>
          <w:sz w:val="24"/>
          <w:szCs w:val="24"/>
          <w:lang w:val="en-US"/>
        </w:rPr>
        <w:t xml:space="preserve"> is not. Thus</w:t>
      </w:r>
      <w:r w:rsidR="00586F51">
        <w:rPr>
          <w:rFonts w:ascii="Times New Roman" w:hAnsi="Times New Roman" w:cs="Times New Roman"/>
          <w:sz w:val="24"/>
          <w:szCs w:val="24"/>
          <w:lang w:val="en-US"/>
        </w:rPr>
        <w:t xml:space="preserve">, </w:t>
      </w:r>
      <w:r w:rsidR="00E145D1">
        <w:rPr>
          <w:rFonts w:ascii="Times New Roman" w:hAnsi="Times New Roman" w:cs="Times New Roman"/>
          <w:sz w:val="24"/>
          <w:szCs w:val="24"/>
          <w:lang w:val="en-US"/>
        </w:rPr>
        <w:t>the two sentences below appear true,</w:t>
      </w:r>
      <w:r>
        <w:rPr>
          <w:rFonts w:ascii="Times New Roman" w:hAnsi="Times New Roman" w:cs="Times New Roman"/>
          <w:sz w:val="24"/>
          <w:szCs w:val="24"/>
          <w:lang w:val="en-US"/>
        </w:rPr>
        <w:t xml:space="preserve"> where again </w:t>
      </w:r>
      <w:r w:rsidRPr="00D43EC6">
        <w:rPr>
          <w:rFonts w:ascii="Times New Roman" w:hAnsi="Times New Roman" w:cs="Times New Roman"/>
          <w:i/>
          <w:iCs/>
          <w:sz w:val="24"/>
          <w:szCs w:val="24"/>
          <w:lang w:val="en-US"/>
        </w:rPr>
        <w:t xml:space="preserve">myth </w:t>
      </w:r>
      <w:r>
        <w:rPr>
          <w:rFonts w:ascii="Times New Roman" w:hAnsi="Times New Roman" w:cs="Times New Roman"/>
          <w:sz w:val="24"/>
          <w:szCs w:val="24"/>
          <w:lang w:val="en-US"/>
        </w:rPr>
        <w:t>is a sortal for the intended product of the referential act (the my</w:t>
      </w:r>
      <w:r w:rsidR="00586F51">
        <w:rPr>
          <w:rFonts w:ascii="Times New Roman" w:hAnsi="Times New Roman" w:cs="Times New Roman"/>
          <w:sz w:val="24"/>
          <w:szCs w:val="24"/>
          <w:lang w:val="en-US"/>
        </w:rPr>
        <w:t>t</w:t>
      </w:r>
      <w:r>
        <w:rPr>
          <w:rFonts w:ascii="Times New Roman" w:hAnsi="Times New Roman" w:cs="Times New Roman"/>
          <w:sz w:val="24"/>
          <w:szCs w:val="24"/>
          <w:lang w:val="en-US"/>
        </w:rPr>
        <w:t>h):</w:t>
      </w:r>
    </w:p>
    <w:p w:rsidR="00253F82" w:rsidRDefault="00253F82" w:rsidP="00BC018E">
      <w:pPr>
        <w:spacing w:after="0" w:line="360" w:lineRule="auto"/>
        <w:rPr>
          <w:rFonts w:ascii="Times New Roman" w:hAnsi="Times New Roman" w:cs="Times New Roman"/>
          <w:sz w:val="24"/>
          <w:szCs w:val="24"/>
          <w:lang w:val="en-US"/>
        </w:rPr>
      </w:pPr>
    </w:p>
    <w:p w:rsidR="00BC018E" w:rsidRDefault="00253F82" w:rsidP="00BC018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276AD">
        <w:rPr>
          <w:rFonts w:ascii="Times New Roman" w:hAnsi="Times New Roman" w:cs="Times New Roman"/>
          <w:sz w:val="24"/>
          <w:szCs w:val="24"/>
          <w:lang w:val="en-US"/>
        </w:rPr>
        <w:t>11</w:t>
      </w:r>
      <w:r>
        <w:rPr>
          <w:rFonts w:ascii="Times New Roman" w:hAnsi="Times New Roman" w:cs="Times New Roman"/>
          <w:sz w:val="24"/>
          <w:szCs w:val="24"/>
          <w:lang w:val="en-US"/>
        </w:rPr>
        <w:t>) a.</w:t>
      </w:r>
      <w:r w:rsidR="00BC018E">
        <w:rPr>
          <w:rFonts w:ascii="Times New Roman" w:hAnsi="Times New Roman" w:cs="Times New Roman"/>
          <w:sz w:val="24"/>
          <w:szCs w:val="24"/>
          <w:lang w:val="en-US"/>
        </w:rPr>
        <w:t xml:space="preserve"> The </w:t>
      </w:r>
      <w:r w:rsidR="00180036">
        <w:rPr>
          <w:rFonts w:ascii="Times New Roman" w:hAnsi="Times New Roman" w:cs="Times New Roman"/>
          <w:i/>
          <w:sz w:val="24"/>
          <w:szCs w:val="24"/>
          <w:lang w:val="en-US"/>
        </w:rPr>
        <w:t>fictional</w:t>
      </w:r>
      <w:r w:rsidR="00BC018E" w:rsidRPr="00BC018E">
        <w:rPr>
          <w:rFonts w:ascii="Times New Roman" w:hAnsi="Times New Roman" w:cs="Times New Roman"/>
          <w:i/>
          <w:sz w:val="24"/>
          <w:szCs w:val="24"/>
          <w:lang w:val="en-US"/>
        </w:rPr>
        <w:t xml:space="preserve"> horse</w:t>
      </w:r>
      <w:r w:rsidR="00BC018E">
        <w:rPr>
          <w:rFonts w:ascii="Times New Roman" w:hAnsi="Times New Roman" w:cs="Times New Roman"/>
          <w:sz w:val="24"/>
          <w:szCs w:val="24"/>
          <w:lang w:val="en-US"/>
        </w:rPr>
        <w:t xml:space="preserve"> Pegasus does not exist.</w:t>
      </w:r>
    </w:p>
    <w:p w:rsidR="004B0701" w:rsidRDefault="004B0701" w:rsidP="00BC018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A157B">
        <w:rPr>
          <w:rFonts w:ascii="Times New Roman" w:hAnsi="Times New Roman" w:cs="Times New Roman"/>
          <w:sz w:val="24"/>
          <w:szCs w:val="24"/>
          <w:lang w:val="en-US"/>
        </w:rPr>
        <w:t xml:space="preserve"> </w:t>
      </w:r>
      <w:r w:rsidR="00253F82">
        <w:rPr>
          <w:rFonts w:ascii="Times New Roman" w:hAnsi="Times New Roman" w:cs="Times New Roman"/>
          <w:sz w:val="24"/>
          <w:szCs w:val="24"/>
          <w:lang w:val="en-US"/>
        </w:rPr>
        <w:t>b</w:t>
      </w:r>
      <w:r>
        <w:rPr>
          <w:rFonts w:ascii="Times New Roman" w:hAnsi="Times New Roman" w:cs="Times New Roman"/>
          <w:sz w:val="24"/>
          <w:szCs w:val="24"/>
          <w:lang w:val="en-US"/>
        </w:rPr>
        <w:t xml:space="preserve">. The </w:t>
      </w:r>
      <w:r w:rsidRPr="00586F51">
        <w:rPr>
          <w:rFonts w:ascii="Times New Roman" w:hAnsi="Times New Roman" w:cs="Times New Roman"/>
          <w:i/>
          <w:iCs/>
          <w:sz w:val="24"/>
          <w:szCs w:val="24"/>
          <w:lang w:val="en-US"/>
        </w:rPr>
        <w:t xml:space="preserve">myth </w:t>
      </w:r>
      <w:r>
        <w:rPr>
          <w:rFonts w:ascii="Times New Roman" w:hAnsi="Times New Roman" w:cs="Times New Roman"/>
          <w:sz w:val="24"/>
          <w:szCs w:val="24"/>
          <w:lang w:val="en-US"/>
        </w:rPr>
        <w:t>of Pegasus exists.</w:t>
      </w:r>
    </w:p>
    <w:p w:rsidR="00BC018E" w:rsidRDefault="00BC018E" w:rsidP="009E3E12">
      <w:pPr>
        <w:spacing w:after="0" w:line="360" w:lineRule="auto"/>
        <w:rPr>
          <w:rFonts w:ascii="Times New Roman" w:hAnsi="Times New Roman" w:cs="Times New Roman"/>
          <w:sz w:val="24"/>
          <w:szCs w:val="24"/>
          <w:lang w:val="en-US"/>
        </w:rPr>
      </w:pPr>
    </w:p>
    <w:p w:rsidR="002B66D4" w:rsidRPr="00656E0A" w:rsidRDefault="009E3E12" w:rsidP="00097C45">
      <w:pPr>
        <w:spacing w:after="0" w:line="360" w:lineRule="auto"/>
        <w:rPr>
          <w:rFonts w:ascii="Times New Roman" w:hAnsi="Times New Roman" w:cs="Times New Roman"/>
          <w:sz w:val="24"/>
          <w:szCs w:val="24"/>
          <w:lang w:val="en-US"/>
        </w:rPr>
      </w:pPr>
      <w:r w:rsidRPr="00253F82">
        <w:rPr>
          <w:rFonts w:ascii="Times New Roman" w:hAnsi="Times New Roman" w:cs="Times New Roman"/>
          <w:sz w:val="24"/>
          <w:szCs w:val="24"/>
          <w:lang w:val="en-US"/>
        </w:rPr>
        <w:t>Nonexistent</w:t>
      </w:r>
      <w:r w:rsidR="00253F82" w:rsidRPr="00253F82">
        <w:rPr>
          <w:rFonts w:ascii="Times New Roman" w:hAnsi="Times New Roman" w:cs="Times New Roman"/>
          <w:sz w:val="24"/>
          <w:szCs w:val="24"/>
          <w:lang w:val="en-US"/>
        </w:rPr>
        <w:t>, i</w:t>
      </w:r>
      <w:r w:rsidRPr="00253F82">
        <w:rPr>
          <w:rFonts w:ascii="Times New Roman" w:hAnsi="Times New Roman" w:cs="Times New Roman"/>
          <w:sz w:val="24"/>
          <w:szCs w:val="24"/>
          <w:lang w:val="en-US"/>
        </w:rPr>
        <w:t>ntentional objects</w:t>
      </w:r>
      <w:r w:rsidR="00253F82" w:rsidRPr="00253F82">
        <w:rPr>
          <w:rFonts w:ascii="Times New Roman" w:hAnsi="Times New Roman" w:cs="Times New Roman"/>
          <w:sz w:val="24"/>
          <w:szCs w:val="24"/>
          <w:lang w:val="en-US"/>
        </w:rPr>
        <w:t xml:space="preserve"> thus are </w:t>
      </w:r>
      <w:r w:rsidRPr="00253F82">
        <w:rPr>
          <w:rFonts w:ascii="Times New Roman" w:hAnsi="Times New Roman" w:cs="Times New Roman"/>
          <w:sz w:val="24"/>
          <w:szCs w:val="24"/>
          <w:lang w:val="en-US"/>
        </w:rPr>
        <w:t xml:space="preserve">generated by </w:t>
      </w:r>
      <w:proofErr w:type="spellStart"/>
      <w:r w:rsidR="0063264A" w:rsidRPr="00253F82">
        <w:rPr>
          <w:rFonts w:ascii="Times New Roman" w:hAnsi="Times New Roman" w:cs="Times New Roman"/>
          <w:sz w:val="24"/>
          <w:szCs w:val="24"/>
          <w:lang w:val="en-US"/>
        </w:rPr>
        <w:t>quasireferential</w:t>
      </w:r>
      <w:proofErr w:type="spellEnd"/>
      <w:r w:rsidR="0063264A" w:rsidRPr="00253F82">
        <w:rPr>
          <w:rFonts w:ascii="Times New Roman" w:hAnsi="Times New Roman" w:cs="Times New Roman"/>
          <w:sz w:val="24"/>
          <w:szCs w:val="24"/>
          <w:lang w:val="en-US"/>
        </w:rPr>
        <w:t xml:space="preserve"> </w:t>
      </w:r>
      <w:r w:rsidR="00BF5305" w:rsidRPr="00253F82">
        <w:rPr>
          <w:rFonts w:ascii="Times New Roman" w:hAnsi="Times New Roman" w:cs="Times New Roman"/>
          <w:sz w:val="24"/>
          <w:szCs w:val="24"/>
          <w:lang w:val="en-US"/>
        </w:rPr>
        <w:t>referential acts</w:t>
      </w:r>
      <w:r w:rsidR="0063264A" w:rsidRPr="00253F82">
        <w:rPr>
          <w:rFonts w:ascii="Times New Roman" w:hAnsi="Times New Roman" w:cs="Times New Roman"/>
          <w:sz w:val="24"/>
          <w:szCs w:val="24"/>
          <w:lang w:val="en-US"/>
        </w:rPr>
        <w:t xml:space="preserve"> (or better </w:t>
      </w:r>
      <w:r w:rsidRPr="00253F82">
        <w:rPr>
          <w:rFonts w:ascii="Times New Roman" w:hAnsi="Times New Roman" w:cs="Times New Roman"/>
          <w:sz w:val="24"/>
          <w:szCs w:val="24"/>
          <w:lang w:val="en-US"/>
        </w:rPr>
        <w:t>by</w:t>
      </w:r>
      <w:r w:rsidR="0063264A" w:rsidRPr="00253F82">
        <w:rPr>
          <w:rFonts w:ascii="Times New Roman" w:hAnsi="Times New Roman" w:cs="Times New Roman"/>
          <w:sz w:val="24"/>
          <w:szCs w:val="24"/>
          <w:lang w:val="en-US"/>
        </w:rPr>
        <w:t xml:space="preserve"> chains of</w:t>
      </w:r>
      <w:r w:rsidRPr="00253F82">
        <w:rPr>
          <w:rFonts w:ascii="Times New Roman" w:hAnsi="Times New Roman" w:cs="Times New Roman"/>
          <w:sz w:val="24"/>
          <w:szCs w:val="24"/>
          <w:lang w:val="en-US"/>
        </w:rPr>
        <w:t xml:space="preserve"> </w:t>
      </w:r>
      <w:r w:rsidR="0063264A" w:rsidRPr="00253F82">
        <w:rPr>
          <w:rFonts w:ascii="Times New Roman" w:hAnsi="Times New Roman" w:cs="Times New Roman"/>
          <w:sz w:val="24"/>
          <w:szCs w:val="24"/>
          <w:lang w:val="en-US"/>
        </w:rPr>
        <w:t xml:space="preserve">coordinated quasi-referential acts, </w:t>
      </w:r>
      <w:r w:rsidR="00D43EC6">
        <w:rPr>
          <w:rFonts w:ascii="Times New Roman" w:hAnsi="Times New Roman" w:cs="Times New Roman"/>
          <w:sz w:val="24"/>
          <w:szCs w:val="24"/>
          <w:lang w:val="en-US"/>
        </w:rPr>
        <w:t>in the sense of coordination as intended coreference</w:t>
      </w:r>
      <w:r w:rsidR="000D492D">
        <w:rPr>
          <w:rFonts w:ascii="Times New Roman" w:hAnsi="Times New Roman" w:cs="Times New Roman"/>
          <w:sz w:val="24"/>
          <w:szCs w:val="24"/>
          <w:lang w:val="en-US"/>
        </w:rPr>
        <w:t xml:space="preserve">, as roughly </w:t>
      </w:r>
      <w:r w:rsidR="00D43EC6">
        <w:rPr>
          <w:rFonts w:ascii="Times New Roman" w:hAnsi="Times New Roman" w:cs="Times New Roman"/>
          <w:sz w:val="24"/>
          <w:szCs w:val="24"/>
          <w:lang w:val="en-US"/>
        </w:rPr>
        <w:t>in</w:t>
      </w:r>
      <w:r w:rsidR="0063264A" w:rsidRPr="00253F82">
        <w:rPr>
          <w:rFonts w:ascii="Times New Roman" w:hAnsi="Times New Roman" w:cs="Times New Roman"/>
          <w:sz w:val="24"/>
          <w:szCs w:val="24"/>
          <w:lang w:val="en-US"/>
        </w:rPr>
        <w:t xml:space="preserve"> </w:t>
      </w:r>
      <w:r w:rsidRPr="00253F82">
        <w:rPr>
          <w:rFonts w:ascii="Times New Roman" w:hAnsi="Times New Roman" w:cs="Times New Roman"/>
          <w:sz w:val="24"/>
          <w:szCs w:val="24"/>
          <w:lang w:val="en-US"/>
        </w:rPr>
        <w:t>Fine</w:t>
      </w:r>
      <w:r w:rsidR="00BF5305" w:rsidRPr="00253F82">
        <w:rPr>
          <w:rFonts w:ascii="Times New Roman" w:hAnsi="Times New Roman" w:cs="Times New Roman"/>
          <w:sz w:val="24"/>
          <w:szCs w:val="24"/>
          <w:lang w:val="en-US"/>
        </w:rPr>
        <w:t xml:space="preserve"> </w:t>
      </w:r>
      <w:r w:rsidRPr="00253F82">
        <w:rPr>
          <w:rFonts w:ascii="Times New Roman" w:hAnsi="Times New Roman" w:cs="Times New Roman"/>
          <w:sz w:val="24"/>
          <w:szCs w:val="24"/>
          <w:lang w:val="en-US"/>
        </w:rPr>
        <w:t>2007).</w:t>
      </w:r>
      <w:r w:rsidR="00253F82" w:rsidRPr="00253F82">
        <w:rPr>
          <w:rFonts w:ascii="Times New Roman" w:hAnsi="Times New Roman" w:cs="Times New Roman"/>
          <w:sz w:val="24"/>
          <w:szCs w:val="24"/>
          <w:lang w:val="en-US"/>
        </w:rPr>
        <w:t xml:space="preserve"> By contrast, f</w:t>
      </w:r>
      <w:r w:rsidRPr="00253F82">
        <w:rPr>
          <w:rFonts w:ascii="Times New Roman" w:hAnsi="Times New Roman" w:cs="Times New Roman"/>
          <w:sz w:val="24"/>
          <w:szCs w:val="24"/>
          <w:lang w:val="en-US"/>
        </w:rPr>
        <w:t>ictional characters</w:t>
      </w:r>
      <w:r w:rsidR="000D492D">
        <w:rPr>
          <w:rFonts w:ascii="Times New Roman" w:hAnsi="Times New Roman" w:cs="Times New Roman"/>
          <w:sz w:val="24"/>
          <w:szCs w:val="24"/>
          <w:lang w:val="en-US"/>
        </w:rPr>
        <w:t xml:space="preserve"> are </w:t>
      </w:r>
      <w:r w:rsidRPr="00253F82">
        <w:rPr>
          <w:rFonts w:ascii="Times New Roman" w:hAnsi="Times New Roman" w:cs="Times New Roman"/>
          <w:sz w:val="24"/>
          <w:szCs w:val="24"/>
          <w:lang w:val="en-US"/>
        </w:rPr>
        <w:t>‘existent’ entities that are the intended products of pretend acts of reference</w:t>
      </w:r>
      <w:r w:rsidR="0063264A" w:rsidRPr="00253F82">
        <w:rPr>
          <w:rFonts w:ascii="Times New Roman" w:hAnsi="Times New Roman" w:cs="Times New Roman"/>
          <w:sz w:val="24"/>
          <w:szCs w:val="24"/>
          <w:lang w:val="en-US"/>
        </w:rPr>
        <w:t>, generated also by the intention to produce a story.</w:t>
      </w:r>
      <w:r w:rsidR="00253F82">
        <w:rPr>
          <w:rFonts w:ascii="Times New Roman" w:hAnsi="Times New Roman" w:cs="Times New Roman"/>
          <w:sz w:val="24"/>
          <w:szCs w:val="24"/>
          <w:lang w:val="en-US"/>
        </w:rPr>
        <w:t xml:space="preserve"> F</w:t>
      </w:r>
      <w:r w:rsidR="004B0701" w:rsidRPr="00253F82">
        <w:rPr>
          <w:rFonts w:ascii="Times New Roman" w:hAnsi="Times New Roman" w:cs="Times New Roman"/>
          <w:sz w:val="24"/>
          <w:szCs w:val="24"/>
          <w:lang w:val="en-US"/>
        </w:rPr>
        <w:t xml:space="preserve">ictional characters </w:t>
      </w:r>
      <w:r w:rsidR="000D492D">
        <w:rPr>
          <w:rFonts w:ascii="Times New Roman" w:hAnsi="Times New Roman" w:cs="Times New Roman"/>
          <w:sz w:val="24"/>
          <w:szCs w:val="24"/>
          <w:lang w:val="en-US"/>
        </w:rPr>
        <w:t xml:space="preserve">in fact </w:t>
      </w:r>
      <w:r w:rsidR="004B0701" w:rsidRPr="00253F82">
        <w:rPr>
          <w:rFonts w:ascii="Times New Roman" w:hAnsi="Times New Roman" w:cs="Times New Roman"/>
          <w:sz w:val="24"/>
          <w:szCs w:val="24"/>
          <w:lang w:val="en-US"/>
        </w:rPr>
        <w:t xml:space="preserve">exist </w:t>
      </w:r>
      <w:r w:rsidR="000D492D">
        <w:rPr>
          <w:rFonts w:ascii="Times New Roman" w:hAnsi="Times New Roman" w:cs="Times New Roman"/>
          <w:sz w:val="24"/>
          <w:szCs w:val="24"/>
          <w:lang w:val="en-US"/>
        </w:rPr>
        <w:t>in virtue of being</w:t>
      </w:r>
      <w:r w:rsidR="004B0701" w:rsidRPr="00253F82">
        <w:rPr>
          <w:rFonts w:ascii="Times New Roman" w:hAnsi="Times New Roman" w:cs="Times New Roman"/>
          <w:sz w:val="24"/>
          <w:szCs w:val="24"/>
          <w:lang w:val="en-US"/>
        </w:rPr>
        <w:t xml:space="preserve"> part of a story</w:t>
      </w:r>
      <w:r w:rsidR="00253F82">
        <w:rPr>
          <w:rFonts w:ascii="Times New Roman" w:hAnsi="Times New Roman" w:cs="Times New Roman"/>
          <w:sz w:val="24"/>
          <w:szCs w:val="24"/>
          <w:lang w:val="en-US"/>
        </w:rPr>
        <w:t xml:space="preserve">, </w:t>
      </w:r>
      <w:r w:rsidR="00253F82" w:rsidRPr="00656E0A">
        <w:rPr>
          <w:rFonts w:ascii="Times New Roman" w:hAnsi="Times New Roman" w:cs="Times New Roman"/>
          <w:sz w:val="24"/>
          <w:szCs w:val="24"/>
          <w:lang w:val="en-US"/>
        </w:rPr>
        <w:t xml:space="preserve">which is the </w:t>
      </w:r>
      <w:r w:rsidR="00656E0A" w:rsidRPr="000D492D">
        <w:rPr>
          <w:rFonts w:ascii="Times New Roman" w:hAnsi="Times New Roman" w:cs="Times New Roman"/>
          <w:sz w:val="24"/>
          <w:szCs w:val="24"/>
          <w:lang w:val="en-US"/>
        </w:rPr>
        <w:t>product of the fiction</w:t>
      </w:r>
      <w:r w:rsidR="000D492D" w:rsidRPr="000D492D">
        <w:rPr>
          <w:rFonts w:ascii="Times New Roman" w:hAnsi="Times New Roman" w:cs="Times New Roman"/>
          <w:sz w:val="24"/>
          <w:szCs w:val="24"/>
          <w:lang w:val="en-US"/>
        </w:rPr>
        <w:t xml:space="preserve">-creating </w:t>
      </w:r>
      <w:r w:rsidR="00656E0A" w:rsidRPr="000D492D">
        <w:rPr>
          <w:rFonts w:ascii="Times New Roman" w:hAnsi="Times New Roman" w:cs="Times New Roman"/>
          <w:sz w:val="24"/>
          <w:szCs w:val="24"/>
          <w:lang w:val="en-US"/>
        </w:rPr>
        <w:t xml:space="preserve">act. </w:t>
      </w:r>
      <w:r w:rsidR="00101164" w:rsidRPr="000D492D">
        <w:rPr>
          <w:rFonts w:ascii="Times New Roman" w:hAnsi="Times New Roman" w:cs="Times New Roman"/>
          <w:sz w:val="24"/>
          <w:szCs w:val="24"/>
          <w:lang w:val="en-US"/>
        </w:rPr>
        <w:t>F</w:t>
      </w:r>
      <w:r w:rsidR="00097C45" w:rsidRPr="000D492D">
        <w:rPr>
          <w:rFonts w:ascii="Times New Roman" w:hAnsi="Times New Roman" w:cs="Times New Roman"/>
          <w:sz w:val="24"/>
          <w:szCs w:val="24"/>
          <w:lang w:val="en-US"/>
        </w:rPr>
        <w:t>ictional characters a</w:t>
      </w:r>
      <w:r w:rsidR="000D492D" w:rsidRPr="000D492D">
        <w:rPr>
          <w:rFonts w:ascii="Times New Roman" w:hAnsi="Times New Roman" w:cs="Times New Roman"/>
          <w:sz w:val="24"/>
          <w:szCs w:val="24"/>
          <w:lang w:val="en-US"/>
        </w:rPr>
        <w:t xml:space="preserve">s </w:t>
      </w:r>
      <w:r w:rsidR="00097C45" w:rsidRPr="000D492D">
        <w:rPr>
          <w:rFonts w:ascii="Times New Roman" w:hAnsi="Times New Roman" w:cs="Times New Roman"/>
          <w:sz w:val="24"/>
          <w:szCs w:val="24"/>
          <w:lang w:val="en-US"/>
        </w:rPr>
        <w:t>parts of fictions</w:t>
      </w:r>
      <w:r w:rsidR="00101164" w:rsidRPr="000D492D">
        <w:rPr>
          <w:rFonts w:ascii="Times New Roman" w:hAnsi="Times New Roman" w:cs="Times New Roman"/>
          <w:sz w:val="24"/>
          <w:szCs w:val="24"/>
          <w:lang w:val="en-US"/>
        </w:rPr>
        <w:t xml:space="preserve"> exist </w:t>
      </w:r>
      <w:r w:rsidR="00097C45" w:rsidRPr="000D492D">
        <w:rPr>
          <w:rFonts w:ascii="Times New Roman" w:hAnsi="Times New Roman" w:cs="Times New Roman"/>
          <w:sz w:val="24"/>
          <w:szCs w:val="24"/>
          <w:lang w:val="en-US"/>
        </w:rPr>
        <w:t>just</w:t>
      </w:r>
      <w:r w:rsidR="00097C45">
        <w:rPr>
          <w:rFonts w:ascii="Times New Roman" w:hAnsi="Times New Roman" w:cs="Times New Roman"/>
          <w:sz w:val="24"/>
          <w:szCs w:val="24"/>
          <w:lang w:val="en-US"/>
        </w:rPr>
        <w:t xml:space="preserve"> in case the fiction exists. </w:t>
      </w:r>
      <w:r w:rsidR="00656E0A" w:rsidRPr="00656E0A">
        <w:rPr>
          <w:rFonts w:ascii="Times New Roman" w:hAnsi="Times New Roman" w:cs="Times New Roman"/>
          <w:sz w:val="24"/>
          <w:szCs w:val="24"/>
          <w:lang w:val="en-US"/>
        </w:rPr>
        <w:t>There are t</w:t>
      </w:r>
      <w:r w:rsidR="00AB3009" w:rsidRPr="00656E0A">
        <w:rPr>
          <w:rFonts w:ascii="Times New Roman" w:hAnsi="Times New Roman" w:cs="Times New Roman"/>
          <w:sz w:val="24"/>
          <w:szCs w:val="24"/>
          <w:lang w:val="en-US"/>
        </w:rPr>
        <w:t xml:space="preserve">wo sorts of </w:t>
      </w:r>
      <w:r w:rsidR="002B66D4" w:rsidRPr="00656E0A">
        <w:rPr>
          <w:rFonts w:ascii="Times New Roman" w:hAnsi="Times New Roman" w:cs="Times New Roman"/>
          <w:sz w:val="24"/>
          <w:szCs w:val="24"/>
          <w:lang w:val="en-US"/>
        </w:rPr>
        <w:t>ontological dependence</w:t>
      </w:r>
      <w:r w:rsidR="00656E0A" w:rsidRPr="00656E0A">
        <w:rPr>
          <w:rFonts w:ascii="Times New Roman" w:hAnsi="Times New Roman" w:cs="Times New Roman"/>
          <w:sz w:val="24"/>
          <w:szCs w:val="24"/>
          <w:lang w:val="en-US"/>
        </w:rPr>
        <w:t>: intentional objects depend on q</w:t>
      </w:r>
      <w:r w:rsidR="00AB3009" w:rsidRPr="00656E0A">
        <w:rPr>
          <w:rFonts w:ascii="Times New Roman" w:hAnsi="Times New Roman" w:cs="Times New Roman"/>
          <w:sz w:val="24"/>
          <w:szCs w:val="24"/>
          <w:lang w:val="en-US"/>
        </w:rPr>
        <w:t>uasi-referential acts (involving attributions of properties)</w:t>
      </w:r>
      <w:r w:rsidR="00656E0A" w:rsidRPr="00656E0A">
        <w:rPr>
          <w:rFonts w:ascii="Times New Roman" w:hAnsi="Times New Roman" w:cs="Times New Roman"/>
          <w:sz w:val="24"/>
          <w:szCs w:val="24"/>
          <w:lang w:val="en-US"/>
        </w:rPr>
        <w:t>; fictional characters depend m</w:t>
      </w:r>
      <w:r w:rsidR="002B66D4" w:rsidRPr="00656E0A">
        <w:rPr>
          <w:rFonts w:ascii="Times New Roman" w:hAnsi="Times New Roman" w:cs="Times New Roman"/>
          <w:sz w:val="24"/>
          <w:szCs w:val="24"/>
          <w:lang w:val="en-US"/>
        </w:rPr>
        <w:t>ental state of intending</w:t>
      </w:r>
      <w:r w:rsidR="00AB3009" w:rsidRPr="00656E0A">
        <w:rPr>
          <w:rFonts w:ascii="Times New Roman" w:hAnsi="Times New Roman" w:cs="Times New Roman"/>
          <w:sz w:val="24"/>
          <w:szCs w:val="24"/>
          <w:lang w:val="en-US"/>
        </w:rPr>
        <w:t xml:space="preserve"> a fictional character / story</w:t>
      </w:r>
      <w:r w:rsidR="00656E0A">
        <w:rPr>
          <w:rFonts w:ascii="Times New Roman" w:hAnsi="Times New Roman" w:cs="Times New Roman"/>
          <w:sz w:val="24"/>
          <w:szCs w:val="24"/>
          <w:lang w:val="en-US"/>
        </w:rPr>
        <w:t xml:space="preserve">. </w:t>
      </w:r>
      <w:r w:rsidR="00AB3009" w:rsidRPr="00656E0A">
        <w:rPr>
          <w:rFonts w:ascii="Times New Roman" w:hAnsi="Times New Roman" w:cs="Times New Roman"/>
          <w:sz w:val="24"/>
          <w:szCs w:val="24"/>
          <w:lang w:val="en-US"/>
        </w:rPr>
        <w:t>This means that a</w:t>
      </w:r>
      <w:r w:rsidR="002B66D4" w:rsidRPr="00656E0A">
        <w:rPr>
          <w:rFonts w:ascii="Times New Roman" w:hAnsi="Times New Roman" w:cs="Times New Roman"/>
          <w:sz w:val="24"/>
          <w:szCs w:val="24"/>
          <w:lang w:val="en-US"/>
        </w:rPr>
        <w:t xml:space="preserve"> piece of fiction about a single entity generates two </w:t>
      </w:r>
      <w:r w:rsidR="004B0701" w:rsidRPr="00656E0A">
        <w:rPr>
          <w:rFonts w:ascii="Times New Roman" w:hAnsi="Times New Roman" w:cs="Times New Roman"/>
          <w:sz w:val="24"/>
          <w:szCs w:val="24"/>
          <w:lang w:val="en-US"/>
        </w:rPr>
        <w:t>sorts of</w:t>
      </w:r>
      <w:r w:rsidR="002B66D4" w:rsidRPr="00656E0A">
        <w:rPr>
          <w:rFonts w:ascii="Times New Roman" w:hAnsi="Times New Roman" w:cs="Times New Roman"/>
          <w:sz w:val="24"/>
          <w:szCs w:val="24"/>
          <w:lang w:val="en-US"/>
        </w:rPr>
        <w:t xml:space="preserve"> objects</w:t>
      </w:r>
      <w:r w:rsidR="004B0701" w:rsidRPr="00656E0A">
        <w:rPr>
          <w:rFonts w:ascii="Times New Roman" w:hAnsi="Times New Roman" w:cs="Times New Roman"/>
          <w:sz w:val="24"/>
          <w:szCs w:val="24"/>
          <w:lang w:val="en-US"/>
        </w:rPr>
        <w:t>, one of which has the status of ‘nonexistent’</w:t>
      </w:r>
      <w:r w:rsidR="00DA157B" w:rsidRPr="00656E0A">
        <w:rPr>
          <w:rFonts w:ascii="Times New Roman" w:hAnsi="Times New Roman" w:cs="Times New Roman"/>
          <w:sz w:val="24"/>
          <w:szCs w:val="24"/>
          <w:lang w:val="en-US"/>
        </w:rPr>
        <w:t>.</w:t>
      </w:r>
    </w:p>
    <w:p w:rsidR="00DA157B" w:rsidRDefault="00DA157B" w:rsidP="008E249A">
      <w:pPr>
        <w:spacing w:after="0" w:line="360" w:lineRule="auto"/>
        <w:rPr>
          <w:rFonts w:ascii="Times New Roman" w:hAnsi="Times New Roman" w:cs="Times New Roman"/>
          <w:b/>
          <w:sz w:val="24"/>
          <w:szCs w:val="24"/>
          <w:lang w:val="en-US"/>
        </w:rPr>
      </w:pPr>
    </w:p>
    <w:p w:rsidR="008E249A" w:rsidRPr="004665E3" w:rsidRDefault="002B66D4" w:rsidP="008E249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8E249A" w:rsidRPr="004665E3">
        <w:rPr>
          <w:rFonts w:ascii="Times New Roman" w:hAnsi="Times New Roman" w:cs="Times New Roman"/>
          <w:b/>
          <w:sz w:val="24"/>
          <w:szCs w:val="24"/>
          <w:lang w:val="en-US"/>
        </w:rPr>
        <w:t>. Existence and modes of being</w:t>
      </w:r>
    </w:p>
    <w:p w:rsidR="008E249A" w:rsidRDefault="008E249A" w:rsidP="008E249A">
      <w:pPr>
        <w:spacing w:after="0" w:line="360" w:lineRule="auto"/>
        <w:rPr>
          <w:rFonts w:ascii="Times New Roman" w:hAnsi="Times New Roman" w:cs="Times New Roman"/>
          <w:sz w:val="24"/>
          <w:szCs w:val="24"/>
          <w:lang w:val="en-US"/>
        </w:rPr>
      </w:pPr>
    </w:p>
    <w:p w:rsidR="008E249A" w:rsidRDefault="00AB3009"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Natural language does not reflect</w:t>
      </w:r>
      <w:r w:rsidR="004B0701">
        <w:rPr>
          <w:rFonts w:ascii="Times New Roman" w:hAnsi="Times New Roman" w:cs="Times New Roman"/>
          <w:sz w:val="24"/>
          <w:szCs w:val="24"/>
          <w:lang w:val="en-US"/>
        </w:rPr>
        <w:t xml:space="preserve"> a univocal notion of existence, but rather different modes of being</w:t>
      </w:r>
      <w:r w:rsidR="000D492D">
        <w:rPr>
          <w:rFonts w:ascii="Times New Roman" w:hAnsi="Times New Roman" w:cs="Times New Roman"/>
          <w:sz w:val="24"/>
          <w:szCs w:val="24"/>
          <w:lang w:val="en-US"/>
        </w:rPr>
        <w:t>, that is,</w:t>
      </w:r>
      <w:r w:rsidR="00882003">
        <w:rPr>
          <w:rFonts w:ascii="Times New Roman" w:hAnsi="Times New Roman" w:cs="Times New Roman"/>
          <w:sz w:val="24"/>
          <w:szCs w:val="24"/>
          <w:lang w:val="en-US"/>
        </w:rPr>
        <w:t xml:space="preserve"> existence predicates for different types of objects. Thus, the e</w:t>
      </w:r>
      <w:r w:rsidR="004B0701">
        <w:rPr>
          <w:rFonts w:ascii="Times New Roman" w:hAnsi="Times New Roman" w:cs="Times New Roman"/>
          <w:sz w:val="24"/>
          <w:szCs w:val="24"/>
          <w:lang w:val="en-US"/>
        </w:rPr>
        <w:t xml:space="preserve">xistence predicate </w:t>
      </w:r>
      <w:r w:rsidR="004B0701" w:rsidRPr="004B0701">
        <w:rPr>
          <w:rFonts w:ascii="Times New Roman" w:hAnsi="Times New Roman" w:cs="Times New Roman"/>
          <w:i/>
          <w:sz w:val="24"/>
          <w:szCs w:val="24"/>
          <w:lang w:val="en-US"/>
        </w:rPr>
        <w:t>exist</w:t>
      </w:r>
      <w:r w:rsidR="00882003">
        <w:rPr>
          <w:rFonts w:ascii="Times New Roman" w:hAnsi="Times New Roman" w:cs="Times New Roman"/>
          <w:i/>
          <w:sz w:val="24"/>
          <w:szCs w:val="24"/>
          <w:lang w:val="en-US"/>
        </w:rPr>
        <w:t xml:space="preserve"> </w:t>
      </w:r>
      <w:r w:rsidR="00882003" w:rsidRPr="00882003">
        <w:rPr>
          <w:rFonts w:ascii="Times New Roman" w:hAnsi="Times New Roman" w:cs="Times New Roman"/>
          <w:iCs/>
          <w:sz w:val="24"/>
          <w:szCs w:val="24"/>
          <w:lang w:val="en-US"/>
        </w:rPr>
        <w:t>is actually reserved for</w:t>
      </w:r>
      <w:r w:rsidR="00882003">
        <w:rPr>
          <w:rFonts w:ascii="Times New Roman" w:hAnsi="Times New Roman" w:cs="Times New Roman"/>
          <w:iCs/>
          <w:sz w:val="24"/>
          <w:szCs w:val="24"/>
          <w:lang w:val="en-US"/>
        </w:rPr>
        <w:t xml:space="preserve"> enduring objects (e.g.</w:t>
      </w:r>
      <w:r w:rsidR="00FD5477">
        <w:rPr>
          <w:rFonts w:ascii="Times New Roman" w:hAnsi="Times New Roman" w:cs="Times New Roman"/>
          <w:iCs/>
          <w:sz w:val="24"/>
          <w:szCs w:val="24"/>
          <w:lang w:val="en-US"/>
        </w:rPr>
        <w:t>,</w:t>
      </w:r>
      <w:r w:rsidR="00882003">
        <w:rPr>
          <w:rFonts w:ascii="Times New Roman" w:hAnsi="Times New Roman" w:cs="Times New Roman"/>
          <w:iCs/>
          <w:sz w:val="24"/>
          <w:szCs w:val="24"/>
          <w:lang w:val="en-US"/>
        </w:rPr>
        <w:t xml:space="preserve"> material objects) as well as abstract objects (e.g.</w:t>
      </w:r>
      <w:r w:rsidR="007600E7">
        <w:rPr>
          <w:rFonts w:ascii="Times New Roman" w:hAnsi="Times New Roman" w:cs="Times New Roman"/>
          <w:iCs/>
          <w:sz w:val="24"/>
          <w:szCs w:val="24"/>
          <w:lang w:val="en-US"/>
        </w:rPr>
        <w:t>,</w:t>
      </w:r>
      <w:r w:rsidR="00882003">
        <w:rPr>
          <w:rFonts w:ascii="Times New Roman" w:hAnsi="Times New Roman" w:cs="Times New Roman"/>
          <w:iCs/>
          <w:sz w:val="24"/>
          <w:szCs w:val="24"/>
          <w:lang w:val="en-US"/>
        </w:rPr>
        <w:t xml:space="preserve"> mathematical objects).</w:t>
      </w:r>
      <w:r w:rsidR="00882003">
        <w:rPr>
          <w:rFonts w:ascii="Times New Roman" w:hAnsi="Times New Roman" w:cs="Times New Roman"/>
          <w:i/>
          <w:sz w:val="24"/>
          <w:szCs w:val="24"/>
          <w:lang w:val="en-US"/>
        </w:rPr>
        <w:t xml:space="preserve"> </w:t>
      </w:r>
      <w:r w:rsidR="000D492D">
        <w:rPr>
          <w:rFonts w:ascii="Times New Roman" w:hAnsi="Times New Roman" w:cs="Times New Roman"/>
          <w:iCs/>
          <w:sz w:val="24"/>
          <w:szCs w:val="24"/>
          <w:lang w:val="en-US"/>
        </w:rPr>
        <w:t>By contrast,</w:t>
      </w:r>
      <w:r w:rsidR="004B0701" w:rsidRPr="004B0701">
        <w:rPr>
          <w:rFonts w:ascii="Times New Roman" w:hAnsi="Times New Roman" w:cs="Times New Roman"/>
          <w:i/>
          <w:sz w:val="24"/>
          <w:szCs w:val="24"/>
          <w:lang w:val="en-US"/>
        </w:rPr>
        <w:t xml:space="preserve"> occur, happen, take place</w:t>
      </w:r>
      <w:r w:rsidR="000D492D">
        <w:rPr>
          <w:rFonts w:ascii="Times New Roman" w:hAnsi="Times New Roman" w:cs="Times New Roman"/>
          <w:i/>
          <w:sz w:val="24"/>
          <w:szCs w:val="24"/>
          <w:lang w:val="en-US"/>
        </w:rPr>
        <w:t xml:space="preserve"> </w:t>
      </w:r>
      <w:r w:rsidR="000D492D">
        <w:rPr>
          <w:rFonts w:ascii="Times New Roman" w:hAnsi="Times New Roman" w:cs="Times New Roman"/>
          <w:iCs/>
          <w:sz w:val="24"/>
          <w:szCs w:val="24"/>
          <w:lang w:val="en-US"/>
        </w:rPr>
        <w:t>are the existence predicates for events;</w:t>
      </w:r>
      <w:r w:rsidR="004E0CD3">
        <w:rPr>
          <w:rFonts w:ascii="Times New Roman" w:hAnsi="Times New Roman" w:cs="Times New Roman"/>
          <w:sz w:val="24"/>
          <w:szCs w:val="24"/>
          <w:lang w:val="en-US"/>
        </w:rPr>
        <w:t xml:space="preserve"> </w:t>
      </w:r>
    </w:p>
    <w:p w:rsidR="004E0CD3" w:rsidRDefault="004E0CD3" w:rsidP="00652B80">
      <w:pPr>
        <w:spacing w:after="0" w:line="360" w:lineRule="auto"/>
        <w:rPr>
          <w:rFonts w:ascii="Times New Roman" w:hAnsi="Times New Roman" w:cs="Times New Roman"/>
          <w:i/>
          <w:sz w:val="24"/>
          <w:szCs w:val="24"/>
          <w:lang w:val="en-US"/>
        </w:rPr>
      </w:pPr>
    </w:p>
    <w:p w:rsidR="00652B80" w:rsidRDefault="008E249A" w:rsidP="00652B8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30709">
        <w:rPr>
          <w:rFonts w:ascii="Times New Roman" w:hAnsi="Times New Roman" w:cs="Times New Roman"/>
          <w:sz w:val="24"/>
          <w:szCs w:val="24"/>
          <w:lang w:val="en-US"/>
        </w:rPr>
        <w:t>1</w:t>
      </w:r>
      <w:r w:rsidR="005276AD">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00652B80">
        <w:rPr>
          <w:rFonts w:ascii="Times New Roman" w:hAnsi="Times New Roman" w:cs="Times New Roman"/>
          <w:sz w:val="24"/>
          <w:szCs w:val="24"/>
          <w:lang w:val="en-US"/>
        </w:rPr>
        <w:t>a. The building / Tree / Novel / Opera exists.</w:t>
      </w:r>
    </w:p>
    <w:p w:rsidR="008E249A" w:rsidRDefault="00B30709"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52B80">
        <w:rPr>
          <w:rFonts w:ascii="Times New Roman" w:hAnsi="Times New Roman" w:cs="Times New Roman"/>
          <w:sz w:val="24"/>
          <w:szCs w:val="24"/>
          <w:lang w:val="en-US"/>
        </w:rPr>
        <w:t xml:space="preserve">      b. The riot occurred / happened / ??? existed yesterday</w:t>
      </w:r>
      <w:r w:rsidR="008E249A">
        <w:rPr>
          <w:rFonts w:ascii="Times New Roman" w:hAnsi="Times New Roman" w:cs="Times New Roman"/>
          <w:sz w:val="24"/>
          <w:szCs w:val="24"/>
          <w:lang w:val="en-US"/>
        </w:rPr>
        <w:t>.</w:t>
      </w:r>
    </w:p>
    <w:p w:rsidR="00652B80" w:rsidRDefault="00652B80"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30709">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 ???</w:t>
      </w:r>
      <w:proofErr w:type="gramEnd"/>
      <w:r>
        <w:rPr>
          <w:rFonts w:ascii="Times New Roman" w:hAnsi="Times New Roman" w:cs="Times New Roman"/>
          <w:sz w:val="24"/>
          <w:szCs w:val="24"/>
          <w:lang w:val="en-US"/>
        </w:rPr>
        <w:t xml:space="preserve"> The rain still exists.</w:t>
      </w:r>
    </w:p>
    <w:p w:rsidR="004E0CD3" w:rsidRDefault="004E0CD3" w:rsidP="008E249A">
      <w:pPr>
        <w:spacing w:after="0" w:line="360" w:lineRule="auto"/>
        <w:rPr>
          <w:rFonts w:ascii="Times New Roman" w:hAnsi="Times New Roman" w:cs="Times New Roman"/>
          <w:sz w:val="24"/>
          <w:szCs w:val="24"/>
          <w:lang w:val="en-US"/>
        </w:rPr>
      </w:pPr>
    </w:p>
    <w:p w:rsidR="004E0CD3" w:rsidRDefault="008F62F0"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distinction between </w:t>
      </w:r>
      <w:r w:rsidRPr="00652B80">
        <w:rPr>
          <w:rFonts w:ascii="Times New Roman" w:hAnsi="Times New Roman" w:cs="Times New Roman"/>
          <w:i/>
          <w:sz w:val="24"/>
          <w:szCs w:val="24"/>
          <w:lang w:val="en-US"/>
        </w:rPr>
        <w:t>exist</w:t>
      </w:r>
      <w:r>
        <w:rPr>
          <w:rFonts w:ascii="Times New Roman" w:hAnsi="Times New Roman" w:cs="Times New Roman"/>
          <w:sz w:val="24"/>
          <w:szCs w:val="24"/>
          <w:lang w:val="en-US"/>
        </w:rPr>
        <w:t xml:space="preserve"> and </w:t>
      </w:r>
      <w:r w:rsidRPr="00652B80">
        <w:rPr>
          <w:rFonts w:ascii="Times New Roman" w:hAnsi="Times New Roman" w:cs="Times New Roman"/>
          <w:i/>
          <w:sz w:val="24"/>
          <w:szCs w:val="24"/>
          <w:lang w:val="en-US"/>
        </w:rPr>
        <w:t>occur/happen</w:t>
      </w:r>
      <w:r>
        <w:rPr>
          <w:rFonts w:ascii="Times New Roman" w:hAnsi="Times New Roman" w:cs="Times New Roman"/>
          <w:sz w:val="24"/>
          <w:szCs w:val="24"/>
          <w:lang w:val="en-US"/>
        </w:rPr>
        <w:t xml:space="preserve"> reflects the way entities relate to space and time. Given </w:t>
      </w:r>
      <w:r w:rsidR="000D492D">
        <w:rPr>
          <w:rFonts w:ascii="Times New Roman" w:hAnsi="Times New Roman" w:cs="Times New Roman"/>
          <w:sz w:val="24"/>
          <w:szCs w:val="24"/>
          <w:lang w:val="en-US"/>
        </w:rPr>
        <w:t xml:space="preserve">how </w:t>
      </w:r>
      <w:r>
        <w:rPr>
          <w:rFonts w:ascii="Times New Roman" w:hAnsi="Times New Roman" w:cs="Times New Roman"/>
          <w:sz w:val="24"/>
          <w:szCs w:val="24"/>
          <w:lang w:val="en-US"/>
        </w:rPr>
        <w:t>part-related expressions (e.g.</w:t>
      </w:r>
      <w:r w:rsidR="00EE1469">
        <w:rPr>
          <w:rFonts w:ascii="Times New Roman" w:hAnsi="Times New Roman" w:cs="Times New Roman"/>
          <w:sz w:val="24"/>
          <w:szCs w:val="24"/>
          <w:lang w:val="en-US"/>
        </w:rPr>
        <w:t xml:space="preserve">, </w:t>
      </w:r>
      <w:r w:rsidRPr="008F62F0">
        <w:rPr>
          <w:rFonts w:ascii="Times New Roman" w:hAnsi="Times New Roman" w:cs="Times New Roman"/>
          <w:i/>
          <w:iCs/>
          <w:sz w:val="24"/>
          <w:szCs w:val="24"/>
          <w:lang w:val="en-US"/>
        </w:rPr>
        <w:t>part of</w:t>
      </w:r>
      <w:r>
        <w:rPr>
          <w:rFonts w:ascii="Times New Roman" w:hAnsi="Times New Roman" w:cs="Times New Roman"/>
          <w:sz w:val="24"/>
          <w:szCs w:val="24"/>
          <w:lang w:val="en-US"/>
        </w:rPr>
        <w:t>) apply in natural language, m</w:t>
      </w:r>
      <w:r w:rsidR="00407CD6">
        <w:rPr>
          <w:rFonts w:ascii="Times New Roman" w:hAnsi="Times New Roman" w:cs="Times New Roman"/>
          <w:sz w:val="24"/>
          <w:szCs w:val="24"/>
          <w:lang w:val="en-US"/>
        </w:rPr>
        <w:t xml:space="preserve">aterial objects have parts only in space </w:t>
      </w:r>
      <w:r>
        <w:rPr>
          <w:rFonts w:ascii="Times New Roman" w:hAnsi="Times New Roman" w:cs="Times New Roman"/>
          <w:sz w:val="24"/>
          <w:szCs w:val="24"/>
          <w:lang w:val="en-US"/>
        </w:rPr>
        <w:t xml:space="preserve">and </w:t>
      </w:r>
      <w:r w:rsidR="00407CD6">
        <w:rPr>
          <w:rFonts w:ascii="Times New Roman" w:hAnsi="Times New Roman" w:cs="Times New Roman"/>
          <w:sz w:val="24"/>
          <w:szCs w:val="24"/>
          <w:lang w:val="en-US"/>
        </w:rPr>
        <w:t>not in time, in contrast to events</w:t>
      </w:r>
      <w:r>
        <w:rPr>
          <w:rFonts w:ascii="Times New Roman" w:hAnsi="Times New Roman" w:cs="Times New Roman"/>
          <w:sz w:val="24"/>
          <w:szCs w:val="24"/>
          <w:lang w:val="en-US"/>
        </w:rPr>
        <w:t xml:space="preserve">, which can have parts in time. Then the meaning of </w:t>
      </w:r>
      <w:r w:rsidRPr="005276AD">
        <w:rPr>
          <w:rFonts w:ascii="Times New Roman" w:hAnsi="Times New Roman" w:cs="Times New Roman"/>
          <w:i/>
          <w:iCs/>
          <w:sz w:val="24"/>
          <w:szCs w:val="24"/>
          <w:lang w:val="en-US"/>
        </w:rPr>
        <w:t xml:space="preserve">exist </w:t>
      </w:r>
      <w:r>
        <w:rPr>
          <w:rFonts w:ascii="Times New Roman" w:hAnsi="Times New Roman" w:cs="Times New Roman"/>
          <w:sz w:val="24"/>
          <w:szCs w:val="24"/>
          <w:lang w:val="en-US"/>
        </w:rPr>
        <w:t>can be formulated as</w:t>
      </w:r>
      <w:r w:rsidR="004E0CD3">
        <w:rPr>
          <w:rFonts w:ascii="Times New Roman" w:hAnsi="Times New Roman" w:cs="Times New Roman"/>
          <w:sz w:val="24"/>
          <w:szCs w:val="24"/>
          <w:lang w:val="en-US"/>
        </w:rPr>
        <w:t xml:space="preserve"> endurance </w:t>
      </w:r>
      <w:r>
        <w:rPr>
          <w:rFonts w:ascii="Times New Roman" w:hAnsi="Times New Roman" w:cs="Times New Roman"/>
          <w:sz w:val="24"/>
          <w:szCs w:val="24"/>
          <w:lang w:val="en-US"/>
        </w:rPr>
        <w:t>in the sense of</w:t>
      </w:r>
      <w:r w:rsidR="004E0CD3">
        <w:rPr>
          <w:rFonts w:ascii="Times New Roman" w:hAnsi="Times New Roman" w:cs="Times New Roman"/>
          <w:sz w:val="24"/>
          <w:szCs w:val="24"/>
          <w:lang w:val="en-US"/>
        </w:rPr>
        <w:t xml:space="preserve"> complete presence throughout a time</w:t>
      </w:r>
      <w:r w:rsidR="00BD3FFE">
        <w:rPr>
          <w:rFonts w:ascii="Times New Roman" w:hAnsi="Times New Roman" w:cs="Times New Roman"/>
          <w:sz w:val="24"/>
          <w:szCs w:val="24"/>
          <w:lang w:val="en-US"/>
        </w:rPr>
        <w:t>, as in (</w:t>
      </w:r>
      <w:r w:rsidR="005276AD">
        <w:rPr>
          <w:rFonts w:ascii="Times New Roman" w:hAnsi="Times New Roman" w:cs="Times New Roman"/>
          <w:sz w:val="24"/>
          <w:szCs w:val="24"/>
          <w:lang w:val="en-US"/>
        </w:rPr>
        <w:t>13</w:t>
      </w:r>
      <w:r w:rsidR="00BD3FFE">
        <w:rPr>
          <w:rFonts w:ascii="Times New Roman" w:hAnsi="Times New Roman" w:cs="Times New Roman"/>
          <w:sz w:val="24"/>
          <w:szCs w:val="24"/>
          <w:lang w:val="en-US"/>
        </w:rPr>
        <w:t xml:space="preserve">a), whereas the meaning of </w:t>
      </w:r>
      <w:r w:rsidR="00BD3FFE" w:rsidRPr="000D492D">
        <w:rPr>
          <w:rFonts w:ascii="Times New Roman" w:hAnsi="Times New Roman" w:cs="Times New Roman"/>
          <w:i/>
          <w:iCs/>
          <w:sz w:val="24"/>
          <w:szCs w:val="24"/>
          <w:lang w:val="en-US"/>
        </w:rPr>
        <w:t xml:space="preserve">occur </w:t>
      </w:r>
      <w:r w:rsidR="00BD3FFE">
        <w:rPr>
          <w:rFonts w:ascii="Times New Roman" w:hAnsi="Times New Roman" w:cs="Times New Roman"/>
          <w:sz w:val="24"/>
          <w:szCs w:val="24"/>
          <w:lang w:val="en-US"/>
        </w:rPr>
        <w:t>will roughly be as in (</w:t>
      </w:r>
      <w:r w:rsidR="005276AD">
        <w:rPr>
          <w:rFonts w:ascii="Times New Roman" w:hAnsi="Times New Roman" w:cs="Times New Roman"/>
          <w:sz w:val="24"/>
          <w:szCs w:val="24"/>
          <w:lang w:val="en-US"/>
        </w:rPr>
        <w:t>13</w:t>
      </w:r>
      <w:r w:rsidR="00BD3FFE">
        <w:rPr>
          <w:rFonts w:ascii="Times New Roman" w:hAnsi="Times New Roman" w:cs="Times New Roman"/>
          <w:sz w:val="24"/>
          <w:szCs w:val="24"/>
          <w:lang w:val="en-US"/>
        </w:rPr>
        <w:t>b):</w:t>
      </w:r>
    </w:p>
    <w:p w:rsidR="004E0CD3" w:rsidRDefault="004E0CD3" w:rsidP="008E249A">
      <w:pPr>
        <w:spacing w:after="0" w:line="360" w:lineRule="auto"/>
        <w:rPr>
          <w:rFonts w:ascii="Times New Roman" w:hAnsi="Times New Roman" w:cs="Times New Roman"/>
          <w:sz w:val="24"/>
          <w:szCs w:val="24"/>
          <w:lang w:val="en-US"/>
        </w:rPr>
      </w:pPr>
    </w:p>
    <w:p w:rsidR="00B30709" w:rsidRDefault="008E249A" w:rsidP="008E249A">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w:t>
      </w:r>
      <w:r w:rsidR="00B30709">
        <w:rPr>
          <w:rFonts w:ascii="Times New Roman" w:hAnsi="Times New Roman" w:cs="Times New Roman"/>
          <w:sz w:val="24"/>
          <w:szCs w:val="24"/>
          <w:lang w:val="en-US"/>
        </w:rPr>
        <w:t>1</w:t>
      </w:r>
      <w:r w:rsidR="005276AD">
        <w:rPr>
          <w:rFonts w:ascii="Times New Roman" w:hAnsi="Times New Roman" w:cs="Times New Roman"/>
          <w:sz w:val="24"/>
          <w:szCs w:val="24"/>
          <w:lang w:val="en-US"/>
        </w:rPr>
        <w:t>3</w:t>
      </w:r>
      <w:r>
        <w:rPr>
          <w:rFonts w:ascii="Times New Roman" w:hAnsi="Times New Roman" w:cs="Times New Roman"/>
          <w:sz w:val="24"/>
          <w:szCs w:val="24"/>
          <w:lang w:val="en-US"/>
        </w:rPr>
        <w:t xml:space="preserve">) a. For an entity d and a temporal or spatial location t, </w:t>
      </w:r>
      <w:proofErr w:type="gramStart"/>
      <w:r>
        <w:rPr>
          <w:rFonts w:ascii="Times New Roman" w:hAnsi="Times New Roman" w:cs="Times New Roman"/>
          <w:sz w:val="24"/>
          <w:szCs w:val="24"/>
          <w:lang w:val="en-US"/>
        </w:rPr>
        <w:t>exist(</w:t>
      </w:r>
      <w:proofErr w:type="gramEnd"/>
      <w:r>
        <w:rPr>
          <w:rFonts w:ascii="Times New Roman" w:hAnsi="Times New Roman" w:cs="Times New Roman"/>
          <w:sz w:val="24"/>
          <w:szCs w:val="24"/>
          <w:lang w:val="en-US"/>
        </w:rPr>
        <w:t xml:space="preserve">d, t) </w:t>
      </w:r>
      <w:proofErr w:type="spellStart"/>
      <w:r>
        <w:rPr>
          <w:rFonts w:ascii="Times New Roman" w:hAnsi="Times New Roman" w:cs="Times New Roman"/>
          <w:sz w:val="24"/>
          <w:szCs w:val="24"/>
          <w:lang w:val="en-US"/>
        </w:rPr>
        <w:t>iff</w:t>
      </w:r>
      <w:proofErr w:type="spellEnd"/>
      <w:r>
        <w:rPr>
          <w:rFonts w:ascii="Times New Roman" w:hAnsi="Times New Roman" w:cs="Times New Roman"/>
          <w:sz w:val="24"/>
          <w:szCs w:val="24"/>
          <w:lang w:val="en-US"/>
        </w:rPr>
        <w:t xml:space="preserve"> d is </w:t>
      </w:r>
      <w:r w:rsidRPr="005878BA">
        <w:rPr>
          <w:rFonts w:ascii="Times New Roman" w:hAnsi="Times New Roman" w:cs="Times New Roman"/>
          <w:i/>
          <w:sz w:val="24"/>
          <w:szCs w:val="24"/>
          <w:lang w:val="en-US"/>
        </w:rPr>
        <w:t xml:space="preserve">completely </w:t>
      </w:r>
    </w:p>
    <w:p w:rsidR="0055279B" w:rsidRDefault="00B30709" w:rsidP="008E249A">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008E249A" w:rsidRPr="005878BA">
        <w:rPr>
          <w:rFonts w:ascii="Times New Roman" w:hAnsi="Times New Roman" w:cs="Times New Roman"/>
          <w:i/>
          <w:sz w:val="24"/>
          <w:szCs w:val="24"/>
          <w:lang w:val="en-US"/>
        </w:rPr>
        <w:t>present</w:t>
      </w:r>
      <w:proofErr w:type="gramEnd"/>
      <w:r w:rsidR="008E249A">
        <w:rPr>
          <w:rFonts w:ascii="Times New Roman" w:hAnsi="Times New Roman" w:cs="Times New Roman"/>
          <w:sz w:val="24"/>
          <w:szCs w:val="24"/>
          <w:lang w:val="en-US"/>
        </w:rPr>
        <w:t xml:space="preserve"> throughout t</w:t>
      </w:r>
      <w:r w:rsidR="0055279B">
        <w:rPr>
          <w:rFonts w:ascii="Times New Roman" w:hAnsi="Times New Roman" w:cs="Times New Roman"/>
          <w:sz w:val="24"/>
          <w:szCs w:val="24"/>
          <w:lang w:val="en-US"/>
        </w:rPr>
        <w:t xml:space="preserve"> (i.e. for every moment t’ of t, d is completely present at t’, i.e., </w:t>
      </w:r>
    </w:p>
    <w:p w:rsidR="008E249A" w:rsidRDefault="0055279B"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all the (essential) parts of </w:t>
      </w:r>
      <w:proofErr w:type="spellStart"/>
      <w:r>
        <w:rPr>
          <w:rFonts w:ascii="Times New Roman" w:hAnsi="Times New Roman" w:cs="Times New Roman"/>
          <w:sz w:val="24"/>
          <w:szCs w:val="24"/>
          <w:lang w:val="en-US"/>
        </w:rPr>
        <w:t>d are</w:t>
      </w:r>
      <w:proofErr w:type="spellEnd"/>
      <w:r>
        <w:rPr>
          <w:rFonts w:ascii="Times New Roman" w:hAnsi="Times New Roman" w:cs="Times New Roman"/>
          <w:sz w:val="24"/>
          <w:szCs w:val="24"/>
          <w:lang w:val="en-US"/>
        </w:rPr>
        <w:t xml:space="preserve"> present at t’</w:t>
      </w:r>
      <w:r w:rsidR="00631947">
        <w:rPr>
          <w:rFonts w:ascii="Times New Roman" w:hAnsi="Times New Roman" w:cs="Times New Roman"/>
          <w:sz w:val="24"/>
          <w:szCs w:val="24"/>
          <w:lang w:val="en-US"/>
        </w:rPr>
        <w:t>)</w:t>
      </w:r>
      <w:r>
        <w:rPr>
          <w:rFonts w:ascii="Times New Roman" w:hAnsi="Times New Roman" w:cs="Times New Roman"/>
          <w:sz w:val="24"/>
          <w:szCs w:val="24"/>
          <w:lang w:val="en-US"/>
        </w:rPr>
        <w:t>.</w:t>
      </w:r>
    </w:p>
    <w:p w:rsidR="00631947" w:rsidRDefault="008E249A" w:rsidP="00652B8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307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For </w:t>
      </w:r>
      <w:r w:rsidR="00BD3FFE">
        <w:rPr>
          <w:rFonts w:ascii="Times New Roman" w:hAnsi="Times New Roman" w:cs="Times New Roman"/>
          <w:sz w:val="24"/>
          <w:szCs w:val="24"/>
          <w:lang w:val="en-US"/>
        </w:rPr>
        <w:t xml:space="preserve">an entity d and </w:t>
      </w:r>
      <w:r>
        <w:rPr>
          <w:rFonts w:ascii="Times New Roman" w:hAnsi="Times New Roman" w:cs="Times New Roman"/>
          <w:sz w:val="24"/>
          <w:szCs w:val="24"/>
          <w:lang w:val="en-US"/>
        </w:rPr>
        <w:t xml:space="preserve">a time t, </w:t>
      </w:r>
      <w:proofErr w:type="gramStart"/>
      <w:r>
        <w:rPr>
          <w:rFonts w:ascii="Times New Roman" w:hAnsi="Times New Roman" w:cs="Times New Roman"/>
          <w:sz w:val="24"/>
          <w:szCs w:val="24"/>
          <w:lang w:val="en-US"/>
        </w:rPr>
        <w:t>occur(</w:t>
      </w:r>
      <w:proofErr w:type="gramEnd"/>
      <w:r>
        <w:rPr>
          <w:rFonts w:ascii="Times New Roman" w:hAnsi="Times New Roman" w:cs="Times New Roman"/>
          <w:sz w:val="24"/>
          <w:szCs w:val="24"/>
          <w:lang w:val="en-US"/>
        </w:rPr>
        <w:t xml:space="preserve">d, t) </w:t>
      </w:r>
      <w:proofErr w:type="spellStart"/>
      <w:r>
        <w:rPr>
          <w:rFonts w:ascii="Times New Roman" w:hAnsi="Times New Roman" w:cs="Times New Roman"/>
          <w:sz w:val="24"/>
          <w:szCs w:val="24"/>
          <w:lang w:val="en-US"/>
        </w:rPr>
        <w:t>iff</w:t>
      </w:r>
      <w:proofErr w:type="spellEnd"/>
      <w:r>
        <w:rPr>
          <w:rFonts w:ascii="Times New Roman" w:hAnsi="Times New Roman" w:cs="Times New Roman"/>
          <w:sz w:val="24"/>
          <w:szCs w:val="24"/>
          <w:lang w:val="en-US"/>
        </w:rPr>
        <w:t xml:space="preserve"> </w:t>
      </w:r>
      <w:r w:rsidR="00631947">
        <w:rPr>
          <w:rFonts w:ascii="Times New Roman" w:hAnsi="Times New Roman" w:cs="Times New Roman"/>
          <w:sz w:val="24"/>
          <w:szCs w:val="24"/>
          <w:lang w:val="en-US"/>
        </w:rPr>
        <w:t xml:space="preserve">two </w:t>
      </w:r>
      <w:r w:rsidR="00BD3FFE">
        <w:rPr>
          <w:rFonts w:ascii="Times New Roman" w:hAnsi="Times New Roman" w:cs="Times New Roman"/>
          <w:sz w:val="24"/>
          <w:szCs w:val="24"/>
          <w:lang w:val="en-US"/>
        </w:rPr>
        <w:t xml:space="preserve">distinct parts of </w:t>
      </w:r>
      <w:proofErr w:type="spellStart"/>
      <w:r w:rsidR="00BD3FFE">
        <w:rPr>
          <w:rFonts w:ascii="Times New Roman" w:hAnsi="Times New Roman" w:cs="Times New Roman"/>
          <w:sz w:val="24"/>
          <w:szCs w:val="24"/>
          <w:lang w:val="en-US"/>
        </w:rPr>
        <w:t>d are</w:t>
      </w:r>
      <w:proofErr w:type="spellEnd"/>
      <w:r w:rsidR="00BD3FFE">
        <w:rPr>
          <w:rFonts w:ascii="Times New Roman" w:hAnsi="Times New Roman" w:cs="Times New Roman"/>
          <w:sz w:val="24"/>
          <w:szCs w:val="24"/>
          <w:lang w:val="en-US"/>
        </w:rPr>
        <w:t xml:space="preserve"> at </w:t>
      </w:r>
      <w:r w:rsidR="00631947">
        <w:rPr>
          <w:rFonts w:ascii="Times New Roman" w:hAnsi="Times New Roman" w:cs="Times New Roman"/>
          <w:sz w:val="24"/>
          <w:szCs w:val="24"/>
          <w:lang w:val="en-US"/>
        </w:rPr>
        <w:t xml:space="preserve">any two </w:t>
      </w:r>
      <w:r w:rsidR="00BD3FFE">
        <w:rPr>
          <w:rFonts w:ascii="Times New Roman" w:hAnsi="Times New Roman" w:cs="Times New Roman"/>
          <w:sz w:val="24"/>
          <w:szCs w:val="24"/>
          <w:lang w:val="en-US"/>
        </w:rPr>
        <w:t xml:space="preserve">distinct </w:t>
      </w:r>
    </w:p>
    <w:p w:rsidR="008C0977" w:rsidRDefault="00631947" w:rsidP="00652B8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D3FFE">
        <w:rPr>
          <w:rFonts w:ascii="Times New Roman" w:hAnsi="Times New Roman" w:cs="Times New Roman"/>
          <w:sz w:val="24"/>
          <w:szCs w:val="24"/>
          <w:lang w:val="en-US"/>
        </w:rPr>
        <w:t>parts of t.</w:t>
      </w:r>
    </w:p>
    <w:p w:rsidR="00EE1469" w:rsidRDefault="00EE1469" w:rsidP="00652B80">
      <w:pPr>
        <w:spacing w:after="0" w:line="360" w:lineRule="auto"/>
        <w:rPr>
          <w:rFonts w:ascii="Times New Roman" w:hAnsi="Times New Roman" w:cs="Times New Roman"/>
          <w:sz w:val="24"/>
          <w:szCs w:val="24"/>
          <w:lang w:val="en-US"/>
        </w:rPr>
      </w:pPr>
    </w:p>
    <w:p w:rsidR="000D492D" w:rsidRDefault="006A4660" w:rsidP="00652B80">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Given (</w:t>
      </w:r>
      <w:r w:rsidR="005276AD">
        <w:rPr>
          <w:rFonts w:ascii="Times New Roman" w:hAnsi="Times New Roman" w:cs="Times New Roman"/>
          <w:sz w:val="24"/>
          <w:szCs w:val="24"/>
          <w:lang w:val="en-US"/>
        </w:rPr>
        <w:t>13</w:t>
      </w:r>
      <w:r>
        <w:rPr>
          <w:rFonts w:ascii="Times New Roman" w:hAnsi="Times New Roman" w:cs="Times New Roman"/>
          <w:sz w:val="24"/>
          <w:szCs w:val="24"/>
          <w:lang w:val="en-US"/>
        </w:rPr>
        <w:t>a)</w:t>
      </w:r>
      <w:r w:rsidR="008F62F0">
        <w:rPr>
          <w:rFonts w:ascii="Times New Roman" w:hAnsi="Times New Roman" w:cs="Times New Roman"/>
          <w:sz w:val="24"/>
          <w:szCs w:val="24"/>
          <w:lang w:val="en-US"/>
        </w:rPr>
        <w:t xml:space="preserve">, </w:t>
      </w:r>
      <w:r w:rsidR="008F62F0" w:rsidRPr="008F62F0">
        <w:rPr>
          <w:rFonts w:ascii="Times New Roman" w:hAnsi="Times New Roman" w:cs="Times New Roman"/>
          <w:i/>
          <w:iCs/>
          <w:sz w:val="24"/>
          <w:szCs w:val="24"/>
          <w:lang w:val="en-US"/>
        </w:rPr>
        <w:t xml:space="preserve">exist </w:t>
      </w:r>
      <w:r w:rsidR="008F62F0">
        <w:rPr>
          <w:rFonts w:ascii="Times New Roman" w:hAnsi="Times New Roman" w:cs="Times New Roman"/>
          <w:sz w:val="24"/>
          <w:szCs w:val="24"/>
          <w:lang w:val="en-US"/>
        </w:rPr>
        <w:t xml:space="preserve">will not be applicable to events and applicable to abstract objects </w:t>
      </w:r>
      <w:r>
        <w:rPr>
          <w:rFonts w:ascii="Times New Roman" w:hAnsi="Times New Roman" w:cs="Times New Roman"/>
          <w:sz w:val="24"/>
          <w:szCs w:val="24"/>
          <w:lang w:val="en-US"/>
        </w:rPr>
        <w:t>i</w:t>
      </w:r>
      <w:r w:rsidR="008F62F0">
        <w:rPr>
          <w:rFonts w:ascii="Times New Roman" w:hAnsi="Times New Roman" w:cs="Times New Roman"/>
          <w:sz w:val="24"/>
          <w:szCs w:val="24"/>
          <w:lang w:val="en-US"/>
        </w:rPr>
        <w:t>f abstract objects are taken to exist at every time</w:t>
      </w:r>
      <w:r>
        <w:rPr>
          <w:rFonts w:ascii="Times New Roman" w:hAnsi="Times New Roman" w:cs="Times New Roman"/>
          <w:iCs/>
          <w:sz w:val="24"/>
          <w:szCs w:val="24"/>
          <w:lang w:val="en-US"/>
        </w:rPr>
        <w:t>. With (</w:t>
      </w:r>
      <w:r w:rsidR="005276AD">
        <w:rPr>
          <w:rFonts w:ascii="Times New Roman" w:hAnsi="Times New Roman" w:cs="Times New Roman"/>
          <w:iCs/>
          <w:sz w:val="24"/>
          <w:szCs w:val="24"/>
          <w:lang w:val="en-US"/>
        </w:rPr>
        <w:t>13</w:t>
      </w:r>
      <w:r>
        <w:rPr>
          <w:rFonts w:ascii="Times New Roman" w:hAnsi="Times New Roman" w:cs="Times New Roman"/>
          <w:iCs/>
          <w:sz w:val="24"/>
          <w:szCs w:val="24"/>
          <w:lang w:val="en-US"/>
        </w:rPr>
        <w:t>b),</w:t>
      </w:r>
      <w:r w:rsidR="00407CD6">
        <w:rPr>
          <w:rFonts w:ascii="Times New Roman" w:hAnsi="Times New Roman" w:cs="Times New Roman"/>
          <w:iCs/>
          <w:sz w:val="24"/>
          <w:szCs w:val="24"/>
          <w:lang w:val="en-US"/>
        </w:rPr>
        <w:t xml:space="preserve"> </w:t>
      </w:r>
      <w:r w:rsidR="00652B80" w:rsidRPr="00B30709">
        <w:rPr>
          <w:rFonts w:ascii="Times New Roman" w:hAnsi="Times New Roman" w:cs="Times New Roman"/>
          <w:i/>
          <w:sz w:val="24"/>
          <w:szCs w:val="24"/>
          <w:lang w:val="en-US"/>
        </w:rPr>
        <w:t>occur, happe</w:t>
      </w:r>
      <w:r w:rsidR="00407CD6">
        <w:rPr>
          <w:rFonts w:ascii="Times New Roman" w:hAnsi="Times New Roman" w:cs="Times New Roman"/>
          <w:i/>
          <w:sz w:val="24"/>
          <w:szCs w:val="24"/>
          <w:lang w:val="en-US"/>
        </w:rPr>
        <w:t>n, and take place</w:t>
      </w:r>
      <w:r>
        <w:rPr>
          <w:rFonts w:ascii="Times New Roman" w:hAnsi="Times New Roman" w:cs="Times New Roman"/>
          <w:iCs/>
          <w:sz w:val="24"/>
          <w:szCs w:val="24"/>
          <w:lang w:val="en-US"/>
        </w:rPr>
        <w:t xml:space="preserve"> will not be applicable to enduring objects since those won’t have temporal parts that could cover an interval.</w:t>
      </w:r>
      <w:r w:rsidR="00407CD6">
        <w:rPr>
          <w:rFonts w:ascii="Times New Roman" w:hAnsi="Times New Roman" w:cs="Times New Roman"/>
          <w:i/>
          <w:sz w:val="24"/>
          <w:szCs w:val="24"/>
          <w:lang w:val="en-US"/>
        </w:rPr>
        <w:t xml:space="preserve"> </w:t>
      </w:r>
    </w:p>
    <w:p w:rsidR="00407CD6" w:rsidRDefault="000D492D" w:rsidP="00652B80">
      <w:pPr>
        <w:spacing w:after="0" w:line="360" w:lineRule="auto"/>
        <w:rPr>
          <w:rFonts w:ascii="Times New Roman" w:hAnsi="Times New Roman" w:cs="Times New Roman"/>
          <w:iCs/>
          <w:sz w:val="24"/>
          <w:szCs w:val="24"/>
          <w:lang w:val="en-US"/>
        </w:rPr>
      </w:pPr>
      <w:r>
        <w:rPr>
          <w:rFonts w:ascii="Times New Roman" w:hAnsi="Times New Roman" w:cs="Times New Roman"/>
          <w:i/>
          <w:sz w:val="24"/>
          <w:szCs w:val="24"/>
          <w:lang w:val="en-US"/>
        </w:rPr>
        <w:t xml:space="preserve">    </w:t>
      </w:r>
      <w:r w:rsidR="006A4660">
        <w:rPr>
          <w:rFonts w:ascii="Times New Roman" w:hAnsi="Times New Roman" w:cs="Times New Roman"/>
          <w:iCs/>
          <w:sz w:val="24"/>
          <w:szCs w:val="24"/>
          <w:lang w:val="en-US"/>
        </w:rPr>
        <w:t>There</w:t>
      </w:r>
      <w:r w:rsidR="00407CD6">
        <w:rPr>
          <w:rFonts w:ascii="Times New Roman" w:hAnsi="Times New Roman" w:cs="Times New Roman"/>
          <w:iCs/>
          <w:sz w:val="24"/>
          <w:szCs w:val="24"/>
          <w:lang w:val="en-US"/>
        </w:rPr>
        <w:t xml:space="preserve"> are interesting semantic </w:t>
      </w:r>
      <w:proofErr w:type="spellStart"/>
      <w:r w:rsidR="00407CD6">
        <w:rPr>
          <w:rFonts w:ascii="Times New Roman" w:hAnsi="Times New Roman" w:cs="Times New Roman"/>
          <w:iCs/>
          <w:sz w:val="24"/>
          <w:szCs w:val="24"/>
          <w:lang w:val="en-US"/>
        </w:rPr>
        <w:t>selectional</w:t>
      </w:r>
      <w:proofErr w:type="spellEnd"/>
      <w:r w:rsidR="00407CD6">
        <w:rPr>
          <w:rFonts w:ascii="Times New Roman" w:hAnsi="Times New Roman" w:cs="Times New Roman"/>
          <w:iCs/>
          <w:sz w:val="24"/>
          <w:szCs w:val="24"/>
          <w:lang w:val="en-US"/>
        </w:rPr>
        <w:t xml:space="preserve"> differences</w:t>
      </w:r>
      <w:r w:rsidR="006A4660">
        <w:rPr>
          <w:rFonts w:ascii="Times New Roman" w:hAnsi="Times New Roman" w:cs="Times New Roman"/>
          <w:iCs/>
          <w:sz w:val="24"/>
          <w:szCs w:val="24"/>
          <w:lang w:val="en-US"/>
        </w:rPr>
        <w:t xml:space="preserve"> regarding event-related existence predicates</w:t>
      </w:r>
      <w:r w:rsidR="00407CD6">
        <w:rPr>
          <w:rFonts w:ascii="Times New Roman" w:hAnsi="Times New Roman" w:cs="Times New Roman"/>
          <w:iCs/>
          <w:sz w:val="24"/>
          <w:szCs w:val="24"/>
          <w:lang w:val="en-US"/>
        </w:rPr>
        <w:t xml:space="preserve">: </w:t>
      </w:r>
    </w:p>
    <w:p w:rsidR="00407CD6" w:rsidRDefault="00407CD6" w:rsidP="00652B80">
      <w:pPr>
        <w:spacing w:after="0" w:line="360" w:lineRule="auto"/>
        <w:rPr>
          <w:rFonts w:ascii="Times New Roman" w:hAnsi="Times New Roman" w:cs="Times New Roman"/>
          <w:iCs/>
          <w:sz w:val="24"/>
          <w:szCs w:val="24"/>
          <w:lang w:val="en-US"/>
        </w:rPr>
      </w:pPr>
    </w:p>
    <w:p w:rsidR="00652B80" w:rsidRDefault="00652B80" w:rsidP="00652B8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30709">
        <w:rPr>
          <w:rFonts w:ascii="Times New Roman" w:hAnsi="Times New Roman" w:cs="Times New Roman"/>
          <w:sz w:val="24"/>
          <w:szCs w:val="24"/>
          <w:lang w:val="en-US"/>
        </w:rPr>
        <w:t>1</w:t>
      </w:r>
      <w:r w:rsidR="005276AD">
        <w:rPr>
          <w:rFonts w:ascii="Times New Roman" w:hAnsi="Times New Roman" w:cs="Times New Roman"/>
          <w:sz w:val="24"/>
          <w:szCs w:val="24"/>
          <w:lang w:val="en-US"/>
        </w:rPr>
        <w:t>4</w:t>
      </w:r>
      <w:r>
        <w:rPr>
          <w:rFonts w:ascii="Times New Roman" w:hAnsi="Times New Roman" w:cs="Times New Roman"/>
          <w:sz w:val="24"/>
          <w:szCs w:val="24"/>
          <w:lang w:val="en-US"/>
        </w:rPr>
        <w:t>)</w:t>
      </w:r>
      <w:r w:rsidR="00973E8E">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The demonstration took place yesterday.</w:t>
      </w:r>
    </w:p>
    <w:p w:rsidR="00652B80" w:rsidRDefault="00652B80" w:rsidP="00652B8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307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973E8E">
        <w:rPr>
          <w:rFonts w:ascii="Times New Roman" w:hAnsi="Times New Roman" w:cs="Times New Roman"/>
          <w:sz w:val="24"/>
          <w:szCs w:val="24"/>
          <w:lang w:val="en-US"/>
        </w:rPr>
        <w:t>The demonstration happened / occurred yesterday.</w:t>
      </w:r>
    </w:p>
    <w:p w:rsidR="00973E8E" w:rsidRDefault="00973E8E" w:rsidP="00652B8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30709">
        <w:rPr>
          <w:rFonts w:ascii="Times New Roman" w:hAnsi="Times New Roman" w:cs="Times New Roman"/>
          <w:sz w:val="24"/>
          <w:szCs w:val="24"/>
          <w:lang w:val="en-US"/>
        </w:rPr>
        <w:t>1</w:t>
      </w:r>
      <w:r w:rsidR="005276AD">
        <w:rPr>
          <w:rFonts w:ascii="Times New Roman" w:hAnsi="Times New Roman" w:cs="Times New Roman"/>
          <w:sz w:val="24"/>
          <w:szCs w:val="24"/>
          <w:lang w:val="en-US"/>
        </w:rPr>
        <w:t>5</w:t>
      </w:r>
      <w:r>
        <w:rPr>
          <w:rFonts w:ascii="Times New Roman" w:hAnsi="Times New Roman" w:cs="Times New Roman"/>
          <w:sz w:val="24"/>
          <w:szCs w:val="24"/>
          <w:lang w:val="en-US"/>
        </w:rPr>
        <w:t>) a. The attack to place / happened / occurred yesterday.</w:t>
      </w:r>
    </w:p>
    <w:p w:rsidR="00973E8E" w:rsidRDefault="00B30709" w:rsidP="00652B8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73E8E">
        <w:rPr>
          <w:rFonts w:ascii="Times New Roman" w:hAnsi="Times New Roman" w:cs="Times New Roman"/>
          <w:sz w:val="24"/>
          <w:szCs w:val="24"/>
          <w:lang w:val="en-US"/>
        </w:rPr>
        <w:t xml:space="preserve">   b. The</w:t>
      </w:r>
      <w:r>
        <w:rPr>
          <w:rFonts w:ascii="Times New Roman" w:hAnsi="Times New Roman" w:cs="Times New Roman"/>
          <w:sz w:val="24"/>
          <w:szCs w:val="24"/>
          <w:lang w:val="en-US"/>
        </w:rPr>
        <w:t xml:space="preserve"> </w:t>
      </w:r>
      <w:r w:rsidR="00973E8E">
        <w:rPr>
          <w:rFonts w:ascii="Times New Roman" w:hAnsi="Times New Roman" w:cs="Times New Roman"/>
          <w:sz w:val="24"/>
          <w:szCs w:val="24"/>
          <w:lang w:val="en-US"/>
        </w:rPr>
        <w:t>meeting took place / ?? occurred / happened yesterday.</w:t>
      </w:r>
    </w:p>
    <w:p w:rsidR="00973E8E" w:rsidRDefault="004E1B5E" w:rsidP="00652B8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r w:rsidR="005276AD">
        <w:rPr>
          <w:rFonts w:ascii="Times New Roman" w:hAnsi="Times New Roman" w:cs="Times New Roman"/>
          <w:sz w:val="24"/>
          <w:szCs w:val="24"/>
          <w:lang w:val="en-US"/>
        </w:rPr>
        <w:t>6</w:t>
      </w:r>
      <w:r>
        <w:rPr>
          <w:rFonts w:ascii="Times New Roman" w:hAnsi="Times New Roman" w:cs="Times New Roman"/>
          <w:sz w:val="24"/>
          <w:szCs w:val="24"/>
          <w:lang w:val="en-US"/>
        </w:rPr>
        <w:t>) a. The meeting did not take place</w:t>
      </w:r>
      <w:r w:rsidR="00631947">
        <w:rPr>
          <w:rFonts w:ascii="Times New Roman" w:hAnsi="Times New Roman" w:cs="Times New Roman"/>
          <w:sz w:val="24"/>
          <w:szCs w:val="24"/>
          <w:lang w:val="en-US"/>
        </w:rPr>
        <w:t>.</w:t>
      </w:r>
    </w:p>
    <w:p w:rsidR="001F7CF7" w:rsidRDefault="001F7CF7" w:rsidP="001F7C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The rain / the tempest did not take place.</w:t>
      </w:r>
    </w:p>
    <w:p w:rsidR="001F7CF7" w:rsidRDefault="001F7CF7" w:rsidP="00652B80">
      <w:pPr>
        <w:spacing w:after="0" w:line="360" w:lineRule="auto"/>
        <w:rPr>
          <w:rFonts w:ascii="Times New Roman" w:hAnsi="Times New Roman" w:cs="Times New Roman"/>
          <w:sz w:val="24"/>
          <w:szCs w:val="24"/>
          <w:lang w:val="en-US"/>
        </w:rPr>
      </w:pPr>
    </w:p>
    <w:p w:rsidR="00652B80" w:rsidRPr="00407CD6" w:rsidRDefault="000D492D" w:rsidP="00656E0A">
      <w:pPr>
        <w:spacing w:after="0" w:line="360" w:lineRule="auto"/>
        <w:rPr>
          <w:rFonts w:ascii="Times New Roman" w:hAnsi="Times New Roman" w:cs="Times New Roman"/>
          <w:iCs/>
          <w:sz w:val="24"/>
          <w:szCs w:val="24"/>
          <w:lang w:val="en-US"/>
        </w:rPr>
      </w:pPr>
      <w:r>
        <w:rPr>
          <w:rFonts w:ascii="Times New Roman" w:hAnsi="Times New Roman" w:cs="Times New Roman"/>
          <w:sz w:val="24"/>
          <w:szCs w:val="24"/>
          <w:lang w:val="en-US"/>
        </w:rPr>
        <w:t>For</w:t>
      </w:r>
      <w:r w:rsidR="00973E8E" w:rsidRPr="00656E0A">
        <w:rPr>
          <w:rFonts w:ascii="Times New Roman" w:hAnsi="Times New Roman" w:cs="Times New Roman"/>
          <w:sz w:val="24"/>
          <w:szCs w:val="24"/>
          <w:lang w:val="en-US"/>
        </w:rPr>
        <w:t xml:space="preserve"> </w:t>
      </w:r>
      <w:r w:rsidR="007B1817" w:rsidRPr="00656E0A">
        <w:rPr>
          <w:rFonts w:ascii="Times New Roman" w:hAnsi="Times New Roman" w:cs="Times New Roman"/>
          <w:sz w:val="24"/>
          <w:szCs w:val="24"/>
          <w:lang w:val="en-US"/>
        </w:rPr>
        <w:t xml:space="preserve">an </w:t>
      </w:r>
      <w:r w:rsidR="00973E8E" w:rsidRPr="00656E0A">
        <w:rPr>
          <w:rFonts w:ascii="Times New Roman" w:hAnsi="Times New Roman" w:cs="Times New Roman"/>
          <w:sz w:val="24"/>
          <w:szCs w:val="24"/>
          <w:lang w:val="en-US"/>
        </w:rPr>
        <w:t>event to ‘take pace’</w:t>
      </w:r>
      <w:r>
        <w:rPr>
          <w:rFonts w:ascii="Times New Roman" w:hAnsi="Times New Roman" w:cs="Times New Roman"/>
          <w:sz w:val="24"/>
          <w:szCs w:val="24"/>
          <w:lang w:val="en-US"/>
        </w:rPr>
        <w:t xml:space="preserve">, </w:t>
      </w:r>
      <w:r w:rsidR="004E0CD3" w:rsidRPr="00656E0A">
        <w:rPr>
          <w:rFonts w:ascii="Times New Roman" w:hAnsi="Times New Roman" w:cs="Times New Roman"/>
          <w:sz w:val="24"/>
          <w:szCs w:val="24"/>
          <w:lang w:val="en-US"/>
        </w:rPr>
        <w:t xml:space="preserve">it </w:t>
      </w:r>
      <w:r w:rsidR="00973E8E" w:rsidRPr="00656E0A">
        <w:rPr>
          <w:rFonts w:ascii="Times New Roman" w:hAnsi="Times New Roman" w:cs="Times New Roman"/>
          <w:sz w:val="24"/>
          <w:szCs w:val="24"/>
          <w:lang w:val="en-US"/>
        </w:rPr>
        <w:t>needs to have been planned, p</w:t>
      </w:r>
      <w:r w:rsidR="00DA157B" w:rsidRPr="00656E0A">
        <w:rPr>
          <w:rFonts w:ascii="Times New Roman" w:hAnsi="Times New Roman" w:cs="Times New Roman"/>
          <w:sz w:val="24"/>
          <w:szCs w:val="24"/>
          <w:lang w:val="en-US"/>
        </w:rPr>
        <w:t>erhaps coordinated with others.</w:t>
      </w:r>
      <w:r w:rsidR="00407CD6" w:rsidRPr="00407CD6">
        <w:rPr>
          <w:rFonts w:ascii="Times New Roman" w:hAnsi="Times New Roman" w:cs="Times New Roman"/>
          <w:iCs/>
          <w:sz w:val="24"/>
          <w:szCs w:val="24"/>
          <w:lang w:val="en-US"/>
        </w:rPr>
        <w:t xml:space="preserve"> </w:t>
      </w:r>
      <w:r w:rsidR="006A4660">
        <w:rPr>
          <w:rFonts w:ascii="Times New Roman" w:hAnsi="Times New Roman" w:cs="Times New Roman"/>
          <w:iCs/>
          <w:sz w:val="24"/>
          <w:szCs w:val="24"/>
          <w:lang w:val="en-US"/>
        </w:rPr>
        <w:t>In fact</w:t>
      </w:r>
      <w:r w:rsidR="007600E7">
        <w:rPr>
          <w:rFonts w:ascii="Times New Roman" w:hAnsi="Times New Roman" w:cs="Times New Roman"/>
          <w:iCs/>
          <w:sz w:val="24"/>
          <w:szCs w:val="24"/>
          <w:lang w:val="en-US"/>
        </w:rPr>
        <w:t xml:space="preserve">, </w:t>
      </w:r>
      <w:r w:rsidR="006A4660">
        <w:rPr>
          <w:rFonts w:ascii="Times New Roman" w:hAnsi="Times New Roman" w:cs="Times New Roman"/>
          <w:iCs/>
          <w:sz w:val="24"/>
          <w:szCs w:val="24"/>
          <w:lang w:val="en-US"/>
        </w:rPr>
        <w:t xml:space="preserve">the notion of a plan </w:t>
      </w:r>
      <w:r w:rsidR="00F275FB">
        <w:rPr>
          <w:rFonts w:ascii="Times New Roman" w:hAnsi="Times New Roman" w:cs="Times New Roman"/>
          <w:iCs/>
          <w:sz w:val="24"/>
          <w:szCs w:val="24"/>
          <w:lang w:val="en-US"/>
        </w:rPr>
        <w:t xml:space="preserve">of an event is </w:t>
      </w:r>
      <w:r>
        <w:rPr>
          <w:rFonts w:ascii="Times New Roman" w:hAnsi="Times New Roman" w:cs="Times New Roman"/>
          <w:iCs/>
          <w:sz w:val="24"/>
          <w:szCs w:val="24"/>
          <w:lang w:val="en-US"/>
        </w:rPr>
        <w:t>rather interesting in the context of</w:t>
      </w:r>
      <w:r w:rsidR="00F275FB">
        <w:rPr>
          <w:rFonts w:ascii="Times New Roman" w:hAnsi="Times New Roman" w:cs="Times New Roman"/>
          <w:iCs/>
          <w:sz w:val="24"/>
          <w:szCs w:val="24"/>
          <w:lang w:val="en-US"/>
        </w:rPr>
        <w:t xml:space="preserve"> existence.</w:t>
      </w:r>
    </w:p>
    <w:p w:rsidR="00FA4FCE" w:rsidRDefault="00656E0A" w:rsidP="005276AD">
      <w:pPr>
        <w:spacing w:after="0" w:line="360" w:lineRule="auto"/>
        <w:rPr>
          <w:rFonts w:ascii="Times New Roman" w:hAnsi="Times New Roman" w:cs="Times New Roman"/>
          <w:sz w:val="24"/>
          <w:szCs w:val="24"/>
          <w:lang w:val="en-US"/>
        </w:rPr>
      </w:pPr>
      <w:r w:rsidRPr="00656E0A">
        <w:rPr>
          <w:rFonts w:ascii="Times New Roman" w:hAnsi="Times New Roman" w:cs="Times New Roman"/>
          <w:color w:val="000000"/>
          <w:sz w:val="24"/>
          <w:szCs w:val="24"/>
          <w:lang w:val="en-US"/>
        </w:rPr>
        <w:t xml:space="preserve">    The </w:t>
      </w:r>
      <w:r w:rsidR="008B4944">
        <w:rPr>
          <w:rFonts w:ascii="Times New Roman" w:hAnsi="Times New Roman" w:cs="Times New Roman"/>
          <w:color w:val="000000"/>
          <w:sz w:val="24"/>
          <w:szCs w:val="24"/>
          <w:lang w:val="en-US"/>
        </w:rPr>
        <w:t xml:space="preserve">contrast </w:t>
      </w:r>
      <w:r w:rsidRPr="00656E0A">
        <w:rPr>
          <w:rFonts w:ascii="Times New Roman" w:hAnsi="Times New Roman" w:cs="Times New Roman"/>
          <w:color w:val="000000"/>
          <w:sz w:val="24"/>
          <w:szCs w:val="24"/>
          <w:lang w:val="en-US"/>
        </w:rPr>
        <w:t>between nonexistent, intentional objects and fictions</w:t>
      </w:r>
      <w:r w:rsidR="008B4944">
        <w:rPr>
          <w:rFonts w:ascii="Times New Roman" w:hAnsi="Times New Roman" w:cs="Times New Roman"/>
          <w:color w:val="000000"/>
          <w:sz w:val="24"/>
          <w:szCs w:val="24"/>
          <w:lang w:val="en-US"/>
        </w:rPr>
        <w:t>, including fictional characters</w:t>
      </w:r>
      <w:r w:rsidRPr="00656E0A">
        <w:rPr>
          <w:rFonts w:ascii="Times New Roman" w:hAnsi="Times New Roman" w:cs="Times New Roman"/>
          <w:color w:val="000000"/>
          <w:sz w:val="24"/>
          <w:szCs w:val="24"/>
          <w:lang w:val="en-US"/>
        </w:rPr>
        <w:t xml:space="preserve"> appears </w:t>
      </w:r>
      <w:r w:rsidR="008B4944">
        <w:rPr>
          <w:rFonts w:ascii="Times New Roman" w:hAnsi="Times New Roman" w:cs="Times New Roman"/>
          <w:color w:val="000000"/>
          <w:sz w:val="24"/>
          <w:szCs w:val="24"/>
          <w:lang w:val="en-US"/>
        </w:rPr>
        <w:t xml:space="preserve">also in the domain of </w:t>
      </w:r>
      <w:r w:rsidRPr="00407CD6">
        <w:rPr>
          <w:rFonts w:ascii="Times New Roman" w:hAnsi="Times New Roman" w:cs="Times New Roman"/>
          <w:color w:val="000000"/>
          <w:sz w:val="24"/>
          <w:szCs w:val="24"/>
          <w:lang w:val="en-US"/>
        </w:rPr>
        <w:t>events</w:t>
      </w:r>
      <w:r w:rsidR="006A1AE8">
        <w:rPr>
          <w:rFonts w:ascii="Times New Roman" w:hAnsi="Times New Roman" w:cs="Times New Roman"/>
          <w:color w:val="000000"/>
          <w:sz w:val="24"/>
          <w:szCs w:val="24"/>
          <w:lang w:val="en-US"/>
        </w:rPr>
        <w:t>, namely in</w:t>
      </w:r>
      <w:r w:rsidRPr="00407CD6">
        <w:rPr>
          <w:rFonts w:ascii="Times New Roman" w:hAnsi="Times New Roman" w:cs="Times New Roman"/>
          <w:color w:val="000000"/>
          <w:sz w:val="24"/>
          <w:szCs w:val="24"/>
          <w:lang w:val="en-US"/>
        </w:rPr>
        <w:t xml:space="preserve"> contrast between </w:t>
      </w:r>
      <w:r w:rsidR="001F7CF7" w:rsidRPr="00407CD6">
        <w:rPr>
          <w:rFonts w:ascii="Times New Roman" w:hAnsi="Times New Roman" w:cs="Times New Roman"/>
          <w:color w:val="000000"/>
          <w:sz w:val="24"/>
          <w:szCs w:val="24"/>
          <w:lang w:val="en-US"/>
        </w:rPr>
        <w:t>planned events</w:t>
      </w:r>
      <w:r w:rsidRPr="00407CD6">
        <w:rPr>
          <w:rFonts w:ascii="Times New Roman" w:hAnsi="Times New Roman" w:cs="Times New Roman"/>
          <w:color w:val="000000"/>
          <w:sz w:val="24"/>
          <w:szCs w:val="24"/>
          <w:lang w:val="en-US"/>
        </w:rPr>
        <w:t xml:space="preserve"> </w:t>
      </w:r>
      <w:r w:rsidR="006A1AE8">
        <w:rPr>
          <w:rFonts w:ascii="Times New Roman" w:hAnsi="Times New Roman" w:cs="Times New Roman"/>
          <w:color w:val="000000"/>
          <w:sz w:val="24"/>
          <w:szCs w:val="24"/>
          <w:lang w:val="en-US"/>
        </w:rPr>
        <w:t xml:space="preserve">in the one hand </w:t>
      </w:r>
      <w:r w:rsidRPr="00407CD6">
        <w:rPr>
          <w:rFonts w:ascii="Times New Roman" w:hAnsi="Times New Roman" w:cs="Times New Roman"/>
          <w:color w:val="000000"/>
          <w:sz w:val="24"/>
          <w:szCs w:val="24"/>
          <w:lang w:val="en-US"/>
        </w:rPr>
        <w:t>and plans, organizations, and projects</w:t>
      </w:r>
      <w:r w:rsidR="006A1AE8">
        <w:rPr>
          <w:rFonts w:ascii="Times New Roman" w:hAnsi="Times New Roman" w:cs="Times New Roman"/>
          <w:color w:val="000000"/>
          <w:sz w:val="24"/>
          <w:szCs w:val="24"/>
          <w:lang w:val="en-US"/>
        </w:rPr>
        <w:t xml:space="preserve"> on the other</w:t>
      </w:r>
      <w:r w:rsidRPr="00407CD6">
        <w:rPr>
          <w:rFonts w:ascii="Times New Roman" w:hAnsi="Times New Roman" w:cs="Times New Roman"/>
          <w:color w:val="000000"/>
          <w:sz w:val="24"/>
          <w:szCs w:val="24"/>
          <w:lang w:val="en-US"/>
        </w:rPr>
        <w:t xml:space="preserve">. </w:t>
      </w:r>
      <w:r w:rsidR="009100E1">
        <w:rPr>
          <w:rFonts w:ascii="Times New Roman" w:hAnsi="Times New Roman" w:cs="Times New Roman"/>
          <w:color w:val="000000"/>
          <w:sz w:val="24"/>
          <w:szCs w:val="24"/>
          <w:lang w:val="en-US"/>
        </w:rPr>
        <w:t>P</w:t>
      </w:r>
      <w:r w:rsidRPr="00407CD6">
        <w:rPr>
          <w:rFonts w:ascii="Times New Roman" w:hAnsi="Times New Roman" w:cs="Times New Roman"/>
          <w:color w:val="000000"/>
          <w:sz w:val="24"/>
          <w:szCs w:val="24"/>
          <w:lang w:val="en-US"/>
        </w:rPr>
        <w:t xml:space="preserve">lans are products </w:t>
      </w:r>
      <w:r w:rsidR="000D492D">
        <w:rPr>
          <w:rFonts w:ascii="Times New Roman" w:hAnsi="Times New Roman" w:cs="Times New Roman"/>
          <w:color w:val="000000"/>
          <w:sz w:val="24"/>
          <w:szCs w:val="24"/>
          <w:lang w:val="en-US"/>
        </w:rPr>
        <w:t xml:space="preserve">of </w:t>
      </w:r>
      <w:r w:rsidR="00270E06">
        <w:rPr>
          <w:rFonts w:ascii="Times New Roman" w:hAnsi="Times New Roman" w:cs="Times New Roman"/>
          <w:color w:val="000000"/>
          <w:sz w:val="24"/>
          <w:szCs w:val="24"/>
          <w:lang w:val="en-US"/>
        </w:rPr>
        <w:t xml:space="preserve">acts </w:t>
      </w:r>
      <w:r w:rsidR="00270E06" w:rsidRPr="005276AD">
        <w:rPr>
          <w:rFonts w:ascii="Times New Roman" w:hAnsi="Times New Roman" w:cs="Times New Roman"/>
          <w:color w:val="000000"/>
          <w:sz w:val="24"/>
          <w:szCs w:val="24"/>
          <w:lang w:val="en-US"/>
        </w:rPr>
        <w:t>projecting</w:t>
      </w:r>
      <w:r w:rsidR="009100E1" w:rsidRPr="005276AD">
        <w:rPr>
          <w:rFonts w:ascii="Times New Roman" w:hAnsi="Times New Roman" w:cs="Times New Roman"/>
          <w:color w:val="000000"/>
          <w:sz w:val="24"/>
          <w:szCs w:val="24"/>
          <w:lang w:val="en-US"/>
        </w:rPr>
        <w:t xml:space="preserve"> </w:t>
      </w:r>
      <w:r w:rsidR="00270E06" w:rsidRPr="005276AD">
        <w:rPr>
          <w:rFonts w:ascii="Times New Roman" w:hAnsi="Times New Roman" w:cs="Times New Roman"/>
          <w:color w:val="000000"/>
          <w:sz w:val="24"/>
          <w:szCs w:val="24"/>
          <w:lang w:val="en-US"/>
        </w:rPr>
        <w:t>events</w:t>
      </w:r>
      <w:r w:rsidRPr="005276AD">
        <w:rPr>
          <w:rFonts w:ascii="Times New Roman" w:hAnsi="Times New Roman" w:cs="Times New Roman"/>
          <w:color w:val="000000"/>
          <w:sz w:val="24"/>
          <w:szCs w:val="24"/>
          <w:lang w:val="en-US"/>
        </w:rPr>
        <w:t xml:space="preserve"> into the future</w:t>
      </w:r>
      <w:r w:rsidR="00550162" w:rsidRPr="005276AD">
        <w:rPr>
          <w:rFonts w:ascii="Times New Roman" w:hAnsi="Times New Roman" w:cs="Times New Roman"/>
          <w:color w:val="000000"/>
          <w:sz w:val="24"/>
          <w:szCs w:val="24"/>
          <w:lang w:val="en-US"/>
        </w:rPr>
        <w:t xml:space="preserve"> and are</w:t>
      </w:r>
      <w:r w:rsidR="00270E06" w:rsidRPr="005276AD">
        <w:rPr>
          <w:rFonts w:ascii="Times New Roman" w:hAnsi="Times New Roman" w:cs="Times New Roman"/>
          <w:color w:val="000000"/>
          <w:sz w:val="24"/>
          <w:szCs w:val="24"/>
          <w:lang w:val="en-US"/>
        </w:rPr>
        <w:t xml:space="preserve"> distinct from planned events, which </w:t>
      </w:r>
      <w:r w:rsidR="00550162" w:rsidRPr="005276AD">
        <w:rPr>
          <w:rFonts w:ascii="Times New Roman" w:hAnsi="Times New Roman" w:cs="Times New Roman"/>
          <w:color w:val="000000"/>
          <w:sz w:val="24"/>
          <w:szCs w:val="24"/>
          <w:lang w:val="en-US"/>
        </w:rPr>
        <w:t>are nonexistent events</w:t>
      </w:r>
      <w:r w:rsidRPr="005276AD">
        <w:rPr>
          <w:rFonts w:ascii="Times New Roman" w:hAnsi="Times New Roman" w:cs="Times New Roman"/>
          <w:color w:val="000000"/>
          <w:sz w:val="24"/>
          <w:szCs w:val="24"/>
          <w:lang w:val="en-US"/>
        </w:rPr>
        <w:t xml:space="preserve">. </w:t>
      </w:r>
      <w:r w:rsidR="00550162" w:rsidRPr="005276AD">
        <w:rPr>
          <w:rFonts w:ascii="Times New Roman" w:hAnsi="Times New Roman" w:cs="Times New Roman"/>
          <w:color w:val="000000"/>
          <w:sz w:val="24"/>
          <w:szCs w:val="24"/>
          <w:lang w:val="en-US"/>
        </w:rPr>
        <w:t>Actual or merely planned events only allow for event-specific existence predicates. By contrast, p</w:t>
      </w:r>
      <w:r w:rsidRPr="005276AD">
        <w:rPr>
          <w:rFonts w:ascii="Times New Roman" w:hAnsi="Times New Roman" w:cs="Times New Roman"/>
          <w:color w:val="000000"/>
          <w:sz w:val="24"/>
          <w:szCs w:val="24"/>
          <w:lang w:val="en-US"/>
        </w:rPr>
        <w:t>lans and projects</w:t>
      </w:r>
      <w:r w:rsidR="00FA4FCE" w:rsidRPr="005276AD">
        <w:rPr>
          <w:rFonts w:ascii="Times New Roman" w:hAnsi="Times New Roman" w:cs="Times New Roman"/>
          <w:sz w:val="24"/>
          <w:szCs w:val="24"/>
          <w:lang w:val="en-US"/>
        </w:rPr>
        <w:t xml:space="preserve"> </w:t>
      </w:r>
      <w:r w:rsidR="00550162" w:rsidRPr="005276AD">
        <w:rPr>
          <w:rFonts w:ascii="Times New Roman" w:hAnsi="Times New Roman" w:cs="Times New Roman"/>
          <w:sz w:val="24"/>
          <w:szCs w:val="24"/>
          <w:lang w:val="en-US"/>
        </w:rPr>
        <w:t xml:space="preserve">themselves </w:t>
      </w:r>
      <w:r w:rsidR="00FA4FCE" w:rsidRPr="005276AD">
        <w:rPr>
          <w:rFonts w:ascii="Times New Roman" w:hAnsi="Times New Roman" w:cs="Times New Roman"/>
          <w:sz w:val="24"/>
          <w:szCs w:val="24"/>
          <w:lang w:val="en-US"/>
        </w:rPr>
        <w:t xml:space="preserve">permit the application of </w:t>
      </w:r>
      <w:r w:rsidR="00FA4FCE" w:rsidRPr="005276AD">
        <w:rPr>
          <w:rFonts w:ascii="Times New Roman" w:hAnsi="Times New Roman" w:cs="Times New Roman"/>
          <w:i/>
          <w:sz w:val="24"/>
          <w:szCs w:val="24"/>
          <w:lang w:val="en-US"/>
        </w:rPr>
        <w:t>exist</w:t>
      </w:r>
      <w:r w:rsidR="00550162" w:rsidRPr="005276AD">
        <w:rPr>
          <w:rFonts w:ascii="Times New Roman" w:hAnsi="Times New Roman" w:cs="Times New Roman"/>
          <w:sz w:val="24"/>
          <w:szCs w:val="24"/>
          <w:lang w:val="en-US"/>
        </w:rPr>
        <w:t>:</w:t>
      </w:r>
    </w:p>
    <w:p w:rsidR="005276AD" w:rsidRPr="005276AD" w:rsidRDefault="005276AD" w:rsidP="005276AD">
      <w:pPr>
        <w:spacing w:after="0" w:line="360" w:lineRule="auto"/>
        <w:rPr>
          <w:rFonts w:ascii="Times New Roman" w:hAnsi="Times New Roman" w:cs="Times New Roman"/>
          <w:color w:val="000000"/>
          <w:sz w:val="24"/>
          <w:szCs w:val="24"/>
          <w:lang w:val="en-US"/>
        </w:rPr>
      </w:pPr>
    </w:p>
    <w:p w:rsidR="00550162" w:rsidRPr="005276AD" w:rsidRDefault="00550162" w:rsidP="005276AD">
      <w:pPr>
        <w:spacing w:after="0" w:line="360" w:lineRule="auto"/>
        <w:rPr>
          <w:rFonts w:ascii="Times New Roman" w:hAnsi="Times New Roman" w:cs="Times New Roman"/>
          <w:sz w:val="24"/>
          <w:szCs w:val="24"/>
          <w:lang w:val="en-US"/>
        </w:rPr>
      </w:pPr>
      <w:r w:rsidRPr="005276AD">
        <w:rPr>
          <w:rFonts w:ascii="Times New Roman" w:hAnsi="Times New Roman" w:cs="Times New Roman"/>
          <w:sz w:val="24"/>
          <w:szCs w:val="24"/>
          <w:lang w:val="en-US"/>
        </w:rPr>
        <w:t>(</w:t>
      </w:r>
      <w:r w:rsidR="005276AD" w:rsidRPr="005276AD">
        <w:rPr>
          <w:rFonts w:ascii="Times New Roman" w:hAnsi="Times New Roman" w:cs="Times New Roman"/>
          <w:sz w:val="24"/>
          <w:szCs w:val="24"/>
          <w:lang w:val="en-US"/>
        </w:rPr>
        <w:t>17</w:t>
      </w:r>
      <w:r w:rsidRPr="005276AD">
        <w:rPr>
          <w:rFonts w:ascii="Times New Roman" w:hAnsi="Times New Roman" w:cs="Times New Roman"/>
          <w:sz w:val="24"/>
          <w:szCs w:val="24"/>
          <w:lang w:val="en-US"/>
        </w:rPr>
        <w:t>) The planned event did not take place / # did not exist.</w:t>
      </w:r>
    </w:p>
    <w:p w:rsidR="00FA4FCE" w:rsidRPr="005276AD" w:rsidRDefault="00FA4FCE" w:rsidP="005276AD">
      <w:pPr>
        <w:spacing w:after="0" w:line="360" w:lineRule="auto"/>
        <w:rPr>
          <w:rFonts w:ascii="Times New Roman" w:hAnsi="Times New Roman" w:cs="Times New Roman"/>
          <w:sz w:val="24"/>
          <w:szCs w:val="24"/>
          <w:lang w:val="en-US"/>
        </w:rPr>
      </w:pPr>
      <w:r w:rsidRPr="005276AD">
        <w:rPr>
          <w:rFonts w:ascii="Times New Roman" w:hAnsi="Times New Roman" w:cs="Times New Roman"/>
          <w:sz w:val="24"/>
          <w:szCs w:val="24"/>
          <w:lang w:val="en-US"/>
        </w:rPr>
        <w:t>(</w:t>
      </w:r>
      <w:r w:rsidR="001F7CF7" w:rsidRPr="005276AD">
        <w:rPr>
          <w:rFonts w:ascii="Times New Roman" w:hAnsi="Times New Roman" w:cs="Times New Roman"/>
          <w:sz w:val="24"/>
          <w:szCs w:val="24"/>
          <w:lang w:val="en-US"/>
        </w:rPr>
        <w:t>1</w:t>
      </w:r>
      <w:r w:rsidR="005276AD" w:rsidRPr="005276AD">
        <w:rPr>
          <w:rFonts w:ascii="Times New Roman" w:hAnsi="Times New Roman" w:cs="Times New Roman"/>
          <w:sz w:val="24"/>
          <w:szCs w:val="24"/>
          <w:lang w:val="en-US"/>
        </w:rPr>
        <w:t>8</w:t>
      </w:r>
      <w:r w:rsidRPr="005276AD">
        <w:rPr>
          <w:rFonts w:ascii="Times New Roman" w:hAnsi="Times New Roman" w:cs="Times New Roman"/>
          <w:sz w:val="24"/>
          <w:szCs w:val="24"/>
          <w:lang w:val="en-US"/>
        </w:rPr>
        <w:t xml:space="preserve">) a. The plan </w:t>
      </w:r>
      <w:r w:rsidR="001F7CF7" w:rsidRPr="005276AD">
        <w:rPr>
          <w:rFonts w:ascii="Times New Roman" w:hAnsi="Times New Roman" w:cs="Times New Roman"/>
          <w:sz w:val="24"/>
          <w:szCs w:val="24"/>
          <w:lang w:val="en-US"/>
        </w:rPr>
        <w:t xml:space="preserve">(of our trip) </w:t>
      </w:r>
      <w:r w:rsidRPr="005276AD">
        <w:rPr>
          <w:rFonts w:ascii="Times New Roman" w:hAnsi="Times New Roman" w:cs="Times New Roman"/>
          <w:sz w:val="24"/>
          <w:szCs w:val="24"/>
          <w:lang w:val="en-US"/>
        </w:rPr>
        <w:t>exists.</w:t>
      </w:r>
    </w:p>
    <w:p w:rsidR="00656E0A" w:rsidRPr="005276AD" w:rsidRDefault="00FA4FCE" w:rsidP="005276AD">
      <w:pPr>
        <w:spacing w:after="0" w:line="360" w:lineRule="auto"/>
        <w:rPr>
          <w:rFonts w:ascii="Times New Roman" w:hAnsi="Times New Roman" w:cs="Times New Roman"/>
          <w:sz w:val="24"/>
          <w:szCs w:val="24"/>
          <w:lang w:val="en-US"/>
        </w:rPr>
      </w:pPr>
      <w:r w:rsidRPr="005276AD">
        <w:rPr>
          <w:rFonts w:ascii="Times New Roman" w:hAnsi="Times New Roman" w:cs="Times New Roman"/>
          <w:sz w:val="24"/>
          <w:szCs w:val="24"/>
          <w:lang w:val="en-US"/>
        </w:rPr>
        <w:t xml:space="preserve">   </w:t>
      </w:r>
      <w:r w:rsidR="001F7CF7" w:rsidRPr="005276AD">
        <w:rPr>
          <w:rFonts w:ascii="Times New Roman" w:hAnsi="Times New Roman" w:cs="Times New Roman"/>
          <w:sz w:val="24"/>
          <w:szCs w:val="24"/>
          <w:lang w:val="en-US"/>
        </w:rPr>
        <w:t xml:space="preserve"> </w:t>
      </w:r>
      <w:r w:rsidRPr="005276AD">
        <w:rPr>
          <w:rFonts w:ascii="Times New Roman" w:hAnsi="Times New Roman" w:cs="Times New Roman"/>
          <w:sz w:val="24"/>
          <w:szCs w:val="24"/>
          <w:lang w:val="en-US"/>
        </w:rPr>
        <w:t xml:space="preserve">   </w:t>
      </w:r>
      <w:r w:rsidR="001F7CF7" w:rsidRPr="005276AD">
        <w:rPr>
          <w:rFonts w:ascii="Times New Roman" w:hAnsi="Times New Roman" w:cs="Times New Roman"/>
          <w:sz w:val="24"/>
          <w:szCs w:val="24"/>
          <w:lang w:val="en-US"/>
        </w:rPr>
        <w:t>b. T</w:t>
      </w:r>
      <w:r w:rsidRPr="005276AD">
        <w:rPr>
          <w:rFonts w:ascii="Times New Roman" w:hAnsi="Times New Roman" w:cs="Times New Roman"/>
          <w:sz w:val="24"/>
          <w:szCs w:val="24"/>
          <w:lang w:val="en-US"/>
        </w:rPr>
        <w:t>he project</w:t>
      </w:r>
      <w:r w:rsidR="001F7CF7" w:rsidRPr="005276AD">
        <w:rPr>
          <w:rFonts w:ascii="Times New Roman" w:hAnsi="Times New Roman" w:cs="Times New Roman"/>
          <w:sz w:val="24"/>
          <w:szCs w:val="24"/>
          <w:lang w:val="en-US"/>
        </w:rPr>
        <w:t xml:space="preserve"> (of </w:t>
      </w:r>
      <w:r w:rsidR="002F608D" w:rsidRPr="005276AD">
        <w:rPr>
          <w:rFonts w:ascii="Times New Roman" w:hAnsi="Times New Roman" w:cs="Times New Roman"/>
          <w:sz w:val="24"/>
          <w:szCs w:val="24"/>
          <w:lang w:val="en-US"/>
        </w:rPr>
        <w:t>a major demonstration</w:t>
      </w:r>
      <w:r w:rsidR="001F7CF7" w:rsidRPr="005276AD">
        <w:rPr>
          <w:rFonts w:ascii="Times New Roman" w:hAnsi="Times New Roman" w:cs="Times New Roman"/>
          <w:sz w:val="24"/>
          <w:szCs w:val="24"/>
          <w:lang w:val="en-US"/>
        </w:rPr>
        <w:t>)</w:t>
      </w:r>
      <w:r w:rsidRPr="005276AD">
        <w:rPr>
          <w:rFonts w:ascii="Times New Roman" w:hAnsi="Times New Roman" w:cs="Times New Roman"/>
          <w:sz w:val="24"/>
          <w:szCs w:val="24"/>
          <w:lang w:val="en-US"/>
        </w:rPr>
        <w:t xml:space="preserve"> exists.</w:t>
      </w:r>
    </w:p>
    <w:p w:rsidR="00F275FB" w:rsidRPr="005276AD" w:rsidRDefault="00F275FB" w:rsidP="005276AD">
      <w:pPr>
        <w:spacing w:after="0" w:line="360" w:lineRule="auto"/>
        <w:rPr>
          <w:rFonts w:ascii="Times New Roman" w:hAnsi="Times New Roman" w:cs="Times New Roman"/>
          <w:sz w:val="24"/>
          <w:szCs w:val="24"/>
          <w:lang w:val="en-US"/>
        </w:rPr>
      </w:pPr>
    </w:p>
    <w:p w:rsidR="00656E0A" w:rsidRPr="005276AD" w:rsidRDefault="00550162" w:rsidP="005276AD">
      <w:pPr>
        <w:spacing w:after="0" w:line="360" w:lineRule="auto"/>
        <w:rPr>
          <w:rFonts w:ascii="Times New Roman" w:hAnsi="Times New Roman" w:cs="Times New Roman"/>
          <w:sz w:val="24"/>
          <w:szCs w:val="24"/>
          <w:lang w:val="en-US"/>
        </w:rPr>
      </w:pPr>
      <w:r w:rsidRPr="005276AD">
        <w:rPr>
          <w:rFonts w:ascii="Times New Roman" w:hAnsi="Times New Roman" w:cs="Times New Roman"/>
          <w:i/>
          <w:iCs/>
          <w:sz w:val="24"/>
          <w:szCs w:val="24"/>
          <w:lang w:val="en-US"/>
        </w:rPr>
        <w:t xml:space="preserve">Exist </w:t>
      </w:r>
      <w:r w:rsidRPr="005276AD">
        <w:rPr>
          <w:rFonts w:ascii="Times New Roman" w:hAnsi="Times New Roman" w:cs="Times New Roman"/>
          <w:sz w:val="24"/>
          <w:szCs w:val="24"/>
          <w:lang w:val="en-US"/>
        </w:rPr>
        <w:t>is of course equally applicable</w:t>
      </w:r>
      <w:r w:rsidR="00656E0A" w:rsidRPr="005276AD">
        <w:rPr>
          <w:rFonts w:ascii="Times New Roman" w:hAnsi="Times New Roman" w:cs="Times New Roman"/>
          <w:sz w:val="24"/>
          <w:szCs w:val="24"/>
          <w:lang w:val="en-US"/>
        </w:rPr>
        <w:t xml:space="preserve"> </w:t>
      </w:r>
      <w:r w:rsidRPr="005276AD">
        <w:rPr>
          <w:rFonts w:ascii="Times New Roman" w:hAnsi="Times New Roman" w:cs="Times New Roman"/>
          <w:sz w:val="24"/>
          <w:szCs w:val="24"/>
          <w:lang w:val="en-US"/>
        </w:rPr>
        <w:t>to</w:t>
      </w:r>
      <w:r w:rsidR="00656E0A" w:rsidRPr="005276AD">
        <w:rPr>
          <w:rFonts w:ascii="Times New Roman" w:hAnsi="Times New Roman" w:cs="Times New Roman"/>
          <w:sz w:val="24"/>
          <w:szCs w:val="24"/>
          <w:lang w:val="en-US"/>
        </w:rPr>
        <w:t xml:space="preserve"> plans for material objects:</w:t>
      </w:r>
    </w:p>
    <w:p w:rsidR="00656E0A" w:rsidRPr="005276AD" w:rsidRDefault="00656E0A" w:rsidP="005276AD">
      <w:pPr>
        <w:spacing w:after="0" w:line="360" w:lineRule="auto"/>
        <w:rPr>
          <w:rFonts w:ascii="Times New Roman" w:hAnsi="Times New Roman" w:cs="Times New Roman"/>
          <w:sz w:val="24"/>
          <w:szCs w:val="24"/>
          <w:lang w:val="en-US"/>
        </w:rPr>
      </w:pPr>
    </w:p>
    <w:p w:rsidR="001F7CF7" w:rsidRPr="005276AD" w:rsidRDefault="001F7CF7" w:rsidP="005276AD">
      <w:pPr>
        <w:spacing w:after="0" w:line="360" w:lineRule="auto"/>
        <w:rPr>
          <w:rFonts w:ascii="Times New Roman" w:hAnsi="Times New Roman" w:cs="Times New Roman"/>
          <w:sz w:val="24"/>
          <w:szCs w:val="24"/>
          <w:lang w:val="en-US"/>
        </w:rPr>
      </w:pPr>
      <w:r w:rsidRPr="005276AD">
        <w:rPr>
          <w:rFonts w:ascii="Times New Roman" w:hAnsi="Times New Roman" w:cs="Times New Roman"/>
          <w:sz w:val="24"/>
          <w:szCs w:val="24"/>
          <w:lang w:val="en-US"/>
        </w:rPr>
        <w:t>(1</w:t>
      </w:r>
      <w:r w:rsidR="005276AD" w:rsidRPr="005276AD">
        <w:rPr>
          <w:rFonts w:ascii="Times New Roman" w:hAnsi="Times New Roman" w:cs="Times New Roman"/>
          <w:sz w:val="24"/>
          <w:szCs w:val="24"/>
          <w:lang w:val="en-US"/>
        </w:rPr>
        <w:t>9</w:t>
      </w:r>
      <w:r w:rsidRPr="005276AD">
        <w:rPr>
          <w:rFonts w:ascii="Times New Roman" w:hAnsi="Times New Roman" w:cs="Times New Roman"/>
          <w:sz w:val="24"/>
          <w:szCs w:val="24"/>
          <w:lang w:val="en-US"/>
        </w:rPr>
        <w:t>) a. The project (of a new building) already exists.</w:t>
      </w:r>
    </w:p>
    <w:p w:rsidR="001F7CF7" w:rsidRPr="005276AD" w:rsidRDefault="00AD462D" w:rsidP="005276AD">
      <w:pPr>
        <w:spacing w:after="0" w:line="360" w:lineRule="auto"/>
        <w:rPr>
          <w:rFonts w:ascii="Times New Roman" w:hAnsi="Times New Roman" w:cs="Times New Roman"/>
          <w:sz w:val="24"/>
          <w:szCs w:val="24"/>
          <w:lang w:val="en-US"/>
        </w:rPr>
      </w:pPr>
      <w:r w:rsidRPr="005276AD">
        <w:rPr>
          <w:rFonts w:ascii="Times New Roman" w:hAnsi="Times New Roman" w:cs="Times New Roman"/>
          <w:sz w:val="24"/>
          <w:szCs w:val="24"/>
          <w:lang w:val="en-US"/>
        </w:rPr>
        <w:t xml:space="preserve">       b.</w:t>
      </w:r>
      <w:r w:rsidR="001F7CF7" w:rsidRPr="005276AD">
        <w:rPr>
          <w:rFonts w:ascii="Times New Roman" w:hAnsi="Times New Roman" w:cs="Times New Roman"/>
          <w:sz w:val="24"/>
          <w:szCs w:val="24"/>
          <w:lang w:val="en-US"/>
        </w:rPr>
        <w:t xml:space="preserve"> The plan of a future construction exists.</w:t>
      </w:r>
    </w:p>
    <w:p w:rsidR="00656E0A" w:rsidRPr="005276AD" w:rsidRDefault="00656E0A" w:rsidP="005276AD">
      <w:pPr>
        <w:spacing w:after="0" w:line="360" w:lineRule="auto"/>
        <w:rPr>
          <w:rFonts w:ascii="Times New Roman" w:hAnsi="Times New Roman" w:cs="Times New Roman"/>
          <w:sz w:val="24"/>
          <w:szCs w:val="24"/>
          <w:lang w:val="en-US"/>
        </w:rPr>
      </w:pPr>
    </w:p>
    <w:p w:rsidR="002F608D" w:rsidRPr="00656E0A" w:rsidRDefault="00656E0A" w:rsidP="005276AD">
      <w:pPr>
        <w:spacing w:after="0" w:line="360" w:lineRule="auto"/>
        <w:rPr>
          <w:rFonts w:ascii="Times New Roman" w:hAnsi="Times New Roman" w:cs="Times New Roman"/>
          <w:sz w:val="24"/>
          <w:szCs w:val="24"/>
          <w:lang w:val="en-US"/>
        </w:rPr>
      </w:pPr>
      <w:r w:rsidRPr="005276AD">
        <w:rPr>
          <w:rFonts w:ascii="Times New Roman" w:hAnsi="Times New Roman" w:cs="Times New Roman"/>
          <w:sz w:val="24"/>
          <w:szCs w:val="24"/>
          <w:lang w:val="en-US"/>
        </w:rPr>
        <w:t xml:space="preserve">Musical compositions have the same sort of status as </w:t>
      </w:r>
      <w:r w:rsidR="002F608D" w:rsidRPr="005276AD">
        <w:rPr>
          <w:rFonts w:ascii="Times New Roman" w:hAnsi="Times New Roman" w:cs="Times New Roman"/>
          <w:sz w:val="24"/>
          <w:szCs w:val="24"/>
          <w:lang w:val="en-US"/>
        </w:rPr>
        <w:t>abstract artifact</w:t>
      </w:r>
      <w:r w:rsidR="007C5081" w:rsidRPr="005276AD">
        <w:rPr>
          <w:rFonts w:ascii="Times New Roman" w:hAnsi="Times New Roman" w:cs="Times New Roman"/>
          <w:sz w:val="24"/>
          <w:szCs w:val="24"/>
          <w:lang w:val="en-US"/>
        </w:rPr>
        <w:t xml:space="preserve">s </w:t>
      </w:r>
      <w:r w:rsidR="00290D98" w:rsidRPr="005276AD">
        <w:rPr>
          <w:rFonts w:ascii="Times New Roman" w:hAnsi="Times New Roman" w:cs="Times New Roman"/>
          <w:sz w:val="24"/>
          <w:szCs w:val="24"/>
          <w:lang w:val="en-US"/>
        </w:rPr>
        <w:t>as plans and they contrast with</w:t>
      </w:r>
      <w:r w:rsidRPr="005276AD">
        <w:rPr>
          <w:rFonts w:ascii="Times New Roman" w:hAnsi="Times New Roman" w:cs="Times New Roman"/>
          <w:sz w:val="24"/>
          <w:szCs w:val="24"/>
          <w:lang w:val="en-US"/>
        </w:rPr>
        <w:t xml:space="preserve"> </w:t>
      </w:r>
      <w:r w:rsidR="002F608D" w:rsidRPr="005276AD">
        <w:rPr>
          <w:rFonts w:ascii="Times New Roman" w:hAnsi="Times New Roman" w:cs="Times New Roman"/>
          <w:sz w:val="24"/>
          <w:szCs w:val="24"/>
          <w:lang w:val="en-US"/>
        </w:rPr>
        <w:t>concrete performances</w:t>
      </w:r>
      <w:r w:rsidR="00290D98" w:rsidRPr="005276AD">
        <w:rPr>
          <w:rFonts w:ascii="Times New Roman" w:hAnsi="Times New Roman" w:cs="Times New Roman"/>
          <w:sz w:val="24"/>
          <w:szCs w:val="24"/>
          <w:lang w:val="en-US"/>
        </w:rPr>
        <w:t xml:space="preserve"> in the way plans contrast with planned events</w:t>
      </w:r>
      <w:r w:rsidR="007C5081" w:rsidRPr="005276AD">
        <w:rPr>
          <w:rFonts w:ascii="Times New Roman" w:hAnsi="Times New Roman" w:cs="Times New Roman"/>
          <w:sz w:val="24"/>
          <w:szCs w:val="24"/>
          <w:lang w:val="en-US"/>
        </w:rPr>
        <w:t>. That is,</w:t>
      </w:r>
      <w:r w:rsidR="007C5081">
        <w:rPr>
          <w:rFonts w:ascii="Times New Roman" w:hAnsi="Times New Roman" w:cs="Times New Roman"/>
          <w:sz w:val="24"/>
          <w:szCs w:val="24"/>
          <w:lang w:val="en-US"/>
        </w:rPr>
        <w:t xml:space="preserve"> musical compositions exist or fail to exist, whereas concrete performances take place or fail to take place:</w:t>
      </w:r>
    </w:p>
    <w:p w:rsidR="00656E0A" w:rsidRPr="00656E0A" w:rsidRDefault="00656E0A" w:rsidP="002F608D">
      <w:pPr>
        <w:spacing w:after="0" w:line="360" w:lineRule="auto"/>
        <w:rPr>
          <w:rFonts w:ascii="Times New Roman" w:hAnsi="Times New Roman" w:cs="Times New Roman"/>
          <w:sz w:val="24"/>
          <w:szCs w:val="24"/>
          <w:u w:val="single"/>
          <w:lang w:val="en-US"/>
        </w:rPr>
      </w:pPr>
    </w:p>
    <w:p w:rsidR="002F608D" w:rsidRDefault="00AD462D" w:rsidP="002F608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276AD">
        <w:rPr>
          <w:rFonts w:ascii="Times New Roman" w:hAnsi="Times New Roman" w:cs="Times New Roman"/>
          <w:sz w:val="24"/>
          <w:szCs w:val="24"/>
          <w:lang w:val="en-US"/>
        </w:rPr>
        <w:t>20</w:t>
      </w:r>
      <w:r w:rsidR="002F608D">
        <w:rPr>
          <w:rFonts w:ascii="Times New Roman" w:hAnsi="Times New Roman" w:cs="Times New Roman"/>
          <w:sz w:val="24"/>
          <w:szCs w:val="24"/>
          <w:lang w:val="en-US"/>
        </w:rPr>
        <w:t>) a. The opera exists, but it has never been performed.</w:t>
      </w:r>
    </w:p>
    <w:p w:rsidR="002F608D" w:rsidRDefault="002F608D" w:rsidP="002F608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performance of the opera ??? </w:t>
      </w:r>
      <w:proofErr w:type="gramStart"/>
      <w:r>
        <w:rPr>
          <w:rFonts w:ascii="Times New Roman" w:hAnsi="Times New Roman" w:cs="Times New Roman"/>
          <w:sz w:val="24"/>
          <w:szCs w:val="24"/>
          <w:lang w:val="en-US"/>
        </w:rPr>
        <w:t>existed</w:t>
      </w:r>
      <w:proofErr w:type="gramEnd"/>
      <w:r>
        <w:rPr>
          <w:rFonts w:ascii="Times New Roman" w:hAnsi="Times New Roman" w:cs="Times New Roman"/>
          <w:sz w:val="24"/>
          <w:szCs w:val="24"/>
          <w:lang w:val="en-US"/>
        </w:rPr>
        <w:t xml:space="preserve"> / ok  took place yesterday.</w:t>
      </w:r>
    </w:p>
    <w:p w:rsidR="001F7CF7" w:rsidRDefault="001F7CF7" w:rsidP="00FA4FCE">
      <w:pPr>
        <w:spacing w:after="0" w:line="360" w:lineRule="auto"/>
        <w:rPr>
          <w:rFonts w:ascii="Times New Roman" w:hAnsi="Times New Roman" w:cs="Times New Roman"/>
          <w:sz w:val="24"/>
          <w:szCs w:val="24"/>
          <w:lang w:val="en-US"/>
        </w:rPr>
      </w:pPr>
    </w:p>
    <w:p w:rsidR="001F7CF7" w:rsidRPr="007439D0" w:rsidRDefault="007C5081" w:rsidP="00FA4FCE">
      <w:pPr>
        <w:spacing w:after="0" w:line="360" w:lineRule="auto"/>
        <w:rPr>
          <w:rFonts w:ascii="Times New Roman" w:hAnsi="Times New Roman" w:cs="Times New Roman"/>
          <w:iCs/>
          <w:sz w:val="24"/>
          <w:szCs w:val="24"/>
          <w:lang w:val="en-US"/>
        </w:rPr>
      </w:pPr>
      <w:r>
        <w:rPr>
          <w:rFonts w:ascii="Times New Roman" w:hAnsi="Times New Roman" w:cs="Times New Roman"/>
          <w:sz w:val="24"/>
          <w:szCs w:val="24"/>
          <w:lang w:val="en-US"/>
        </w:rPr>
        <w:t>Semantically</w:t>
      </w:r>
      <w:r w:rsidR="00290D98">
        <w:rPr>
          <w:rFonts w:ascii="Times New Roman" w:hAnsi="Times New Roman" w:cs="Times New Roman"/>
          <w:sz w:val="24"/>
          <w:szCs w:val="24"/>
          <w:lang w:val="en-US"/>
        </w:rPr>
        <w:t>,</w:t>
      </w:r>
      <w:r>
        <w:rPr>
          <w:rFonts w:ascii="Times New Roman" w:hAnsi="Times New Roman" w:cs="Times New Roman"/>
          <w:sz w:val="24"/>
          <w:szCs w:val="24"/>
          <w:lang w:val="en-US"/>
        </w:rPr>
        <w:t xml:space="preserve"> the contrast is </w:t>
      </w:r>
      <w:r w:rsidR="007439D0">
        <w:rPr>
          <w:rFonts w:ascii="Times New Roman" w:hAnsi="Times New Roman" w:cs="Times New Roman"/>
          <w:sz w:val="24"/>
          <w:szCs w:val="24"/>
          <w:lang w:val="en-US"/>
        </w:rPr>
        <w:t xml:space="preserve">due to the different contributions of </w:t>
      </w:r>
      <w:r w:rsidR="007439D0" w:rsidRPr="00E56246">
        <w:rPr>
          <w:rFonts w:ascii="Times New Roman" w:hAnsi="Times New Roman" w:cs="Times New Roman"/>
          <w:i/>
          <w:iCs/>
          <w:sz w:val="24"/>
          <w:szCs w:val="24"/>
          <w:lang w:val="en-US"/>
        </w:rPr>
        <w:t xml:space="preserve">plan </w:t>
      </w:r>
      <w:r>
        <w:rPr>
          <w:rFonts w:ascii="Times New Roman" w:hAnsi="Times New Roman" w:cs="Times New Roman"/>
          <w:sz w:val="24"/>
          <w:szCs w:val="24"/>
          <w:lang w:val="en-US"/>
        </w:rPr>
        <w:t xml:space="preserve">as the head of an </w:t>
      </w:r>
      <w:proofErr w:type="gramStart"/>
      <w:r>
        <w:rPr>
          <w:rFonts w:ascii="Times New Roman" w:hAnsi="Times New Roman" w:cs="Times New Roman"/>
          <w:sz w:val="24"/>
          <w:szCs w:val="24"/>
          <w:lang w:val="en-US"/>
        </w:rPr>
        <w:t xml:space="preserve">NP </w:t>
      </w:r>
      <w:r w:rsidR="007B1817">
        <w:rPr>
          <w:rFonts w:ascii="Times New Roman" w:hAnsi="Times New Roman" w:cs="Times New Roman"/>
          <w:sz w:val="24"/>
          <w:szCs w:val="24"/>
          <w:lang w:val="en-US"/>
        </w:rPr>
        <w:t xml:space="preserve"> </w:t>
      </w:r>
      <w:r w:rsidR="007439D0">
        <w:rPr>
          <w:rFonts w:ascii="Times New Roman" w:hAnsi="Times New Roman" w:cs="Times New Roman"/>
          <w:sz w:val="24"/>
          <w:szCs w:val="24"/>
          <w:lang w:val="en-US"/>
        </w:rPr>
        <w:t>and</w:t>
      </w:r>
      <w:proofErr w:type="gramEnd"/>
      <w:r w:rsidR="001F7CF7">
        <w:rPr>
          <w:rFonts w:ascii="Times New Roman" w:hAnsi="Times New Roman" w:cs="Times New Roman"/>
          <w:sz w:val="24"/>
          <w:szCs w:val="24"/>
          <w:lang w:val="en-US"/>
        </w:rPr>
        <w:t xml:space="preserve"> </w:t>
      </w:r>
      <w:r w:rsidR="001F7CF7" w:rsidRPr="002F608D">
        <w:rPr>
          <w:rFonts w:ascii="Times New Roman" w:hAnsi="Times New Roman" w:cs="Times New Roman"/>
          <w:i/>
          <w:sz w:val="24"/>
          <w:szCs w:val="24"/>
          <w:lang w:val="en-US"/>
        </w:rPr>
        <w:t>plan</w:t>
      </w:r>
      <w:r w:rsidR="007439D0">
        <w:rPr>
          <w:rFonts w:ascii="Times New Roman" w:hAnsi="Times New Roman" w:cs="Times New Roman"/>
          <w:i/>
          <w:sz w:val="24"/>
          <w:szCs w:val="24"/>
          <w:lang w:val="en-US"/>
        </w:rPr>
        <w:t xml:space="preserve">ned </w:t>
      </w:r>
      <w:r w:rsidR="007439D0" w:rsidRPr="007439D0">
        <w:rPr>
          <w:rFonts w:ascii="Times New Roman" w:hAnsi="Times New Roman" w:cs="Times New Roman"/>
          <w:iCs/>
          <w:sz w:val="24"/>
          <w:szCs w:val="24"/>
          <w:lang w:val="en-US"/>
        </w:rPr>
        <w:t>as an adnominal modifier</w:t>
      </w:r>
      <w:r w:rsidR="009A0C30" w:rsidRPr="007439D0">
        <w:rPr>
          <w:rFonts w:ascii="Times New Roman" w:hAnsi="Times New Roman" w:cs="Times New Roman"/>
          <w:iCs/>
          <w:sz w:val="24"/>
          <w:szCs w:val="24"/>
          <w:lang w:val="en-US"/>
        </w:rPr>
        <w:t>:</w:t>
      </w:r>
    </w:p>
    <w:p w:rsidR="00656E0A" w:rsidRPr="007439D0" w:rsidRDefault="00656E0A" w:rsidP="00FA4FCE">
      <w:pPr>
        <w:spacing w:after="0" w:line="360" w:lineRule="auto"/>
        <w:rPr>
          <w:rFonts w:ascii="Times New Roman" w:hAnsi="Times New Roman" w:cs="Times New Roman"/>
          <w:iCs/>
          <w:sz w:val="24"/>
          <w:szCs w:val="24"/>
          <w:lang w:val="en-US"/>
        </w:rPr>
      </w:pPr>
    </w:p>
    <w:p w:rsidR="001F7CF7" w:rsidRDefault="00AD462D" w:rsidP="00FA4FC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276AD">
        <w:rPr>
          <w:rFonts w:ascii="Times New Roman" w:hAnsi="Times New Roman" w:cs="Times New Roman"/>
          <w:sz w:val="24"/>
          <w:szCs w:val="24"/>
          <w:lang w:val="en-US"/>
        </w:rPr>
        <w:t>21</w:t>
      </w:r>
      <w:r w:rsidR="001F7CF7">
        <w:rPr>
          <w:rFonts w:ascii="Times New Roman" w:hAnsi="Times New Roman" w:cs="Times New Roman"/>
          <w:sz w:val="24"/>
          <w:szCs w:val="24"/>
          <w:lang w:val="en-US"/>
        </w:rPr>
        <w:t xml:space="preserve">) a. </w:t>
      </w:r>
      <w:r w:rsidR="002F608D">
        <w:rPr>
          <w:rFonts w:ascii="Times New Roman" w:hAnsi="Times New Roman" w:cs="Times New Roman"/>
          <w:sz w:val="24"/>
          <w:szCs w:val="24"/>
          <w:lang w:val="en-US"/>
        </w:rPr>
        <w:t>The planned demonstration took place today.</w:t>
      </w:r>
    </w:p>
    <w:p w:rsidR="00FA4FCE" w:rsidRDefault="00AD462D" w:rsidP="00FA4FC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F608D">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r w:rsidR="00FA4FCE">
        <w:rPr>
          <w:rFonts w:ascii="Times New Roman" w:hAnsi="Times New Roman" w:cs="Times New Roman"/>
          <w:sz w:val="24"/>
          <w:szCs w:val="24"/>
          <w:lang w:val="en-US"/>
        </w:rPr>
        <w:t>. ?</w:t>
      </w:r>
      <w:proofErr w:type="gramEnd"/>
      <w:r w:rsidR="00FA4FCE">
        <w:rPr>
          <w:rFonts w:ascii="Times New Roman" w:hAnsi="Times New Roman" w:cs="Times New Roman"/>
          <w:sz w:val="24"/>
          <w:szCs w:val="24"/>
          <w:lang w:val="en-US"/>
        </w:rPr>
        <w:t xml:space="preserve"> </w:t>
      </w:r>
      <w:r w:rsidR="002F608D">
        <w:rPr>
          <w:rFonts w:ascii="Times New Roman" w:hAnsi="Times New Roman" w:cs="Times New Roman"/>
          <w:sz w:val="24"/>
          <w:szCs w:val="24"/>
          <w:lang w:val="en-US"/>
        </w:rPr>
        <w:t>The planned demonstration existed already yesterday</w:t>
      </w:r>
      <w:r w:rsidR="00FA4FCE">
        <w:rPr>
          <w:rFonts w:ascii="Times New Roman" w:hAnsi="Times New Roman" w:cs="Times New Roman"/>
          <w:sz w:val="24"/>
          <w:szCs w:val="24"/>
          <w:lang w:val="en-US"/>
        </w:rPr>
        <w:t>.</w:t>
      </w:r>
    </w:p>
    <w:p w:rsidR="00FA4FCE" w:rsidRDefault="00FA4FCE" w:rsidP="00FA4FCE">
      <w:pPr>
        <w:spacing w:after="0" w:line="360" w:lineRule="auto"/>
        <w:rPr>
          <w:rFonts w:ascii="Times New Roman" w:hAnsi="Times New Roman" w:cs="Times New Roman"/>
          <w:sz w:val="24"/>
          <w:szCs w:val="24"/>
          <w:lang w:val="en-US"/>
        </w:rPr>
      </w:pPr>
    </w:p>
    <w:p w:rsidR="008E356B" w:rsidRDefault="00FC7B10" w:rsidP="00FA4FCE">
      <w:pPr>
        <w:spacing w:after="0" w:line="360" w:lineRule="auto"/>
        <w:rPr>
          <w:rFonts w:ascii="Times New Roman" w:hAnsi="Times New Roman" w:cs="Times New Roman"/>
          <w:sz w:val="24"/>
          <w:szCs w:val="24"/>
          <w:lang w:val="en-US"/>
        </w:rPr>
      </w:pPr>
      <w:r w:rsidRPr="00FC7B10">
        <w:rPr>
          <w:rFonts w:ascii="Times New Roman" w:hAnsi="Times New Roman" w:cs="Times New Roman"/>
          <w:i/>
          <w:iCs/>
          <w:sz w:val="24"/>
          <w:szCs w:val="24"/>
          <w:lang w:val="en-US"/>
        </w:rPr>
        <w:t xml:space="preserve">Planned </w:t>
      </w:r>
      <w:r>
        <w:rPr>
          <w:rFonts w:ascii="Times New Roman" w:hAnsi="Times New Roman" w:cs="Times New Roman"/>
          <w:sz w:val="24"/>
          <w:szCs w:val="24"/>
          <w:lang w:val="en-US"/>
        </w:rPr>
        <w:t>as a</w:t>
      </w:r>
      <w:r w:rsidR="00E56246">
        <w:rPr>
          <w:rFonts w:ascii="Times New Roman" w:hAnsi="Times New Roman" w:cs="Times New Roman"/>
          <w:sz w:val="24"/>
          <w:szCs w:val="24"/>
          <w:lang w:val="en-US"/>
        </w:rPr>
        <w:t xml:space="preserve"> modifier refers to the </w:t>
      </w:r>
      <w:proofErr w:type="spellStart"/>
      <w:r w:rsidR="00E56246">
        <w:rPr>
          <w:rFonts w:ascii="Times New Roman" w:hAnsi="Times New Roman" w:cs="Times New Roman"/>
          <w:sz w:val="24"/>
          <w:szCs w:val="24"/>
          <w:lang w:val="en-US"/>
        </w:rPr>
        <w:t>quasireferential</w:t>
      </w:r>
      <w:proofErr w:type="spellEnd"/>
      <w:r w:rsidR="00E56246">
        <w:rPr>
          <w:rFonts w:ascii="Times New Roman" w:hAnsi="Times New Roman" w:cs="Times New Roman"/>
          <w:sz w:val="24"/>
          <w:szCs w:val="24"/>
          <w:lang w:val="en-US"/>
        </w:rPr>
        <w:t xml:space="preserve"> act that generates an intentional, nonexistent object; </w:t>
      </w:r>
      <w:r w:rsidR="00E56246" w:rsidRPr="00FC7B10">
        <w:rPr>
          <w:rFonts w:ascii="Times New Roman" w:hAnsi="Times New Roman" w:cs="Times New Roman"/>
          <w:i/>
          <w:iCs/>
          <w:sz w:val="24"/>
          <w:szCs w:val="24"/>
          <w:lang w:val="en-US"/>
        </w:rPr>
        <w:t>plan</w:t>
      </w:r>
      <w:r w:rsidR="00E56246">
        <w:rPr>
          <w:rFonts w:ascii="Times New Roman" w:hAnsi="Times New Roman" w:cs="Times New Roman"/>
          <w:sz w:val="24"/>
          <w:szCs w:val="24"/>
          <w:lang w:val="en-US"/>
        </w:rPr>
        <w:t xml:space="preserve"> as the head of an NP ensures that the NP itself refers to the abstract artifact that is the plan.</w:t>
      </w:r>
      <w:r>
        <w:rPr>
          <w:rFonts w:ascii="Times New Roman" w:hAnsi="Times New Roman" w:cs="Times New Roman"/>
          <w:sz w:val="24"/>
          <w:szCs w:val="24"/>
          <w:lang w:val="en-US"/>
        </w:rPr>
        <w:t xml:space="preserve"> Plans differs from planned events in that they can exist, and exist without realization, planned events if they won’t take place are non</w:t>
      </w:r>
      <w:r w:rsidR="005C4C02">
        <w:rPr>
          <w:rFonts w:ascii="Times New Roman" w:hAnsi="Times New Roman" w:cs="Times New Roman"/>
          <w:sz w:val="24"/>
          <w:szCs w:val="24"/>
          <w:lang w:val="en-US"/>
        </w:rPr>
        <w:t>-</w:t>
      </w:r>
      <w:r>
        <w:rPr>
          <w:rFonts w:ascii="Times New Roman" w:hAnsi="Times New Roman" w:cs="Times New Roman"/>
          <w:sz w:val="24"/>
          <w:szCs w:val="24"/>
          <w:lang w:val="en-US"/>
        </w:rPr>
        <w:t>exist</w:t>
      </w:r>
      <w:r w:rsidR="00097C45">
        <w:rPr>
          <w:rFonts w:ascii="Times New Roman" w:hAnsi="Times New Roman" w:cs="Times New Roman"/>
          <w:sz w:val="24"/>
          <w:szCs w:val="24"/>
          <w:lang w:val="en-US"/>
        </w:rPr>
        <w:t>ent</w:t>
      </w:r>
      <w:r>
        <w:rPr>
          <w:rFonts w:ascii="Times New Roman" w:hAnsi="Times New Roman" w:cs="Times New Roman"/>
          <w:sz w:val="24"/>
          <w:szCs w:val="24"/>
          <w:lang w:val="en-US"/>
        </w:rPr>
        <w:t>s, or rather non-occurrents.</w:t>
      </w:r>
    </w:p>
    <w:p w:rsidR="008E356B" w:rsidRPr="00FC7B10" w:rsidRDefault="00FC7B10" w:rsidP="00FA4FCE">
      <w:pPr>
        <w:spacing w:after="0" w:line="360" w:lineRule="auto"/>
        <w:rPr>
          <w:rFonts w:ascii="Times New Roman" w:hAnsi="Times New Roman" w:cs="Times New Roman"/>
          <w:sz w:val="24"/>
          <w:szCs w:val="24"/>
          <w:lang w:val="en-US"/>
        </w:rPr>
      </w:pPr>
      <w:r w:rsidRPr="00FC7B10">
        <w:rPr>
          <w:rFonts w:ascii="Times New Roman" w:hAnsi="Times New Roman" w:cs="Times New Roman"/>
          <w:sz w:val="24"/>
          <w:szCs w:val="24"/>
          <w:lang w:val="en-US"/>
        </w:rPr>
        <w:t xml:space="preserve">     Plans are </w:t>
      </w:r>
      <w:r w:rsidR="002F608D" w:rsidRPr="00FC7B10">
        <w:rPr>
          <w:rFonts w:ascii="Times New Roman" w:hAnsi="Times New Roman" w:cs="Times New Roman"/>
          <w:sz w:val="24"/>
          <w:szCs w:val="24"/>
          <w:lang w:val="en-US"/>
        </w:rPr>
        <w:t>abstract artifacts produced by intentional acts (‘attitudinal objects’)</w:t>
      </w:r>
    </w:p>
    <w:p w:rsidR="00FA4FCE" w:rsidRDefault="007B1817" w:rsidP="002F608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They h</w:t>
      </w:r>
      <w:r w:rsidR="002F608D">
        <w:rPr>
          <w:rFonts w:ascii="Times New Roman" w:hAnsi="Times New Roman" w:cs="Times New Roman"/>
          <w:sz w:val="24"/>
          <w:szCs w:val="24"/>
          <w:lang w:val="en-US"/>
        </w:rPr>
        <w:t>ave the existence conditions of artifacts.</w:t>
      </w:r>
      <w:r w:rsidR="00FC7B10">
        <w:rPr>
          <w:rFonts w:ascii="Times New Roman" w:hAnsi="Times New Roman" w:cs="Times New Roman"/>
          <w:sz w:val="24"/>
          <w:szCs w:val="24"/>
          <w:lang w:val="en-US"/>
        </w:rPr>
        <w:t xml:space="preserve"> </w:t>
      </w:r>
      <w:r w:rsidR="002F608D">
        <w:rPr>
          <w:rFonts w:ascii="Times New Roman" w:hAnsi="Times New Roman" w:cs="Times New Roman"/>
          <w:sz w:val="24"/>
          <w:szCs w:val="24"/>
          <w:lang w:val="en-US"/>
        </w:rPr>
        <w:t>In addition</w:t>
      </w:r>
      <w:r>
        <w:rPr>
          <w:rFonts w:ascii="Times New Roman" w:hAnsi="Times New Roman" w:cs="Times New Roman"/>
          <w:sz w:val="24"/>
          <w:szCs w:val="24"/>
          <w:lang w:val="en-US"/>
        </w:rPr>
        <w:t>, they</w:t>
      </w:r>
      <w:r w:rsidR="002F608D">
        <w:rPr>
          <w:rFonts w:ascii="Times New Roman" w:hAnsi="Times New Roman" w:cs="Times New Roman"/>
          <w:sz w:val="24"/>
          <w:szCs w:val="24"/>
          <w:lang w:val="en-US"/>
        </w:rPr>
        <w:t xml:space="preserve"> have </w:t>
      </w:r>
      <w:r w:rsidR="008E356B">
        <w:rPr>
          <w:rFonts w:ascii="Times New Roman" w:hAnsi="Times New Roman" w:cs="Times New Roman"/>
          <w:sz w:val="24"/>
          <w:szCs w:val="24"/>
          <w:lang w:val="en-US"/>
        </w:rPr>
        <w:t>satisfaction</w:t>
      </w:r>
      <w:r w:rsidR="002F608D">
        <w:rPr>
          <w:rFonts w:ascii="Times New Roman" w:hAnsi="Times New Roman" w:cs="Times New Roman"/>
          <w:sz w:val="24"/>
          <w:szCs w:val="24"/>
          <w:lang w:val="en-US"/>
        </w:rPr>
        <w:t xml:space="preserve"> or realization</w:t>
      </w:r>
      <w:r w:rsidR="008E356B">
        <w:rPr>
          <w:rFonts w:ascii="Times New Roman" w:hAnsi="Times New Roman" w:cs="Times New Roman"/>
          <w:sz w:val="24"/>
          <w:szCs w:val="24"/>
          <w:lang w:val="en-US"/>
        </w:rPr>
        <w:t xml:space="preserve"> conditions:</w:t>
      </w:r>
      <w:r w:rsidR="00FC7B10">
        <w:rPr>
          <w:rFonts w:ascii="Times New Roman" w:hAnsi="Times New Roman" w:cs="Times New Roman"/>
          <w:sz w:val="24"/>
          <w:szCs w:val="24"/>
          <w:lang w:val="en-US"/>
        </w:rPr>
        <w:t xml:space="preserve"> p</w:t>
      </w:r>
      <w:r w:rsidR="002F608D">
        <w:rPr>
          <w:rFonts w:ascii="Times New Roman" w:hAnsi="Times New Roman" w:cs="Times New Roman"/>
          <w:sz w:val="24"/>
          <w:szCs w:val="24"/>
          <w:lang w:val="en-US"/>
        </w:rPr>
        <w:t>lans are realized by actions or material objects.</w:t>
      </w:r>
    </w:p>
    <w:p w:rsidR="00DA157B" w:rsidRDefault="00097C45" w:rsidP="002F608D">
      <w:pPr>
        <w:spacing w:after="0" w:line="360" w:lineRule="auto"/>
        <w:rPr>
          <w:rFonts w:ascii="Times New Roman" w:hAnsi="Times New Roman" w:cs="Times New Roman"/>
          <w:sz w:val="24"/>
          <w:szCs w:val="24"/>
          <w:lang w:val="en-US"/>
        </w:rPr>
      </w:pPr>
      <w:r w:rsidRPr="00097C45">
        <w:rPr>
          <w:rFonts w:ascii="Times New Roman" w:hAnsi="Times New Roman" w:cs="Times New Roman"/>
          <w:sz w:val="24"/>
          <w:szCs w:val="24"/>
          <w:lang w:val="en-US"/>
        </w:rPr>
        <w:t xml:space="preserve">      </w:t>
      </w:r>
      <w:r w:rsidR="002F608D" w:rsidRPr="00097C45">
        <w:rPr>
          <w:rFonts w:ascii="Times New Roman" w:hAnsi="Times New Roman" w:cs="Times New Roman"/>
          <w:sz w:val="24"/>
          <w:szCs w:val="24"/>
          <w:lang w:val="en-US"/>
        </w:rPr>
        <w:t>Plans a</w:t>
      </w:r>
      <w:r w:rsidRPr="00097C45">
        <w:rPr>
          <w:rFonts w:ascii="Times New Roman" w:hAnsi="Times New Roman" w:cs="Times New Roman"/>
          <w:sz w:val="24"/>
          <w:szCs w:val="24"/>
          <w:lang w:val="en-US"/>
        </w:rPr>
        <w:t>re on a par with</w:t>
      </w:r>
      <w:r w:rsidR="002F608D" w:rsidRPr="00097C45">
        <w:rPr>
          <w:rFonts w:ascii="Times New Roman" w:hAnsi="Times New Roman" w:cs="Times New Roman"/>
          <w:sz w:val="24"/>
          <w:szCs w:val="24"/>
          <w:lang w:val="en-US"/>
        </w:rPr>
        <w:t xml:space="preserve"> fictional characters</w:t>
      </w:r>
      <w:r>
        <w:rPr>
          <w:rFonts w:ascii="Times New Roman" w:hAnsi="Times New Roman" w:cs="Times New Roman"/>
          <w:sz w:val="24"/>
          <w:szCs w:val="24"/>
          <w:lang w:val="en-US"/>
        </w:rPr>
        <w:t xml:space="preserve">, </w:t>
      </w:r>
      <w:r w:rsidR="00EA024D">
        <w:rPr>
          <w:rFonts w:ascii="Times New Roman" w:hAnsi="Times New Roman" w:cs="Times New Roman"/>
          <w:sz w:val="24"/>
          <w:szCs w:val="24"/>
          <w:lang w:val="en-US"/>
        </w:rPr>
        <w:t xml:space="preserve">which are </w:t>
      </w:r>
      <w:r>
        <w:rPr>
          <w:rFonts w:ascii="Times New Roman" w:hAnsi="Times New Roman" w:cs="Times New Roman"/>
          <w:sz w:val="24"/>
          <w:szCs w:val="24"/>
          <w:lang w:val="en-US"/>
        </w:rPr>
        <w:t xml:space="preserve">parts of pieces of fiction. Both are abstract artifacts and have the mode of being of abstract artifacts, as conveyed by the predicate </w:t>
      </w:r>
      <w:r w:rsidRPr="00FD5477">
        <w:rPr>
          <w:rFonts w:ascii="Times New Roman" w:hAnsi="Times New Roman" w:cs="Times New Roman"/>
          <w:i/>
          <w:iCs/>
          <w:sz w:val="24"/>
          <w:szCs w:val="24"/>
          <w:lang w:val="en-US"/>
        </w:rPr>
        <w:t>exist.</w:t>
      </w:r>
      <w:r w:rsidR="005C4C02">
        <w:rPr>
          <w:rFonts w:ascii="Times New Roman" w:hAnsi="Times New Roman" w:cs="Times New Roman"/>
          <w:sz w:val="24"/>
          <w:szCs w:val="24"/>
          <w:lang w:val="en-US"/>
        </w:rPr>
        <w:t xml:space="preserve"> As p</w:t>
      </w:r>
      <w:r w:rsidR="00DA157B">
        <w:rPr>
          <w:rFonts w:ascii="Times New Roman" w:hAnsi="Times New Roman" w:cs="Times New Roman"/>
          <w:sz w:val="24"/>
          <w:szCs w:val="24"/>
          <w:lang w:val="en-US"/>
        </w:rPr>
        <w:t xml:space="preserve">lans </w:t>
      </w:r>
      <w:r>
        <w:rPr>
          <w:rFonts w:ascii="Times New Roman" w:hAnsi="Times New Roman" w:cs="Times New Roman"/>
          <w:sz w:val="24"/>
          <w:szCs w:val="24"/>
          <w:lang w:val="en-US"/>
        </w:rPr>
        <w:t xml:space="preserve">match </w:t>
      </w:r>
      <w:r w:rsidR="00DA157B">
        <w:rPr>
          <w:rFonts w:ascii="Times New Roman" w:hAnsi="Times New Roman" w:cs="Times New Roman"/>
          <w:sz w:val="24"/>
          <w:szCs w:val="24"/>
          <w:lang w:val="en-US"/>
        </w:rPr>
        <w:t>fictional characters</w:t>
      </w:r>
      <w:r>
        <w:rPr>
          <w:rFonts w:ascii="Times New Roman" w:hAnsi="Times New Roman" w:cs="Times New Roman"/>
          <w:sz w:val="24"/>
          <w:szCs w:val="24"/>
          <w:lang w:val="en-US"/>
        </w:rPr>
        <w:t>, p</w:t>
      </w:r>
      <w:r w:rsidR="00DA157B">
        <w:rPr>
          <w:rFonts w:ascii="Times New Roman" w:hAnsi="Times New Roman" w:cs="Times New Roman"/>
          <w:sz w:val="24"/>
          <w:szCs w:val="24"/>
          <w:lang w:val="en-US"/>
        </w:rPr>
        <w:t xml:space="preserve">lanned events </w:t>
      </w:r>
      <w:r w:rsidR="005C4C02">
        <w:rPr>
          <w:rFonts w:ascii="Times New Roman" w:hAnsi="Times New Roman" w:cs="Times New Roman"/>
          <w:sz w:val="24"/>
          <w:szCs w:val="24"/>
          <w:lang w:val="en-US"/>
        </w:rPr>
        <w:t>are intentional objects (like f</w:t>
      </w:r>
      <w:r w:rsidR="00F15C4D">
        <w:rPr>
          <w:rFonts w:ascii="Times New Roman" w:hAnsi="Times New Roman" w:cs="Times New Roman"/>
          <w:sz w:val="24"/>
          <w:szCs w:val="24"/>
          <w:lang w:val="en-US"/>
        </w:rPr>
        <w:t>ictional</w:t>
      </w:r>
      <w:r w:rsidR="00DA157B">
        <w:rPr>
          <w:rFonts w:ascii="Times New Roman" w:hAnsi="Times New Roman" w:cs="Times New Roman"/>
          <w:sz w:val="24"/>
          <w:szCs w:val="24"/>
          <w:lang w:val="en-US"/>
        </w:rPr>
        <w:t xml:space="preserve"> horses</w:t>
      </w:r>
      <w:r w:rsidR="005C4C02">
        <w:rPr>
          <w:rFonts w:ascii="Times New Roman" w:hAnsi="Times New Roman" w:cs="Times New Roman"/>
          <w:sz w:val="24"/>
          <w:szCs w:val="24"/>
          <w:lang w:val="en-US"/>
        </w:rPr>
        <w:t>).</w:t>
      </w:r>
    </w:p>
    <w:p w:rsidR="00AD462D" w:rsidRDefault="00FC7B10" w:rsidP="002F608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C7B10">
        <w:rPr>
          <w:rFonts w:ascii="Times New Roman" w:hAnsi="Times New Roman" w:cs="Times New Roman"/>
          <w:sz w:val="24"/>
          <w:szCs w:val="24"/>
          <w:lang w:val="en-US"/>
        </w:rPr>
        <w:t>Why is e</w:t>
      </w:r>
      <w:r w:rsidR="00AD462D" w:rsidRPr="00FC7B10">
        <w:rPr>
          <w:rFonts w:ascii="Times New Roman" w:hAnsi="Times New Roman" w:cs="Times New Roman"/>
          <w:i/>
          <w:sz w:val="24"/>
          <w:szCs w:val="24"/>
          <w:lang w:val="en-US"/>
        </w:rPr>
        <w:t>xist</w:t>
      </w:r>
      <w:r w:rsidR="00AD462D" w:rsidRPr="00FC7B10">
        <w:rPr>
          <w:rFonts w:ascii="Times New Roman" w:hAnsi="Times New Roman" w:cs="Times New Roman"/>
          <w:sz w:val="24"/>
          <w:szCs w:val="24"/>
          <w:lang w:val="en-US"/>
        </w:rPr>
        <w:t xml:space="preserve"> the existence predicate for plans and projects</w:t>
      </w:r>
      <w:r w:rsidR="005C4C02">
        <w:rPr>
          <w:rFonts w:ascii="Times New Roman" w:hAnsi="Times New Roman" w:cs="Times New Roman"/>
          <w:sz w:val="24"/>
          <w:szCs w:val="24"/>
          <w:lang w:val="en-US"/>
        </w:rPr>
        <w:t xml:space="preserve"> that concern events</w:t>
      </w:r>
      <w:r w:rsidR="00AD462D" w:rsidRPr="00FC7B10">
        <w:rPr>
          <w:rFonts w:ascii="Times New Roman" w:hAnsi="Times New Roman" w:cs="Times New Roman"/>
          <w:sz w:val="24"/>
          <w:szCs w:val="24"/>
          <w:lang w:val="en-US"/>
        </w:rPr>
        <w:t xml:space="preserve">, even though </w:t>
      </w:r>
      <w:r w:rsidR="00AD462D" w:rsidRPr="00FC7B10">
        <w:rPr>
          <w:rFonts w:ascii="Times New Roman" w:hAnsi="Times New Roman" w:cs="Times New Roman"/>
          <w:i/>
          <w:sz w:val="24"/>
          <w:szCs w:val="24"/>
          <w:lang w:val="en-US"/>
        </w:rPr>
        <w:t>exist</w:t>
      </w:r>
      <w:r w:rsidR="00AD462D" w:rsidRPr="00FC7B10">
        <w:rPr>
          <w:rFonts w:ascii="Times New Roman" w:hAnsi="Times New Roman" w:cs="Times New Roman"/>
          <w:sz w:val="24"/>
          <w:szCs w:val="24"/>
          <w:lang w:val="en-US"/>
        </w:rPr>
        <w:t xml:space="preserve"> is</w:t>
      </w:r>
      <w:r w:rsidR="00AD462D">
        <w:rPr>
          <w:rFonts w:ascii="Times New Roman" w:hAnsi="Times New Roman" w:cs="Times New Roman"/>
          <w:sz w:val="24"/>
          <w:szCs w:val="24"/>
          <w:lang w:val="en-US"/>
        </w:rPr>
        <w:t xml:space="preserve"> inapplicable to events</w:t>
      </w:r>
      <w:r w:rsidRPr="00FC7B10">
        <w:rPr>
          <w:rFonts w:ascii="Times New Roman" w:hAnsi="Times New Roman" w:cs="Times New Roman"/>
          <w:sz w:val="24"/>
          <w:szCs w:val="24"/>
          <w:lang w:val="en-US"/>
        </w:rPr>
        <w:t>? The e</w:t>
      </w:r>
      <w:r w:rsidR="00AD462D" w:rsidRPr="00FC7B10">
        <w:rPr>
          <w:rFonts w:ascii="Times New Roman" w:hAnsi="Times New Roman" w:cs="Times New Roman"/>
          <w:sz w:val="24"/>
          <w:szCs w:val="24"/>
          <w:lang w:val="en-US"/>
        </w:rPr>
        <w:t>xplanation</w:t>
      </w:r>
      <w:r>
        <w:rPr>
          <w:rFonts w:ascii="Times New Roman" w:hAnsi="Times New Roman" w:cs="Times New Roman"/>
          <w:sz w:val="24"/>
          <w:szCs w:val="24"/>
          <w:lang w:val="en-US"/>
        </w:rPr>
        <w:t xml:space="preserve"> </w:t>
      </w:r>
      <w:r w:rsidR="005C4C02">
        <w:rPr>
          <w:rFonts w:ascii="Times New Roman" w:hAnsi="Times New Roman" w:cs="Times New Roman"/>
          <w:sz w:val="24"/>
          <w:szCs w:val="24"/>
          <w:lang w:val="en-US"/>
        </w:rPr>
        <w:t xml:space="preserve">can simply resort to the endurance condition (13a) conveyed by </w:t>
      </w:r>
      <w:r w:rsidR="005C4C02" w:rsidRPr="005C4C02">
        <w:rPr>
          <w:rFonts w:ascii="Times New Roman" w:hAnsi="Times New Roman" w:cs="Times New Roman"/>
          <w:i/>
          <w:iCs/>
          <w:sz w:val="24"/>
          <w:szCs w:val="24"/>
          <w:lang w:val="en-US"/>
        </w:rPr>
        <w:t>exist</w:t>
      </w:r>
      <w:r w:rsidR="005C4C0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D462D">
        <w:rPr>
          <w:rFonts w:ascii="Times New Roman" w:hAnsi="Times New Roman" w:cs="Times New Roman"/>
          <w:sz w:val="24"/>
          <w:szCs w:val="24"/>
          <w:lang w:val="en-US"/>
        </w:rPr>
        <w:t xml:space="preserve">plans and projects as abstract artifacts are completely present throughout a time, just like </w:t>
      </w:r>
      <w:r w:rsidR="005C4C02">
        <w:rPr>
          <w:rFonts w:ascii="Times New Roman" w:hAnsi="Times New Roman" w:cs="Times New Roman"/>
          <w:sz w:val="24"/>
          <w:szCs w:val="24"/>
          <w:lang w:val="en-US"/>
        </w:rPr>
        <w:t xml:space="preserve">all </w:t>
      </w:r>
      <w:r w:rsidR="00AD462D">
        <w:rPr>
          <w:rFonts w:ascii="Times New Roman" w:hAnsi="Times New Roman" w:cs="Times New Roman"/>
          <w:sz w:val="24"/>
          <w:szCs w:val="24"/>
          <w:lang w:val="en-US"/>
        </w:rPr>
        <w:t>abstract objects</w:t>
      </w:r>
      <w:r w:rsidR="005C4C02">
        <w:rPr>
          <w:rFonts w:ascii="Times New Roman" w:hAnsi="Times New Roman" w:cs="Times New Roman"/>
          <w:sz w:val="24"/>
          <w:szCs w:val="24"/>
          <w:lang w:val="en-US"/>
        </w:rPr>
        <w:t>, whether representing objects or events (and whether they are realized or satisfied by objects or events)</w:t>
      </w:r>
    </w:p>
    <w:p w:rsidR="00D063E9" w:rsidRDefault="00D063E9" w:rsidP="002F608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How long do fictions last? </w:t>
      </w:r>
      <w:r w:rsidR="005C4C02">
        <w:rPr>
          <w:rFonts w:ascii="Times New Roman" w:hAnsi="Times New Roman" w:cs="Times New Roman"/>
          <w:sz w:val="24"/>
          <w:szCs w:val="24"/>
          <w:lang w:val="en-US"/>
        </w:rPr>
        <w:t>Clearly,</w:t>
      </w:r>
      <w:r>
        <w:rPr>
          <w:rFonts w:ascii="Times New Roman" w:hAnsi="Times New Roman" w:cs="Times New Roman"/>
          <w:sz w:val="24"/>
          <w:szCs w:val="24"/>
          <w:lang w:val="en-US"/>
        </w:rPr>
        <w:t xml:space="preserve"> intuitions that they last as long as there is a concrete realization, a physical copy or a memory</w:t>
      </w:r>
      <w:r w:rsidR="005C4C02">
        <w:rPr>
          <w:rFonts w:ascii="Times New Roman" w:hAnsi="Times New Roman" w:cs="Times New Roman"/>
          <w:sz w:val="24"/>
          <w:szCs w:val="24"/>
          <w:lang w:val="en-US"/>
        </w:rPr>
        <w:t xml:space="preserve"> (Thomasson 1999)</w:t>
      </w:r>
      <w:r>
        <w:rPr>
          <w:rFonts w:ascii="Times New Roman" w:hAnsi="Times New Roman" w:cs="Times New Roman"/>
          <w:sz w:val="24"/>
          <w:szCs w:val="24"/>
          <w:lang w:val="en-US"/>
        </w:rPr>
        <w:t>. In the case of plans</w:t>
      </w:r>
      <w:r w:rsidR="005C4C02">
        <w:rPr>
          <w:rFonts w:ascii="Times New Roman" w:hAnsi="Times New Roman" w:cs="Times New Roman"/>
          <w:sz w:val="24"/>
          <w:szCs w:val="24"/>
          <w:lang w:val="en-US"/>
        </w:rPr>
        <w:t xml:space="preserve">, </w:t>
      </w:r>
      <w:r>
        <w:rPr>
          <w:rFonts w:ascii="Times New Roman" w:hAnsi="Times New Roman" w:cs="Times New Roman"/>
          <w:sz w:val="24"/>
          <w:szCs w:val="24"/>
          <w:lang w:val="en-US"/>
        </w:rPr>
        <w:t>there is also an intuition that a plan is no longer valid even if it is still ‘around’, that is entertained</w:t>
      </w:r>
      <w:r w:rsidR="0060411A">
        <w:rPr>
          <w:rFonts w:ascii="Times New Roman" w:hAnsi="Times New Roman" w:cs="Times New Roman"/>
          <w:sz w:val="24"/>
          <w:szCs w:val="24"/>
          <w:lang w:val="en-US"/>
        </w:rPr>
        <w:t>, as a plan that no longer holds. This leads us to another mode of being, validity.</w:t>
      </w:r>
    </w:p>
    <w:p w:rsidR="00DA157B" w:rsidRDefault="00DA157B" w:rsidP="008E249A">
      <w:pPr>
        <w:spacing w:after="0" w:line="360" w:lineRule="auto"/>
        <w:rPr>
          <w:rFonts w:ascii="Times New Roman" w:hAnsi="Times New Roman" w:cs="Times New Roman"/>
          <w:b/>
          <w:sz w:val="24"/>
          <w:szCs w:val="24"/>
          <w:lang w:val="en-US"/>
        </w:rPr>
      </w:pPr>
    </w:p>
    <w:p w:rsidR="008E249A" w:rsidRPr="0094110B" w:rsidRDefault="008E356B" w:rsidP="008E249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008E249A" w:rsidRPr="0094110B">
        <w:rPr>
          <w:rFonts w:ascii="Times New Roman" w:hAnsi="Times New Roman" w:cs="Times New Roman"/>
          <w:b/>
          <w:sz w:val="24"/>
          <w:szCs w:val="24"/>
          <w:lang w:val="en-US"/>
        </w:rPr>
        <w:t xml:space="preserve"> Validity as a mode of </w:t>
      </w:r>
      <w:r w:rsidR="008E249A">
        <w:rPr>
          <w:rFonts w:ascii="Times New Roman" w:hAnsi="Times New Roman" w:cs="Times New Roman"/>
          <w:b/>
          <w:sz w:val="24"/>
          <w:szCs w:val="24"/>
          <w:lang w:val="en-US"/>
        </w:rPr>
        <w:t>being</w:t>
      </w:r>
    </w:p>
    <w:p w:rsidR="008E249A" w:rsidRDefault="008E249A" w:rsidP="008E249A">
      <w:pPr>
        <w:spacing w:after="0" w:line="360" w:lineRule="auto"/>
        <w:rPr>
          <w:rFonts w:ascii="Times New Roman" w:hAnsi="Times New Roman" w:cs="Times New Roman"/>
          <w:sz w:val="24"/>
          <w:szCs w:val="24"/>
          <w:lang w:val="en-US"/>
        </w:rPr>
      </w:pPr>
    </w:p>
    <w:p w:rsidR="00FD5477" w:rsidRDefault="00B06E1B" w:rsidP="00FD5477">
      <w:pPr>
        <w:spacing w:after="0" w:line="360" w:lineRule="auto"/>
        <w:rPr>
          <w:rFonts w:ascii="Times New Roman" w:hAnsi="Times New Roman" w:cs="Times New Roman"/>
          <w:sz w:val="24"/>
          <w:szCs w:val="24"/>
          <w:lang w:val="en-US"/>
        </w:rPr>
      </w:pPr>
      <w:r w:rsidRPr="00B06E1B">
        <w:rPr>
          <w:rFonts w:ascii="Times New Roman" w:hAnsi="Times New Roman" w:cs="Times New Roman"/>
          <w:sz w:val="24"/>
          <w:szCs w:val="24"/>
          <w:lang w:val="en-US"/>
        </w:rPr>
        <w:t xml:space="preserve">Validity, I want to argue, is a third distinctive mode of being. With some objects, it appears </w:t>
      </w:r>
      <w:r w:rsidR="00EC4DD6">
        <w:rPr>
          <w:rFonts w:ascii="Times New Roman" w:hAnsi="Times New Roman" w:cs="Times New Roman"/>
          <w:sz w:val="24"/>
          <w:szCs w:val="24"/>
          <w:lang w:val="en-US"/>
        </w:rPr>
        <w:t>to mean just the same as</w:t>
      </w:r>
      <w:r>
        <w:rPr>
          <w:rFonts w:ascii="Times New Roman" w:hAnsi="Times New Roman" w:cs="Times New Roman"/>
          <w:sz w:val="24"/>
          <w:szCs w:val="24"/>
          <w:lang w:val="en-US"/>
        </w:rPr>
        <w:t xml:space="preserve"> </w:t>
      </w:r>
      <w:r w:rsidRPr="00EC4DD6">
        <w:rPr>
          <w:rFonts w:ascii="Times New Roman" w:hAnsi="Times New Roman" w:cs="Times New Roman"/>
          <w:i/>
          <w:iCs/>
          <w:sz w:val="24"/>
          <w:szCs w:val="24"/>
          <w:lang w:val="en-US"/>
        </w:rPr>
        <w:t>exist,</w:t>
      </w:r>
      <w:r>
        <w:rPr>
          <w:rFonts w:ascii="Times New Roman" w:hAnsi="Times New Roman" w:cs="Times New Roman"/>
          <w:sz w:val="24"/>
          <w:szCs w:val="24"/>
          <w:lang w:val="en-US"/>
        </w:rPr>
        <w:t xml:space="preserve"> namely laws, rules and alike:</w:t>
      </w:r>
    </w:p>
    <w:p w:rsidR="00B06E1B" w:rsidRPr="00B06E1B" w:rsidRDefault="00B06E1B" w:rsidP="00FD5477">
      <w:pPr>
        <w:spacing w:after="0" w:line="360" w:lineRule="auto"/>
        <w:rPr>
          <w:rFonts w:ascii="Times New Roman" w:hAnsi="Times New Roman" w:cs="Times New Roman"/>
          <w:sz w:val="24"/>
          <w:szCs w:val="24"/>
          <w:u w:val="single"/>
          <w:lang w:val="en-US"/>
        </w:rPr>
      </w:pPr>
    </w:p>
    <w:p w:rsidR="00FD5477" w:rsidRDefault="00FD5477" w:rsidP="00FD547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276AD">
        <w:rPr>
          <w:rFonts w:ascii="Times New Roman" w:hAnsi="Times New Roman" w:cs="Times New Roman"/>
          <w:sz w:val="24"/>
          <w:szCs w:val="24"/>
          <w:lang w:val="en-US"/>
        </w:rPr>
        <w:t>22</w:t>
      </w:r>
      <w:r>
        <w:rPr>
          <w:rFonts w:ascii="Times New Roman" w:hAnsi="Times New Roman" w:cs="Times New Roman"/>
          <w:sz w:val="24"/>
          <w:szCs w:val="24"/>
          <w:lang w:val="en-US"/>
        </w:rPr>
        <w:t>) a. The law still exists.</w:t>
      </w:r>
    </w:p>
    <w:p w:rsidR="00FD5477" w:rsidRDefault="00FD5477" w:rsidP="00FD547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law still obtains</w:t>
      </w:r>
      <w:r w:rsidR="00631947">
        <w:rPr>
          <w:rFonts w:ascii="Times New Roman" w:hAnsi="Times New Roman" w:cs="Times New Roman"/>
          <w:sz w:val="24"/>
          <w:szCs w:val="24"/>
          <w:lang w:val="en-US"/>
        </w:rPr>
        <w:t>.</w:t>
      </w:r>
    </w:p>
    <w:p w:rsidR="00FD5477" w:rsidRDefault="00FD5477" w:rsidP="00FD547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The law is still valid.</w:t>
      </w:r>
    </w:p>
    <w:p w:rsidR="00FD5477" w:rsidRDefault="00FD5477" w:rsidP="00FD5477">
      <w:pPr>
        <w:spacing w:after="0" w:line="360" w:lineRule="auto"/>
        <w:rPr>
          <w:rFonts w:ascii="Times New Roman" w:hAnsi="Times New Roman" w:cs="Times New Roman"/>
          <w:sz w:val="24"/>
          <w:szCs w:val="24"/>
          <w:lang w:val="en-US"/>
        </w:rPr>
      </w:pPr>
    </w:p>
    <w:p w:rsidR="002D6E35" w:rsidRPr="00EF742C" w:rsidRDefault="002D6E35" w:rsidP="002D6E35">
      <w:pPr>
        <w:spacing w:after="0" w:line="360" w:lineRule="auto"/>
        <w:rPr>
          <w:rFonts w:ascii="Times New Roman" w:hAnsi="Times New Roman" w:cs="Times New Roman"/>
          <w:sz w:val="24"/>
          <w:szCs w:val="24"/>
          <w:lang w:val="en-US"/>
        </w:rPr>
      </w:pPr>
      <w:r w:rsidRPr="00EF742C">
        <w:rPr>
          <w:rFonts w:ascii="Times New Roman" w:hAnsi="Times New Roman" w:cs="Times New Roman"/>
          <w:sz w:val="24"/>
          <w:szCs w:val="24"/>
          <w:lang w:val="en-US"/>
        </w:rPr>
        <w:t>What determines the lifespan of abstract artifacts like rules and laws is not that they are physically manifest, e.</w:t>
      </w:r>
      <w:r>
        <w:rPr>
          <w:rFonts w:ascii="Times New Roman" w:hAnsi="Times New Roman" w:cs="Times New Roman"/>
          <w:sz w:val="24"/>
          <w:szCs w:val="24"/>
          <w:lang w:val="en-US"/>
        </w:rPr>
        <w:t xml:space="preserve"> </w:t>
      </w:r>
      <w:r w:rsidRPr="00EF742C">
        <w:rPr>
          <w:rFonts w:ascii="Times New Roman" w:hAnsi="Times New Roman" w:cs="Times New Roman"/>
          <w:sz w:val="24"/>
          <w:szCs w:val="24"/>
          <w:lang w:val="en-US"/>
        </w:rPr>
        <w:t xml:space="preserve">g. written down. Rather what matters for the lifespan of </w:t>
      </w:r>
      <w:r>
        <w:rPr>
          <w:rFonts w:ascii="Times New Roman" w:hAnsi="Times New Roman" w:cs="Times New Roman"/>
          <w:sz w:val="24"/>
          <w:szCs w:val="24"/>
          <w:lang w:val="en-US"/>
        </w:rPr>
        <w:t xml:space="preserve">an </w:t>
      </w:r>
      <w:r w:rsidRPr="00EF742C">
        <w:rPr>
          <w:rFonts w:ascii="Times New Roman" w:hAnsi="Times New Roman" w:cs="Times New Roman"/>
          <w:sz w:val="24"/>
          <w:szCs w:val="24"/>
          <w:lang w:val="en-US"/>
        </w:rPr>
        <w:t xml:space="preserve">abstract </w:t>
      </w:r>
      <w:r w:rsidRPr="00EF742C">
        <w:rPr>
          <w:rFonts w:ascii="Times New Roman" w:hAnsi="Times New Roman" w:cs="Times New Roman"/>
          <w:sz w:val="24"/>
          <w:szCs w:val="24"/>
          <w:lang w:val="en-US"/>
        </w:rPr>
        <w:lastRenderedPageBreak/>
        <w:t>artifact</w:t>
      </w:r>
      <w:r>
        <w:rPr>
          <w:rFonts w:ascii="Times New Roman" w:hAnsi="Times New Roman" w:cs="Times New Roman"/>
          <w:sz w:val="24"/>
          <w:szCs w:val="24"/>
          <w:lang w:val="en-US"/>
        </w:rPr>
        <w:t xml:space="preserve"> like a law or rule</w:t>
      </w:r>
      <w:r w:rsidRPr="00EF742C">
        <w:rPr>
          <w:rFonts w:ascii="Times New Roman" w:hAnsi="Times New Roman" w:cs="Times New Roman"/>
          <w:sz w:val="24"/>
          <w:szCs w:val="24"/>
          <w:lang w:val="en-US"/>
        </w:rPr>
        <w:t xml:space="preserve"> is their intended validity. That validity may have been established at an initial declaration or else subsequent acts of maintaining or terminating it.</w:t>
      </w:r>
    </w:p>
    <w:p w:rsidR="0030354B" w:rsidRPr="0030354B" w:rsidRDefault="002D6E35" w:rsidP="0030354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D7675">
        <w:rPr>
          <w:rFonts w:ascii="Times New Roman" w:hAnsi="Times New Roman" w:cs="Times New Roman"/>
          <w:sz w:val="24"/>
          <w:szCs w:val="24"/>
          <w:lang w:val="en-US"/>
        </w:rPr>
        <w:t xml:space="preserve">German </w:t>
      </w:r>
      <w:proofErr w:type="spellStart"/>
      <w:r w:rsidR="008D7675" w:rsidRPr="0030354B">
        <w:rPr>
          <w:rFonts w:ascii="Times New Roman" w:hAnsi="Times New Roman" w:cs="Times New Roman"/>
          <w:i/>
          <w:iCs/>
          <w:sz w:val="24"/>
          <w:szCs w:val="24"/>
          <w:lang w:val="en-US"/>
        </w:rPr>
        <w:t>bestehen</w:t>
      </w:r>
      <w:proofErr w:type="spellEnd"/>
      <w:r w:rsidR="0030354B" w:rsidRPr="0030354B">
        <w:rPr>
          <w:rFonts w:ascii="Times New Roman" w:hAnsi="Times New Roman" w:cs="Times New Roman"/>
          <w:sz w:val="24"/>
          <w:szCs w:val="24"/>
          <w:lang w:val="en-US"/>
        </w:rPr>
        <w:t xml:space="preserve"> </w:t>
      </w:r>
      <w:r w:rsidR="008D7675" w:rsidRPr="0030354B">
        <w:rPr>
          <w:rFonts w:ascii="Times New Roman" w:hAnsi="Times New Roman" w:cs="Times New Roman"/>
          <w:sz w:val="24"/>
          <w:szCs w:val="24"/>
          <w:lang w:val="en-US"/>
        </w:rPr>
        <w:t xml:space="preserve">conveys a somewhat weaker form than </w:t>
      </w:r>
      <w:r w:rsidR="008D7675" w:rsidRPr="0030354B">
        <w:rPr>
          <w:rFonts w:ascii="Times New Roman" w:hAnsi="Times New Roman" w:cs="Times New Roman"/>
          <w:i/>
          <w:iCs/>
          <w:sz w:val="24"/>
          <w:szCs w:val="24"/>
          <w:lang w:val="en-US"/>
        </w:rPr>
        <w:t>is valid</w:t>
      </w:r>
      <w:r w:rsidR="008D7675" w:rsidRPr="0030354B">
        <w:rPr>
          <w:rFonts w:ascii="Times New Roman" w:hAnsi="Times New Roman" w:cs="Times New Roman"/>
          <w:sz w:val="24"/>
          <w:szCs w:val="24"/>
          <w:lang w:val="en-US"/>
        </w:rPr>
        <w:t xml:space="preserve">, </w:t>
      </w:r>
      <w:r w:rsidR="0030354B" w:rsidRPr="0030354B">
        <w:rPr>
          <w:rFonts w:ascii="Times New Roman" w:hAnsi="Times New Roman" w:cs="Times New Roman"/>
          <w:sz w:val="24"/>
          <w:szCs w:val="24"/>
          <w:lang w:val="en-US"/>
        </w:rPr>
        <w:t>applying not only t</w:t>
      </w:r>
      <w:r w:rsidR="00EC4DD6">
        <w:rPr>
          <w:rFonts w:ascii="Times New Roman" w:hAnsi="Times New Roman" w:cs="Times New Roman"/>
          <w:sz w:val="24"/>
          <w:szCs w:val="24"/>
          <w:lang w:val="en-US"/>
        </w:rPr>
        <w:t>o</w:t>
      </w:r>
      <w:r w:rsidR="0030354B" w:rsidRPr="0030354B">
        <w:rPr>
          <w:rFonts w:ascii="Times New Roman" w:hAnsi="Times New Roman" w:cs="Times New Roman"/>
          <w:sz w:val="24"/>
          <w:szCs w:val="24"/>
          <w:lang w:val="en-US"/>
        </w:rPr>
        <w:t xml:space="preserve"> laws but also habits:</w:t>
      </w:r>
      <w:r w:rsidR="000F2D54">
        <w:rPr>
          <w:rStyle w:val="FootnoteReference"/>
          <w:rFonts w:ascii="Times New Roman" w:hAnsi="Times New Roman" w:cs="Times New Roman"/>
          <w:sz w:val="24"/>
          <w:szCs w:val="24"/>
          <w:lang w:val="en-US"/>
        </w:rPr>
        <w:footnoteReference w:id="3"/>
      </w:r>
    </w:p>
    <w:p w:rsidR="0030354B" w:rsidRPr="0030354B" w:rsidRDefault="0030354B" w:rsidP="0030354B">
      <w:pPr>
        <w:spacing w:after="0" w:line="360" w:lineRule="auto"/>
        <w:rPr>
          <w:rFonts w:ascii="Times New Roman" w:hAnsi="Times New Roman" w:cs="Times New Roman"/>
          <w:sz w:val="24"/>
          <w:szCs w:val="24"/>
          <w:u w:val="single"/>
          <w:lang w:val="en-US"/>
        </w:rPr>
      </w:pPr>
    </w:p>
    <w:p w:rsidR="0030354B" w:rsidRPr="00B627CC" w:rsidRDefault="0030354B" w:rsidP="0030354B">
      <w:pPr>
        <w:spacing w:after="0" w:line="360" w:lineRule="auto"/>
        <w:rPr>
          <w:rFonts w:ascii="Times New Roman" w:hAnsi="Times New Roman" w:cs="Times New Roman"/>
          <w:sz w:val="24"/>
          <w:szCs w:val="24"/>
          <w:lang w:val="de-DE"/>
        </w:rPr>
      </w:pPr>
      <w:r w:rsidRPr="00B627CC">
        <w:rPr>
          <w:rFonts w:ascii="Times New Roman" w:hAnsi="Times New Roman" w:cs="Times New Roman"/>
          <w:sz w:val="24"/>
          <w:szCs w:val="24"/>
          <w:lang w:val="de-DE"/>
        </w:rPr>
        <w:t>(</w:t>
      </w:r>
      <w:r w:rsidR="005276AD">
        <w:rPr>
          <w:rFonts w:ascii="Times New Roman" w:hAnsi="Times New Roman" w:cs="Times New Roman"/>
          <w:sz w:val="24"/>
          <w:szCs w:val="24"/>
          <w:lang w:val="de-DE"/>
        </w:rPr>
        <w:t>23</w:t>
      </w:r>
      <w:r w:rsidRPr="00B627CC">
        <w:rPr>
          <w:rFonts w:ascii="Times New Roman" w:hAnsi="Times New Roman" w:cs="Times New Roman"/>
          <w:sz w:val="24"/>
          <w:szCs w:val="24"/>
          <w:lang w:val="de-DE"/>
        </w:rPr>
        <w:t>) a. Das Gesetz besteht, dass S</w:t>
      </w:r>
    </w:p>
    <w:p w:rsidR="0030354B" w:rsidRDefault="0030354B" w:rsidP="0030354B">
      <w:pPr>
        <w:spacing w:after="0" w:line="360" w:lineRule="auto"/>
        <w:rPr>
          <w:rFonts w:ascii="Times New Roman" w:hAnsi="Times New Roman" w:cs="Times New Roman"/>
          <w:sz w:val="24"/>
          <w:szCs w:val="24"/>
          <w:lang w:val="en-US"/>
        </w:rPr>
      </w:pPr>
      <w:r w:rsidRPr="00B627CC">
        <w:rPr>
          <w:rFonts w:ascii="Times New Roman" w:hAnsi="Times New Roman" w:cs="Times New Roman"/>
          <w:sz w:val="24"/>
          <w:szCs w:val="24"/>
          <w:lang w:val="de-DE"/>
        </w:rPr>
        <w:t xml:space="preserve">            </w:t>
      </w:r>
      <w:r>
        <w:rPr>
          <w:rFonts w:ascii="Times New Roman" w:hAnsi="Times New Roman" w:cs="Times New Roman"/>
          <w:sz w:val="24"/>
          <w:szCs w:val="24"/>
          <w:lang w:val="en-US"/>
        </w:rPr>
        <w:t>‘The law obtains that S.’</w:t>
      </w:r>
    </w:p>
    <w:p w:rsidR="0030354B" w:rsidRPr="00B627CC" w:rsidRDefault="0030354B" w:rsidP="0030354B">
      <w:pPr>
        <w:spacing w:after="0" w:line="360" w:lineRule="auto"/>
        <w:rPr>
          <w:rFonts w:ascii="Times New Roman" w:hAnsi="Times New Roman" w:cs="Times New Roman"/>
          <w:sz w:val="24"/>
          <w:szCs w:val="24"/>
          <w:lang w:val="de-DE"/>
        </w:rPr>
      </w:pPr>
      <w:r w:rsidRPr="005276AD">
        <w:rPr>
          <w:rFonts w:ascii="Times New Roman" w:hAnsi="Times New Roman" w:cs="Times New Roman"/>
          <w:sz w:val="24"/>
          <w:szCs w:val="24"/>
          <w:lang w:val="de-DE"/>
        </w:rPr>
        <w:t xml:space="preserve">    </w:t>
      </w:r>
      <w:r w:rsidR="005276AD" w:rsidRPr="005276AD">
        <w:rPr>
          <w:rFonts w:ascii="Times New Roman" w:hAnsi="Times New Roman" w:cs="Times New Roman"/>
          <w:sz w:val="24"/>
          <w:szCs w:val="24"/>
          <w:lang w:val="de-DE"/>
        </w:rPr>
        <w:t xml:space="preserve"> </w:t>
      </w:r>
      <w:r w:rsidRPr="005276AD">
        <w:rPr>
          <w:rFonts w:ascii="Times New Roman" w:hAnsi="Times New Roman" w:cs="Times New Roman"/>
          <w:sz w:val="24"/>
          <w:szCs w:val="24"/>
          <w:lang w:val="de-DE"/>
        </w:rPr>
        <w:t xml:space="preserve">   </w:t>
      </w:r>
      <w:r w:rsidRPr="00B627CC">
        <w:rPr>
          <w:rFonts w:ascii="Times New Roman" w:hAnsi="Times New Roman" w:cs="Times New Roman"/>
          <w:sz w:val="24"/>
          <w:szCs w:val="24"/>
          <w:lang w:val="de-DE"/>
        </w:rPr>
        <w:t>b. Hier besteht die Gewohnheit, dass man morgens Kaffee trinkt.</w:t>
      </w:r>
    </w:p>
    <w:p w:rsidR="0030354B" w:rsidRDefault="0030354B" w:rsidP="0030354B">
      <w:pPr>
        <w:spacing w:after="0" w:line="360" w:lineRule="auto"/>
        <w:rPr>
          <w:rFonts w:ascii="Times New Roman" w:hAnsi="Times New Roman" w:cs="Times New Roman"/>
          <w:sz w:val="24"/>
          <w:szCs w:val="24"/>
          <w:lang w:val="en-US"/>
        </w:rPr>
      </w:pPr>
      <w:r w:rsidRPr="005276AD">
        <w:rPr>
          <w:rFonts w:ascii="Times New Roman" w:hAnsi="Times New Roman" w:cs="Times New Roman"/>
          <w:sz w:val="24"/>
          <w:szCs w:val="24"/>
          <w:lang w:val="en-US"/>
        </w:rPr>
        <w:t xml:space="preserve">      </w:t>
      </w:r>
      <w:r w:rsidR="005276AD" w:rsidRPr="005276AD">
        <w:rPr>
          <w:rFonts w:ascii="Times New Roman" w:hAnsi="Times New Roman" w:cs="Times New Roman"/>
          <w:sz w:val="24"/>
          <w:szCs w:val="24"/>
          <w:lang w:val="en-US"/>
        </w:rPr>
        <w:t xml:space="preserve"> </w:t>
      </w:r>
      <w:r w:rsidRPr="005276AD">
        <w:rPr>
          <w:rFonts w:ascii="Times New Roman" w:hAnsi="Times New Roman" w:cs="Times New Roman"/>
          <w:sz w:val="24"/>
          <w:szCs w:val="24"/>
          <w:lang w:val="en-US"/>
        </w:rPr>
        <w:t xml:space="preserve">     </w:t>
      </w:r>
      <w:r>
        <w:rPr>
          <w:rFonts w:ascii="Times New Roman" w:hAnsi="Times New Roman" w:cs="Times New Roman"/>
          <w:sz w:val="24"/>
          <w:szCs w:val="24"/>
          <w:lang w:val="en-US"/>
        </w:rPr>
        <w:t>here obtains the habit that one drinks coffee in the morning</w:t>
      </w:r>
    </w:p>
    <w:p w:rsidR="0030354B" w:rsidRDefault="0030354B" w:rsidP="00FD5477">
      <w:pPr>
        <w:spacing w:after="0" w:line="360" w:lineRule="auto"/>
        <w:rPr>
          <w:rFonts w:ascii="Times New Roman" w:hAnsi="Times New Roman" w:cs="Times New Roman"/>
          <w:sz w:val="24"/>
          <w:szCs w:val="24"/>
          <w:lang w:val="en-US"/>
        </w:rPr>
      </w:pPr>
    </w:p>
    <w:p w:rsidR="00FD5477" w:rsidRDefault="00EC4DD6" w:rsidP="00FD547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0354B">
        <w:rPr>
          <w:rFonts w:ascii="Times New Roman" w:hAnsi="Times New Roman" w:cs="Times New Roman"/>
          <w:sz w:val="24"/>
          <w:szCs w:val="24"/>
          <w:lang w:val="en-US"/>
        </w:rPr>
        <w:t>There are a range of entities that have only validity and not existence</w:t>
      </w:r>
      <w:r>
        <w:rPr>
          <w:rFonts w:ascii="Times New Roman" w:hAnsi="Times New Roman" w:cs="Times New Roman"/>
          <w:sz w:val="24"/>
          <w:szCs w:val="24"/>
          <w:lang w:val="en-US"/>
        </w:rPr>
        <w:t xml:space="preserve"> as their mode of being, or so language tells us</w:t>
      </w:r>
      <w:r w:rsidR="0030354B">
        <w:rPr>
          <w:rFonts w:ascii="Times New Roman" w:hAnsi="Times New Roman" w:cs="Times New Roman"/>
          <w:sz w:val="24"/>
          <w:szCs w:val="24"/>
          <w:lang w:val="en-US"/>
        </w:rPr>
        <w:t xml:space="preserve">. </w:t>
      </w:r>
      <w:r>
        <w:rPr>
          <w:rFonts w:ascii="Times New Roman" w:hAnsi="Times New Roman" w:cs="Times New Roman"/>
          <w:sz w:val="24"/>
          <w:szCs w:val="24"/>
          <w:lang w:val="en-US"/>
        </w:rPr>
        <w:t>These include c</w:t>
      </w:r>
      <w:r w:rsidR="00B06E1B">
        <w:rPr>
          <w:rFonts w:ascii="Times New Roman" w:hAnsi="Times New Roman" w:cs="Times New Roman"/>
          <w:sz w:val="24"/>
          <w:szCs w:val="24"/>
          <w:lang w:val="en-US"/>
        </w:rPr>
        <w:t>ertain types of attitudinal objects</w:t>
      </w:r>
      <w:r w:rsidR="00AF1BC2">
        <w:rPr>
          <w:rFonts w:ascii="Times New Roman" w:hAnsi="Times New Roman" w:cs="Times New Roman"/>
          <w:sz w:val="24"/>
          <w:szCs w:val="24"/>
          <w:lang w:val="en-US"/>
        </w:rPr>
        <w:t>, such as</w:t>
      </w:r>
      <w:r w:rsidR="008D7675">
        <w:rPr>
          <w:rFonts w:ascii="Times New Roman" w:hAnsi="Times New Roman" w:cs="Times New Roman"/>
          <w:sz w:val="24"/>
          <w:szCs w:val="24"/>
          <w:lang w:val="en-US"/>
        </w:rPr>
        <w:t xml:space="preserve"> hopes, </w:t>
      </w:r>
      <w:r w:rsidR="0030354B">
        <w:rPr>
          <w:rFonts w:ascii="Times New Roman" w:hAnsi="Times New Roman" w:cs="Times New Roman"/>
          <w:sz w:val="24"/>
          <w:szCs w:val="24"/>
          <w:lang w:val="en-US"/>
        </w:rPr>
        <w:t xml:space="preserve">assumptions, </w:t>
      </w:r>
      <w:r w:rsidR="008D7675">
        <w:rPr>
          <w:rFonts w:ascii="Times New Roman" w:hAnsi="Times New Roman" w:cs="Times New Roman"/>
          <w:sz w:val="24"/>
          <w:szCs w:val="24"/>
          <w:lang w:val="en-US"/>
        </w:rPr>
        <w:t>claims, and modal objects such as possibilities</w:t>
      </w:r>
      <w:r w:rsidR="0030354B">
        <w:rPr>
          <w:rFonts w:ascii="Times New Roman" w:hAnsi="Times New Roman" w:cs="Times New Roman"/>
          <w:sz w:val="24"/>
          <w:szCs w:val="24"/>
          <w:lang w:val="en-US"/>
        </w:rPr>
        <w:t xml:space="preserve"> and offers</w:t>
      </w:r>
      <w:r w:rsidR="008D7675">
        <w:rPr>
          <w:rFonts w:ascii="Times New Roman" w:hAnsi="Times New Roman" w:cs="Times New Roman"/>
          <w:sz w:val="24"/>
          <w:szCs w:val="24"/>
          <w:lang w:val="en-US"/>
        </w:rPr>
        <w:t>:</w:t>
      </w:r>
    </w:p>
    <w:p w:rsidR="008D7675" w:rsidRPr="008D7675" w:rsidRDefault="008D7675" w:rsidP="008E249A">
      <w:pPr>
        <w:spacing w:after="0" w:line="360" w:lineRule="auto"/>
        <w:rPr>
          <w:rFonts w:ascii="Times New Roman" w:hAnsi="Times New Roman" w:cs="Times New Roman"/>
          <w:sz w:val="24"/>
          <w:szCs w:val="24"/>
          <w:u w:val="single"/>
          <w:lang w:val="en-US"/>
        </w:rPr>
      </w:pPr>
    </w:p>
    <w:p w:rsidR="008E249A" w:rsidRPr="00B627CC" w:rsidRDefault="00AD462D" w:rsidP="008E249A">
      <w:pPr>
        <w:spacing w:after="0" w:line="360" w:lineRule="auto"/>
        <w:rPr>
          <w:rFonts w:ascii="Times New Roman" w:hAnsi="Times New Roman" w:cs="Times New Roman"/>
          <w:sz w:val="24"/>
          <w:szCs w:val="24"/>
          <w:lang w:val="de-DE"/>
        </w:rPr>
      </w:pPr>
      <w:r w:rsidRPr="00B627CC">
        <w:rPr>
          <w:rFonts w:ascii="Times New Roman" w:hAnsi="Times New Roman" w:cs="Times New Roman"/>
          <w:sz w:val="24"/>
          <w:szCs w:val="24"/>
          <w:lang w:val="de-DE"/>
        </w:rPr>
        <w:t>(</w:t>
      </w:r>
      <w:r w:rsidR="005276AD">
        <w:rPr>
          <w:rFonts w:ascii="Times New Roman" w:hAnsi="Times New Roman" w:cs="Times New Roman"/>
          <w:sz w:val="24"/>
          <w:szCs w:val="24"/>
          <w:lang w:val="de-DE"/>
        </w:rPr>
        <w:t>24</w:t>
      </w:r>
      <w:r w:rsidR="008E249A" w:rsidRPr="00B627CC">
        <w:rPr>
          <w:rFonts w:ascii="Times New Roman" w:hAnsi="Times New Roman" w:cs="Times New Roman"/>
          <w:sz w:val="24"/>
          <w:szCs w:val="24"/>
          <w:lang w:val="de-DE"/>
        </w:rPr>
        <w:t>) a. Es besteht die Hoffnung, dass es regen werde.</w:t>
      </w:r>
    </w:p>
    <w:p w:rsidR="008E249A" w:rsidRDefault="008E249A" w:rsidP="008E249A">
      <w:pPr>
        <w:spacing w:after="0" w:line="360" w:lineRule="auto"/>
        <w:rPr>
          <w:rFonts w:ascii="Times New Roman" w:hAnsi="Times New Roman" w:cs="Times New Roman"/>
          <w:sz w:val="24"/>
          <w:szCs w:val="24"/>
          <w:lang w:val="en-US"/>
        </w:rPr>
      </w:pPr>
      <w:r w:rsidRPr="00B627CC">
        <w:rPr>
          <w:rFonts w:ascii="Times New Roman" w:hAnsi="Times New Roman" w:cs="Times New Roman"/>
          <w:sz w:val="24"/>
          <w:szCs w:val="24"/>
          <w:lang w:val="de-DE"/>
        </w:rPr>
        <w:t xml:space="preserve">           </w:t>
      </w:r>
      <w:r>
        <w:rPr>
          <w:rFonts w:ascii="Times New Roman" w:hAnsi="Times New Roman" w:cs="Times New Roman"/>
          <w:sz w:val="24"/>
          <w:szCs w:val="24"/>
          <w:lang w:val="en-US"/>
        </w:rPr>
        <w:t>‘There is the hope that it will rain.’</w:t>
      </w:r>
    </w:p>
    <w:p w:rsidR="008E249A" w:rsidRPr="00B627CC" w:rsidRDefault="008E249A" w:rsidP="008E249A">
      <w:pPr>
        <w:spacing w:after="0" w:line="360" w:lineRule="auto"/>
        <w:rPr>
          <w:rFonts w:ascii="Times New Roman" w:hAnsi="Times New Roman" w:cs="Times New Roman"/>
          <w:sz w:val="24"/>
          <w:szCs w:val="24"/>
          <w:lang w:val="de-DE"/>
        </w:rPr>
      </w:pPr>
      <w:r>
        <w:rPr>
          <w:rFonts w:ascii="Times New Roman" w:hAnsi="Times New Roman" w:cs="Times New Roman"/>
          <w:sz w:val="24"/>
          <w:szCs w:val="24"/>
          <w:lang w:val="en-US"/>
        </w:rPr>
        <w:t xml:space="preserve">       </w:t>
      </w:r>
      <w:r w:rsidR="00AD462D" w:rsidRPr="00B627CC">
        <w:rPr>
          <w:rFonts w:ascii="Times New Roman" w:hAnsi="Times New Roman" w:cs="Times New Roman"/>
          <w:sz w:val="24"/>
          <w:szCs w:val="24"/>
          <w:lang w:val="de-DE"/>
        </w:rPr>
        <w:t>b. Die Hoffnu</w:t>
      </w:r>
      <w:r w:rsidRPr="00B627CC">
        <w:rPr>
          <w:rFonts w:ascii="Times New Roman" w:hAnsi="Times New Roman" w:cs="Times New Roman"/>
          <w:sz w:val="24"/>
          <w:szCs w:val="24"/>
          <w:lang w:val="de-DE"/>
        </w:rPr>
        <w:t>ng besteht, dass es regnen werde.</w:t>
      </w:r>
    </w:p>
    <w:p w:rsidR="008E249A" w:rsidRDefault="008E249A" w:rsidP="008E249A">
      <w:pPr>
        <w:spacing w:after="0" w:line="360" w:lineRule="auto"/>
        <w:rPr>
          <w:rFonts w:ascii="Times New Roman" w:hAnsi="Times New Roman" w:cs="Times New Roman"/>
          <w:sz w:val="24"/>
          <w:szCs w:val="24"/>
          <w:lang w:val="en-US"/>
        </w:rPr>
      </w:pPr>
      <w:r w:rsidRPr="00B627CC">
        <w:rPr>
          <w:rFonts w:ascii="Times New Roman" w:hAnsi="Times New Roman" w:cs="Times New Roman"/>
          <w:sz w:val="24"/>
          <w:szCs w:val="24"/>
          <w:lang w:val="de-DE"/>
        </w:rPr>
        <w:t xml:space="preserve">          </w:t>
      </w:r>
      <w:r>
        <w:rPr>
          <w:rFonts w:ascii="Times New Roman" w:hAnsi="Times New Roman" w:cs="Times New Roman"/>
          <w:sz w:val="24"/>
          <w:szCs w:val="24"/>
          <w:lang w:val="en-US"/>
        </w:rPr>
        <w:t>‘The hope exists that it will rain.’</w:t>
      </w:r>
    </w:p>
    <w:p w:rsidR="008E249A" w:rsidRPr="00B627CC" w:rsidRDefault="00AD462D" w:rsidP="008E249A">
      <w:pPr>
        <w:spacing w:after="0" w:line="360" w:lineRule="auto"/>
        <w:rPr>
          <w:rFonts w:ascii="Times New Roman" w:hAnsi="Times New Roman" w:cs="Times New Roman"/>
          <w:sz w:val="24"/>
          <w:szCs w:val="24"/>
          <w:lang w:val="de-DE"/>
        </w:rPr>
      </w:pPr>
      <w:r w:rsidRPr="00B627CC">
        <w:rPr>
          <w:rFonts w:ascii="Times New Roman" w:hAnsi="Times New Roman" w:cs="Times New Roman"/>
          <w:sz w:val="24"/>
          <w:szCs w:val="24"/>
          <w:lang w:val="de-DE"/>
        </w:rPr>
        <w:t>(2</w:t>
      </w:r>
      <w:r w:rsidR="005276AD">
        <w:rPr>
          <w:rFonts w:ascii="Times New Roman" w:hAnsi="Times New Roman" w:cs="Times New Roman"/>
          <w:sz w:val="24"/>
          <w:szCs w:val="24"/>
          <w:lang w:val="de-DE"/>
        </w:rPr>
        <w:t>5</w:t>
      </w:r>
      <w:r w:rsidR="008E249A" w:rsidRPr="00B627CC">
        <w:rPr>
          <w:rFonts w:ascii="Times New Roman" w:hAnsi="Times New Roman" w:cs="Times New Roman"/>
          <w:sz w:val="24"/>
          <w:szCs w:val="24"/>
          <w:lang w:val="de-DE"/>
        </w:rPr>
        <w:t>) a. Es besteht die Annahme, dass S.</w:t>
      </w:r>
    </w:p>
    <w:p w:rsidR="008E249A" w:rsidRDefault="008E249A" w:rsidP="008E249A">
      <w:pPr>
        <w:spacing w:after="0" w:line="360" w:lineRule="auto"/>
        <w:rPr>
          <w:rFonts w:ascii="Times New Roman" w:hAnsi="Times New Roman" w:cs="Times New Roman"/>
          <w:sz w:val="24"/>
          <w:szCs w:val="24"/>
          <w:lang w:val="en-US"/>
        </w:rPr>
      </w:pPr>
      <w:r w:rsidRPr="00B627CC">
        <w:rPr>
          <w:rFonts w:ascii="Times New Roman" w:hAnsi="Times New Roman" w:cs="Times New Roman"/>
          <w:sz w:val="24"/>
          <w:szCs w:val="24"/>
          <w:lang w:val="de-DE"/>
        </w:rPr>
        <w:t xml:space="preserve">            </w:t>
      </w:r>
      <w:r>
        <w:rPr>
          <w:rFonts w:ascii="Times New Roman" w:hAnsi="Times New Roman" w:cs="Times New Roman"/>
          <w:sz w:val="24"/>
          <w:szCs w:val="24"/>
          <w:lang w:val="en-US"/>
        </w:rPr>
        <w:t>It obtains the assumption that S.</w:t>
      </w:r>
    </w:p>
    <w:p w:rsidR="008E249A" w:rsidRPr="0049501F" w:rsidRDefault="008E249A" w:rsidP="008E249A">
      <w:pPr>
        <w:spacing w:after="0" w:line="360" w:lineRule="auto"/>
        <w:rPr>
          <w:rFonts w:ascii="Times New Roman" w:hAnsi="Times New Roman" w:cs="Times New Roman"/>
          <w:sz w:val="24"/>
          <w:szCs w:val="24"/>
          <w:lang w:val="de-DE"/>
        </w:rPr>
      </w:pPr>
      <w:r>
        <w:rPr>
          <w:rFonts w:ascii="Times New Roman" w:hAnsi="Times New Roman" w:cs="Times New Roman"/>
          <w:sz w:val="24"/>
          <w:szCs w:val="24"/>
          <w:lang w:val="en-US"/>
        </w:rPr>
        <w:t xml:space="preserve">       </w:t>
      </w:r>
      <w:r w:rsidRPr="0049501F">
        <w:rPr>
          <w:rFonts w:ascii="Times New Roman" w:hAnsi="Times New Roman" w:cs="Times New Roman"/>
          <w:sz w:val="24"/>
          <w:szCs w:val="24"/>
          <w:lang w:val="de-DE"/>
        </w:rPr>
        <w:t>b. Die Annahme besteht, dass S.</w:t>
      </w:r>
    </w:p>
    <w:p w:rsidR="008E249A" w:rsidRDefault="008E249A" w:rsidP="008E249A">
      <w:pPr>
        <w:spacing w:after="0" w:line="360" w:lineRule="auto"/>
        <w:rPr>
          <w:rFonts w:ascii="Times New Roman" w:hAnsi="Times New Roman" w:cs="Times New Roman"/>
          <w:sz w:val="24"/>
          <w:szCs w:val="24"/>
          <w:lang w:val="en-US"/>
        </w:rPr>
      </w:pPr>
      <w:r w:rsidRPr="0049501F">
        <w:rPr>
          <w:rFonts w:ascii="Times New Roman" w:hAnsi="Times New Roman" w:cs="Times New Roman"/>
          <w:sz w:val="24"/>
          <w:szCs w:val="24"/>
          <w:lang w:val="de-DE"/>
        </w:rPr>
        <w:t xml:space="preserve">           </w:t>
      </w:r>
      <w:r>
        <w:rPr>
          <w:rFonts w:ascii="Times New Roman" w:hAnsi="Times New Roman" w:cs="Times New Roman"/>
          <w:sz w:val="24"/>
          <w:szCs w:val="24"/>
          <w:lang w:val="en-US"/>
        </w:rPr>
        <w:t>The assumption obtains that S.</w:t>
      </w:r>
    </w:p>
    <w:p w:rsidR="008E249A" w:rsidRPr="0049501F" w:rsidRDefault="008E249A" w:rsidP="008E249A">
      <w:pPr>
        <w:spacing w:after="0" w:line="360" w:lineRule="auto"/>
        <w:rPr>
          <w:rFonts w:ascii="Times New Roman" w:hAnsi="Times New Roman" w:cs="Times New Roman"/>
          <w:sz w:val="24"/>
          <w:szCs w:val="24"/>
          <w:lang w:val="de-DE"/>
        </w:rPr>
      </w:pPr>
      <w:r w:rsidRPr="0049501F">
        <w:rPr>
          <w:rFonts w:ascii="Times New Roman" w:hAnsi="Times New Roman" w:cs="Times New Roman"/>
          <w:sz w:val="24"/>
          <w:szCs w:val="24"/>
          <w:lang w:val="de-DE"/>
        </w:rPr>
        <w:t>(</w:t>
      </w:r>
      <w:r w:rsidR="005276AD">
        <w:rPr>
          <w:rFonts w:ascii="Times New Roman" w:hAnsi="Times New Roman" w:cs="Times New Roman"/>
          <w:sz w:val="24"/>
          <w:szCs w:val="24"/>
          <w:lang w:val="de-DE"/>
        </w:rPr>
        <w:t>26</w:t>
      </w:r>
      <w:r w:rsidRPr="0049501F">
        <w:rPr>
          <w:rFonts w:ascii="Times New Roman" w:hAnsi="Times New Roman" w:cs="Times New Roman"/>
          <w:sz w:val="24"/>
          <w:szCs w:val="24"/>
          <w:lang w:val="de-DE"/>
        </w:rPr>
        <w:t>) a. Die Moeglichkeit besteht, dass Hans gewaehlt wird.</w:t>
      </w:r>
    </w:p>
    <w:p w:rsidR="008E249A" w:rsidRDefault="008E249A" w:rsidP="008E249A">
      <w:pPr>
        <w:spacing w:after="0" w:line="360" w:lineRule="auto"/>
        <w:rPr>
          <w:rFonts w:ascii="Times New Roman" w:hAnsi="Times New Roman" w:cs="Times New Roman"/>
          <w:sz w:val="24"/>
          <w:szCs w:val="24"/>
          <w:lang w:val="en-US"/>
        </w:rPr>
      </w:pPr>
      <w:r w:rsidRPr="0049501F">
        <w:rPr>
          <w:rFonts w:ascii="Times New Roman" w:hAnsi="Times New Roman" w:cs="Times New Roman"/>
          <w:sz w:val="24"/>
          <w:szCs w:val="24"/>
          <w:lang w:val="de-DE"/>
        </w:rPr>
        <w:t xml:space="preserve">         </w:t>
      </w:r>
      <w:r>
        <w:rPr>
          <w:rFonts w:ascii="Times New Roman" w:hAnsi="Times New Roman" w:cs="Times New Roman"/>
          <w:sz w:val="24"/>
          <w:szCs w:val="24"/>
          <w:lang w:val="en-US"/>
        </w:rPr>
        <w:t>‘The possibility exists that John will be elected.</w:t>
      </w:r>
    </w:p>
    <w:p w:rsidR="008E249A" w:rsidRPr="0049501F" w:rsidRDefault="008E249A" w:rsidP="008E249A">
      <w:pPr>
        <w:spacing w:after="0" w:line="360" w:lineRule="auto"/>
        <w:rPr>
          <w:rFonts w:ascii="Times New Roman" w:hAnsi="Times New Roman" w:cs="Times New Roman"/>
          <w:sz w:val="24"/>
          <w:szCs w:val="24"/>
          <w:lang w:val="de-DE"/>
        </w:rPr>
      </w:pPr>
      <w:r>
        <w:rPr>
          <w:rFonts w:ascii="Times New Roman" w:hAnsi="Times New Roman" w:cs="Times New Roman"/>
          <w:sz w:val="24"/>
          <w:szCs w:val="24"/>
          <w:lang w:val="en-US"/>
        </w:rPr>
        <w:t xml:space="preserve">      </w:t>
      </w:r>
      <w:r w:rsidRPr="0049501F">
        <w:rPr>
          <w:rFonts w:ascii="Times New Roman" w:hAnsi="Times New Roman" w:cs="Times New Roman"/>
          <w:sz w:val="24"/>
          <w:szCs w:val="24"/>
          <w:lang w:val="de-DE"/>
        </w:rPr>
        <w:t>b. Das Angebot besteht, die Villa zu mieten.</w:t>
      </w:r>
    </w:p>
    <w:p w:rsidR="008E249A" w:rsidRDefault="008E249A" w:rsidP="008E249A">
      <w:pPr>
        <w:spacing w:after="0" w:line="360" w:lineRule="auto"/>
        <w:rPr>
          <w:rFonts w:ascii="Times New Roman" w:hAnsi="Times New Roman" w:cs="Times New Roman"/>
          <w:sz w:val="24"/>
          <w:szCs w:val="24"/>
          <w:lang w:val="en-US"/>
        </w:rPr>
      </w:pPr>
      <w:r w:rsidRPr="0049501F">
        <w:rPr>
          <w:rFonts w:ascii="Times New Roman" w:hAnsi="Times New Roman" w:cs="Times New Roman"/>
          <w:sz w:val="24"/>
          <w:szCs w:val="24"/>
          <w:lang w:val="de-DE"/>
        </w:rPr>
        <w:t xml:space="preserve">         </w:t>
      </w:r>
      <w:r w:rsidRPr="003E3CB1">
        <w:rPr>
          <w:rFonts w:ascii="Times New Roman" w:hAnsi="Times New Roman" w:cs="Times New Roman"/>
          <w:sz w:val="24"/>
          <w:szCs w:val="24"/>
          <w:lang w:val="en-US"/>
        </w:rPr>
        <w:t>‘The offer exists to rent the villa</w:t>
      </w:r>
      <w:r>
        <w:rPr>
          <w:rFonts w:ascii="Times New Roman" w:hAnsi="Times New Roman" w:cs="Times New Roman"/>
          <w:sz w:val="24"/>
          <w:szCs w:val="24"/>
          <w:lang w:val="en-US"/>
        </w:rPr>
        <w:t>.’</w:t>
      </w:r>
    </w:p>
    <w:p w:rsidR="008E249A" w:rsidRDefault="008E249A" w:rsidP="008E249A">
      <w:pPr>
        <w:spacing w:after="0" w:line="360" w:lineRule="auto"/>
        <w:rPr>
          <w:rFonts w:ascii="Times New Roman" w:hAnsi="Times New Roman" w:cs="Times New Roman"/>
          <w:sz w:val="24"/>
          <w:szCs w:val="24"/>
          <w:lang w:val="en-US"/>
        </w:rPr>
      </w:pPr>
    </w:p>
    <w:p w:rsidR="008E249A" w:rsidRPr="00D41D63" w:rsidRDefault="008E249A" w:rsidP="008E249A">
      <w:pPr>
        <w:spacing w:after="0" w:line="360" w:lineRule="auto"/>
        <w:rPr>
          <w:rFonts w:ascii="Times New Roman" w:hAnsi="Times New Roman" w:cs="Times New Roman"/>
          <w:sz w:val="24"/>
          <w:szCs w:val="24"/>
          <w:u w:val="single"/>
          <w:lang w:val="en-US"/>
        </w:rPr>
      </w:pPr>
      <w:r w:rsidRPr="00D41D63">
        <w:rPr>
          <w:rFonts w:ascii="Times New Roman" w:hAnsi="Times New Roman" w:cs="Times New Roman"/>
          <w:sz w:val="24"/>
          <w:szCs w:val="24"/>
          <w:lang w:val="en-US"/>
        </w:rPr>
        <w:lastRenderedPageBreak/>
        <w:t>Not all attitudinal objects</w:t>
      </w:r>
      <w:r w:rsidR="00D41D63" w:rsidRPr="00D41D63">
        <w:rPr>
          <w:rFonts w:ascii="Times New Roman" w:hAnsi="Times New Roman" w:cs="Times New Roman"/>
          <w:sz w:val="24"/>
          <w:szCs w:val="24"/>
          <w:lang w:val="en-US"/>
        </w:rPr>
        <w:t>, though,</w:t>
      </w:r>
      <w:r w:rsidRPr="00D41D63">
        <w:rPr>
          <w:rFonts w:ascii="Times New Roman" w:hAnsi="Times New Roman" w:cs="Times New Roman"/>
          <w:sz w:val="24"/>
          <w:szCs w:val="24"/>
          <w:lang w:val="en-US"/>
        </w:rPr>
        <w:t xml:space="preserve"> can have validity (in the relevant sense)</w:t>
      </w:r>
      <w:r w:rsidR="00D41D63" w:rsidRPr="00D41D63">
        <w:rPr>
          <w:rFonts w:ascii="Times New Roman" w:hAnsi="Times New Roman" w:cs="Times New Roman"/>
          <w:sz w:val="24"/>
          <w:szCs w:val="24"/>
          <w:lang w:val="en-US"/>
        </w:rPr>
        <w:t>; and for those that can’t there do not seem to be suitable existence predicates. Thus, v</w:t>
      </w:r>
      <w:r w:rsidR="000F2D54" w:rsidRPr="00D41D63">
        <w:rPr>
          <w:rFonts w:ascii="Times New Roman" w:hAnsi="Times New Roman" w:cs="Times New Roman"/>
          <w:sz w:val="24"/>
          <w:szCs w:val="24"/>
          <w:lang w:val="en-US"/>
        </w:rPr>
        <w:t xml:space="preserve">alidity </w:t>
      </w:r>
      <w:r w:rsidR="00214DEB">
        <w:rPr>
          <w:rFonts w:ascii="Times New Roman" w:hAnsi="Times New Roman" w:cs="Times New Roman"/>
          <w:sz w:val="24"/>
          <w:szCs w:val="24"/>
          <w:lang w:val="en-US"/>
        </w:rPr>
        <w:t xml:space="preserve">is </w:t>
      </w:r>
      <w:r w:rsidR="000F2D54" w:rsidRPr="00D41D63">
        <w:rPr>
          <w:rFonts w:ascii="Times New Roman" w:hAnsi="Times New Roman" w:cs="Times New Roman"/>
          <w:sz w:val="24"/>
          <w:szCs w:val="24"/>
          <w:lang w:val="en-US"/>
        </w:rPr>
        <w:t>not the mode of</w:t>
      </w:r>
      <w:r w:rsidR="000F2D54">
        <w:rPr>
          <w:rFonts w:ascii="Times New Roman" w:hAnsi="Times New Roman" w:cs="Times New Roman"/>
          <w:sz w:val="24"/>
          <w:szCs w:val="24"/>
          <w:lang w:val="en-US"/>
        </w:rPr>
        <w:t xml:space="preserve"> existence of attitudinal objects like judgments and remarks</w:t>
      </w:r>
      <w:r w:rsidR="002B6EF3">
        <w:rPr>
          <w:rFonts w:ascii="Times New Roman" w:hAnsi="Times New Roman" w:cs="Times New Roman"/>
          <w:sz w:val="24"/>
          <w:szCs w:val="24"/>
          <w:lang w:val="en-US"/>
        </w:rPr>
        <w:t>, but neither is existence:</w:t>
      </w:r>
    </w:p>
    <w:p w:rsidR="000F2D54" w:rsidRDefault="000F2D54" w:rsidP="008E249A">
      <w:pPr>
        <w:spacing w:after="0" w:line="360" w:lineRule="auto"/>
        <w:rPr>
          <w:rFonts w:ascii="Times New Roman" w:hAnsi="Times New Roman" w:cs="Times New Roman"/>
          <w:sz w:val="24"/>
          <w:szCs w:val="24"/>
          <w:lang w:val="en-US"/>
        </w:rPr>
      </w:pPr>
    </w:p>
    <w:p w:rsidR="008E249A" w:rsidRDefault="008E249A"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276AD">
        <w:rPr>
          <w:rFonts w:ascii="Times New Roman" w:hAnsi="Times New Roman" w:cs="Times New Roman"/>
          <w:sz w:val="24"/>
          <w:szCs w:val="24"/>
          <w:lang w:val="en-US"/>
        </w:rPr>
        <w:t>2</w:t>
      </w:r>
      <w:r>
        <w:rPr>
          <w:rFonts w:ascii="Times New Roman" w:hAnsi="Times New Roman" w:cs="Times New Roman"/>
          <w:sz w:val="24"/>
          <w:szCs w:val="24"/>
          <w:lang w:val="en-US"/>
        </w:rPr>
        <w:t>7) a</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The judgment </w:t>
      </w:r>
      <w:r w:rsidR="00C245E7">
        <w:rPr>
          <w:rFonts w:ascii="Times New Roman" w:hAnsi="Times New Roman" w:cs="Times New Roman"/>
          <w:sz w:val="24"/>
          <w:szCs w:val="24"/>
          <w:lang w:val="en-US"/>
        </w:rPr>
        <w:t>no longer obtains.</w:t>
      </w:r>
    </w:p>
    <w:p w:rsidR="008E249A" w:rsidRDefault="008E249A"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Joe’s remark is valid / obtains</w:t>
      </w:r>
      <w:r w:rsidR="002B6EF3">
        <w:rPr>
          <w:rFonts w:ascii="Times New Roman" w:hAnsi="Times New Roman" w:cs="Times New Roman"/>
          <w:sz w:val="24"/>
          <w:szCs w:val="24"/>
          <w:lang w:val="en-US"/>
        </w:rPr>
        <w:t xml:space="preserve"> / exists</w:t>
      </w:r>
      <w:r>
        <w:rPr>
          <w:rFonts w:ascii="Times New Roman" w:hAnsi="Times New Roman" w:cs="Times New Roman"/>
          <w:sz w:val="24"/>
          <w:szCs w:val="24"/>
          <w:lang w:val="en-US"/>
        </w:rPr>
        <w:t>.</w:t>
      </w:r>
    </w:p>
    <w:p w:rsidR="000F2D54" w:rsidRDefault="000F2D54" w:rsidP="008E249A">
      <w:pPr>
        <w:spacing w:after="0" w:line="360" w:lineRule="auto"/>
        <w:rPr>
          <w:rFonts w:ascii="Times New Roman" w:hAnsi="Times New Roman" w:cs="Times New Roman"/>
          <w:sz w:val="24"/>
          <w:szCs w:val="24"/>
          <w:lang w:val="en-US"/>
        </w:rPr>
      </w:pPr>
    </w:p>
    <w:p w:rsidR="008E249A" w:rsidRPr="000F2D54" w:rsidRDefault="00C245E7"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most interesting observation is that validity</w:t>
      </w:r>
      <w:r w:rsidR="000F2D54">
        <w:rPr>
          <w:rFonts w:ascii="Times New Roman" w:hAnsi="Times New Roman" w:cs="Times New Roman"/>
          <w:sz w:val="24"/>
          <w:szCs w:val="24"/>
          <w:lang w:val="en-US"/>
        </w:rPr>
        <w:t xml:space="preserve"> and existence may diverge even for objects to which b</w:t>
      </w:r>
      <w:r w:rsidR="00D41D63">
        <w:rPr>
          <w:rFonts w:ascii="Times New Roman" w:hAnsi="Times New Roman" w:cs="Times New Roman"/>
          <w:sz w:val="24"/>
          <w:szCs w:val="24"/>
          <w:lang w:val="en-US"/>
        </w:rPr>
        <w:t>o</w:t>
      </w:r>
      <w:r w:rsidR="000F2D54">
        <w:rPr>
          <w:rFonts w:ascii="Times New Roman" w:hAnsi="Times New Roman" w:cs="Times New Roman"/>
          <w:sz w:val="24"/>
          <w:szCs w:val="24"/>
          <w:lang w:val="en-US"/>
        </w:rPr>
        <w:t xml:space="preserve">th notions are applicable. </w:t>
      </w:r>
      <w:r w:rsidR="00AF1BC2">
        <w:rPr>
          <w:rFonts w:ascii="Times New Roman" w:hAnsi="Times New Roman" w:cs="Times New Roman"/>
          <w:sz w:val="24"/>
          <w:szCs w:val="24"/>
          <w:lang w:val="en-US"/>
        </w:rPr>
        <w:t>A</w:t>
      </w:r>
      <w:r w:rsidR="00076B03">
        <w:rPr>
          <w:rFonts w:ascii="Times New Roman" w:hAnsi="Times New Roman" w:cs="Times New Roman"/>
          <w:sz w:val="24"/>
          <w:szCs w:val="24"/>
          <w:lang w:val="en-US"/>
        </w:rPr>
        <w:t>ttitudinal objects that involve commitment and can be made part of the ‘common ground’, such as claims</w:t>
      </w:r>
      <w:r w:rsidR="00AF1BC2">
        <w:rPr>
          <w:rFonts w:ascii="Times New Roman" w:hAnsi="Times New Roman" w:cs="Times New Roman"/>
          <w:sz w:val="24"/>
          <w:szCs w:val="24"/>
          <w:lang w:val="en-US"/>
        </w:rPr>
        <w:t>, there is a sense in which they can be ‘around</w:t>
      </w:r>
      <w:r w:rsidR="00214DEB">
        <w:rPr>
          <w:rFonts w:ascii="Times New Roman" w:hAnsi="Times New Roman" w:cs="Times New Roman"/>
          <w:sz w:val="24"/>
          <w:szCs w:val="24"/>
          <w:lang w:val="en-US"/>
        </w:rPr>
        <w:t>’</w:t>
      </w:r>
      <w:r w:rsidR="00AF1BC2">
        <w:rPr>
          <w:rFonts w:ascii="Times New Roman" w:hAnsi="Times New Roman" w:cs="Times New Roman"/>
          <w:sz w:val="24"/>
          <w:szCs w:val="24"/>
          <w:lang w:val="en-US"/>
        </w:rPr>
        <w:t xml:space="preserve"> past the time at which they have been made, and even past the ti</w:t>
      </w:r>
      <w:r w:rsidR="00032309">
        <w:rPr>
          <w:rFonts w:ascii="Times New Roman" w:hAnsi="Times New Roman" w:cs="Times New Roman"/>
          <w:sz w:val="24"/>
          <w:szCs w:val="24"/>
          <w:lang w:val="en-US"/>
        </w:rPr>
        <w:t>m</w:t>
      </w:r>
      <w:r w:rsidR="00AF1BC2">
        <w:rPr>
          <w:rFonts w:ascii="Times New Roman" w:hAnsi="Times New Roman" w:cs="Times New Roman"/>
          <w:sz w:val="24"/>
          <w:szCs w:val="24"/>
          <w:lang w:val="en-US"/>
        </w:rPr>
        <w:t>e at which the agent endorses them. In such cases,</w:t>
      </w:r>
      <w:r w:rsidR="00076B03">
        <w:rPr>
          <w:rFonts w:ascii="Times New Roman" w:hAnsi="Times New Roman" w:cs="Times New Roman"/>
          <w:sz w:val="24"/>
          <w:szCs w:val="24"/>
          <w:lang w:val="en-US"/>
        </w:rPr>
        <w:t xml:space="preserve"> existence </w:t>
      </w:r>
      <w:r w:rsidR="008E249A" w:rsidRPr="000F2D54">
        <w:rPr>
          <w:rFonts w:ascii="Times New Roman" w:hAnsi="Times New Roman" w:cs="Times New Roman"/>
          <w:sz w:val="24"/>
          <w:szCs w:val="24"/>
          <w:lang w:val="en-US"/>
        </w:rPr>
        <w:t>concerns ‘all’ levels</w:t>
      </w:r>
      <w:r w:rsidR="00032309">
        <w:rPr>
          <w:rFonts w:ascii="Times New Roman" w:hAnsi="Times New Roman" w:cs="Times New Roman"/>
          <w:sz w:val="24"/>
          <w:szCs w:val="24"/>
          <w:lang w:val="en-US"/>
        </w:rPr>
        <w:t>. But this is not so for</w:t>
      </w:r>
      <w:r w:rsidR="008E249A" w:rsidRPr="000F2D54">
        <w:rPr>
          <w:rFonts w:ascii="Times New Roman" w:hAnsi="Times New Roman" w:cs="Times New Roman"/>
          <w:sz w:val="24"/>
          <w:szCs w:val="24"/>
          <w:lang w:val="en-US"/>
        </w:rPr>
        <w:t xml:space="preserve"> validity</w:t>
      </w:r>
      <w:r w:rsidR="00AF1BC2">
        <w:rPr>
          <w:rFonts w:ascii="Times New Roman" w:hAnsi="Times New Roman" w:cs="Times New Roman"/>
          <w:sz w:val="24"/>
          <w:szCs w:val="24"/>
          <w:lang w:val="en-US"/>
        </w:rPr>
        <w:t xml:space="preserve"> if</w:t>
      </w:r>
      <w:r w:rsidR="00076B03">
        <w:rPr>
          <w:rFonts w:ascii="Times New Roman" w:hAnsi="Times New Roman" w:cs="Times New Roman"/>
          <w:sz w:val="24"/>
          <w:szCs w:val="24"/>
          <w:lang w:val="en-US"/>
        </w:rPr>
        <w:t xml:space="preserve"> the latter </w:t>
      </w:r>
      <w:r w:rsidR="00AF1BC2">
        <w:rPr>
          <w:rFonts w:ascii="Times New Roman" w:hAnsi="Times New Roman" w:cs="Times New Roman"/>
          <w:sz w:val="24"/>
          <w:szCs w:val="24"/>
          <w:lang w:val="en-US"/>
        </w:rPr>
        <w:t>is</w:t>
      </w:r>
      <w:r w:rsidR="00076B03">
        <w:rPr>
          <w:rFonts w:ascii="Times New Roman" w:hAnsi="Times New Roman" w:cs="Times New Roman"/>
          <w:sz w:val="24"/>
          <w:szCs w:val="24"/>
          <w:lang w:val="en-US"/>
        </w:rPr>
        <w:t xml:space="preserve"> withdrawn by the agent making the claim</w:t>
      </w:r>
      <w:r w:rsidR="008E249A" w:rsidRPr="000F2D54">
        <w:rPr>
          <w:rFonts w:ascii="Times New Roman" w:hAnsi="Times New Roman" w:cs="Times New Roman"/>
          <w:sz w:val="24"/>
          <w:szCs w:val="24"/>
          <w:lang w:val="en-US"/>
        </w:rPr>
        <w:t>:</w:t>
      </w:r>
    </w:p>
    <w:p w:rsidR="000F2D54" w:rsidRPr="005E3C7C" w:rsidRDefault="000F2D54" w:rsidP="008E249A">
      <w:pPr>
        <w:spacing w:after="0" w:line="360" w:lineRule="auto"/>
        <w:rPr>
          <w:rFonts w:ascii="Times New Roman" w:hAnsi="Times New Roman" w:cs="Times New Roman"/>
          <w:sz w:val="24"/>
          <w:szCs w:val="24"/>
          <w:u w:val="single"/>
          <w:lang w:val="en-US"/>
        </w:rPr>
      </w:pPr>
    </w:p>
    <w:p w:rsidR="008E249A" w:rsidRDefault="008E249A"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276AD">
        <w:rPr>
          <w:rFonts w:ascii="Times New Roman" w:hAnsi="Times New Roman" w:cs="Times New Roman"/>
          <w:sz w:val="24"/>
          <w:szCs w:val="24"/>
          <w:lang w:val="en-US"/>
        </w:rPr>
        <w:t>28</w:t>
      </w:r>
      <w:r>
        <w:rPr>
          <w:rFonts w:ascii="Times New Roman" w:hAnsi="Times New Roman" w:cs="Times New Roman"/>
          <w:sz w:val="24"/>
          <w:szCs w:val="24"/>
          <w:lang w:val="en-US"/>
        </w:rPr>
        <w:t xml:space="preserve">) a. John’s thesis / claim is no longer valid. </w:t>
      </w:r>
    </w:p>
    <w:p w:rsidR="008E249A" w:rsidRDefault="008E249A"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John’s thesis / claim no longer exists.</w:t>
      </w:r>
    </w:p>
    <w:p w:rsidR="008E249A" w:rsidRDefault="008E249A" w:rsidP="008E249A">
      <w:pPr>
        <w:spacing w:after="0" w:line="360" w:lineRule="auto"/>
        <w:rPr>
          <w:rFonts w:ascii="Times New Roman" w:hAnsi="Times New Roman" w:cs="Times New Roman"/>
          <w:sz w:val="24"/>
          <w:szCs w:val="24"/>
          <w:lang w:val="en-US"/>
        </w:rPr>
      </w:pPr>
    </w:p>
    <w:p w:rsidR="00AF1BC2" w:rsidRDefault="000F2D54"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276AD">
        <w:rPr>
          <w:rFonts w:ascii="Times New Roman" w:hAnsi="Times New Roman" w:cs="Times New Roman"/>
          <w:sz w:val="24"/>
          <w:szCs w:val="24"/>
          <w:lang w:val="en-US"/>
        </w:rPr>
        <w:t>28a</w:t>
      </w:r>
      <w:r>
        <w:rPr>
          <w:rFonts w:ascii="Times New Roman" w:hAnsi="Times New Roman" w:cs="Times New Roman"/>
          <w:sz w:val="24"/>
          <w:szCs w:val="24"/>
          <w:lang w:val="en-US"/>
        </w:rPr>
        <w:t xml:space="preserve">) can be true even if the </w:t>
      </w:r>
      <w:r w:rsidR="00214DEB">
        <w:rPr>
          <w:rFonts w:ascii="Times New Roman" w:hAnsi="Times New Roman" w:cs="Times New Roman"/>
          <w:sz w:val="24"/>
          <w:szCs w:val="24"/>
          <w:lang w:val="en-US"/>
        </w:rPr>
        <w:t xml:space="preserve">contribution of the </w:t>
      </w:r>
      <w:r>
        <w:rPr>
          <w:rFonts w:ascii="Times New Roman" w:hAnsi="Times New Roman" w:cs="Times New Roman"/>
          <w:sz w:val="24"/>
          <w:szCs w:val="24"/>
          <w:lang w:val="en-US"/>
        </w:rPr>
        <w:t>locutionary act is still ‘around</w:t>
      </w:r>
      <w:r w:rsidR="00076B03">
        <w:rPr>
          <w:rFonts w:ascii="Times New Roman" w:hAnsi="Times New Roman" w:cs="Times New Roman"/>
          <w:sz w:val="24"/>
          <w:szCs w:val="24"/>
          <w:lang w:val="en-US"/>
        </w:rPr>
        <w:t>’, i.e.</w:t>
      </w:r>
      <w:r w:rsidR="002D6E35">
        <w:rPr>
          <w:rFonts w:ascii="Times New Roman" w:hAnsi="Times New Roman" w:cs="Times New Roman"/>
          <w:sz w:val="24"/>
          <w:szCs w:val="24"/>
          <w:lang w:val="en-US"/>
        </w:rPr>
        <w:t xml:space="preserve">, </w:t>
      </w:r>
      <w:r w:rsidR="00076B03">
        <w:rPr>
          <w:rFonts w:ascii="Times New Roman" w:hAnsi="Times New Roman" w:cs="Times New Roman"/>
          <w:sz w:val="24"/>
          <w:szCs w:val="24"/>
          <w:lang w:val="en-US"/>
        </w:rPr>
        <w:t xml:space="preserve">is part of what is accepted </w:t>
      </w:r>
      <w:r w:rsidR="00214DEB">
        <w:rPr>
          <w:rFonts w:ascii="Times New Roman" w:hAnsi="Times New Roman" w:cs="Times New Roman"/>
          <w:sz w:val="24"/>
          <w:szCs w:val="24"/>
          <w:lang w:val="en-US"/>
        </w:rPr>
        <w:t xml:space="preserve">or entertained </w:t>
      </w:r>
      <w:r w:rsidR="00076B03">
        <w:rPr>
          <w:rFonts w:ascii="Times New Roman" w:hAnsi="Times New Roman" w:cs="Times New Roman"/>
          <w:sz w:val="24"/>
          <w:szCs w:val="24"/>
          <w:lang w:val="en-US"/>
        </w:rPr>
        <w:t>as common ground</w:t>
      </w:r>
      <w:r>
        <w:rPr>
          <w:rFonts w:ascii="Times New Roman" w:hAnsi="Times New Roman" w:cs="Times New Roman"/>
          <w:sz w:val="24"/>
          <w:szCs w:val="24"/>
          <w:lang w:val="en-US"/>
        </w:rPr>
        <w:t xml:space="preserve">.  </w:t>
      </w:r>
    </w:p>
    <w:p w:rsidR="008E249A" w:rsidRPr="000F2D54" w:rsidRDefault="00AF1BC2"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With modal objects such as rules, </w:t>
      </w:r>
      <w:r w:rsidRPr="00AF1BC2">
        <w:rPr>
          <w:rFonts w:ascii="Times New Roman" w:hAnsi="Times New Roman" w:cs="Times New Roman"/>
          <w:i/>
          <w:iCs/>
          <w:sz w:val="24"/>
          <w:szCs w:val="24"/>
          <w:lang w:val="en-US"/>
        </w:rPr>
        <w:t xml:space="preserve">exist </w:t>
      </w:r>
      <w:r>
        <w:rPr>
          <w:rFonts w:ascii="Times New Roman" w:hAnsi="Times New Roman" w:cs="Times New Roman"/>
          <w:sz w:val="24"/>
          <w:szCs w:val="24"/>
          <w:lang w:val="en-US"/>
        </w:rPr>
        <w:t xml:space="preserve">and </w:t>
      </w:r>
      <w:r w:rsidRPr="00AF1BC2">
        <w:rPr>
          <w:rFonts w:ascii="Times New Roman" w:hAnsi="Times New Roman" w:cs="Times New Roman"/>
          <w:i/>
          <w:iCs/>
          <w:sz w:val="24"/>
          <w:szCs w:val="24"/>
          <w:lang w:val="en-US"/>
        </w:rPr>
        <w:t>be valid</w:t>
      </w:r>
      <w:r>
        <w:rPr>
          <w:rFonts w:ascii="Times New Roman" w:hAnsi="Times New Roman" w:cs="Times New Roman"/>
          <w:sz w:val="24"/>
          <w:szCs w:val="24"/>
          <w:lang w:val="en-US"/>
        </w:rPr>
        <w:t xml:space="preserve"> carry d</w:t>
      </w:r>
      <w:r w:rsidR="008E249A" w:rsidRPr="000F2D54">
        <w:rPr>
          <w:rFonts w:ascii="Times New Roman" w:hAnsi="Times New Roman" w:cs="Times New Roman"/>
          <w:sz w:val="24"/>
          <w:szCs w:val="24"/>
          <w:lang w:val="en-US"/>
        </w:rPr>
        <w:t xml:space="preserve">ifferent presuppositions when </w:t>
      </w:r>
      <w:r w:rsidR="00214DEB">
        <w:rPr>
          <w:rFonts w:ascii="Times New Roman" w:hAnsi="Times New Roman" w:cs="Times New Roman"/>
          <w:sz w:val="24"/>
          <w:szCs w:val="24"/>
          <w:lang w:val="en-US"/>
        </w:rPr>
        <w:t xml:space="preserve">the </w:t>
      </w:r>
      <w:r w:rsidR="008E249A" w:rsidRPr="000F2D54">
        <w:rPr>
          <w:rFonts w:ascii="Times New Roman" w:hAnsi="Times New Roman" w:cs="Times New Roman"/>
          <w:sz w:val="24"/>
          <w:szCs w:val="24"/>
          <w:lang w:val="en-US"/>
        </w:rPr>
        <w:t>existence predicate is not time-relative</w:t>
      </w:r>
      <w:r>
        <w:rPr>
          <w:rFonts w:ascii="Times New Roman" w:hAnsi="Times New Roman" w:cs="Times New Roman"/>
          <w:sz w:val="24"/>
          <w:szCs w:val="24"/>
          <w:lang w:val="en-US"/>
        </w:rPr>
        <w:t>:</w:t>
      </w:r>
    </w:p>
    <w:p w:rsidR="000F2D54" w:rsidRPr="00764A13" w:rsidRDefault="000F2D54" w:rsidP="008E249A">
      <w:pPr>
        <w:spacing w:after="0" w:line="360" w:lineRule="auto"/>
        <w:rPr>
          <w:rFonts w:ascii="Times New Roman" w:hAnsi="Times New Roman" w:cs="Times New Roman"/>
          <w:sz w:val="24"/>
          <w:szCs w:val="24"/>
          <w:u w:val="single"/>
          <w:lang w:val="en-US"/>
        </w:rPr>
      </w:pPr>
    </w:p>
    <w:p w:rsidR="008E249A" w:rsidRDefault="008E249A"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5276AD">
        <w:rPr>
          <w:rFonts w:ascii="Times New Roman" w:hAnsi="Times New Roman" w:cs="Times New Roman"/>
          <w:sz w:val="24"/>
          <w:szCs w:val="24"/>
          <w:lang w:val="en-US"/>
        </w:rPr>
        <w:t>9</w:t>
      </w:r>
      <w:r>
        <w:rPr>
          <w:rFonts w:ascii="Times New Roman" w:hAnsi="Times New Roman" w:cs="Times New Roman"/>
          <w:sz w:val="24"/>
          <w:szCs w:val="24"/>
          <w:lang w:val="en-US"/>
        </w:rPr>
        <w:t xml:space="preserve">) a. The rule that S is invalid.  </w:t>
      </w:r>
    </w:p>
    <w:p w:rsidR="008E249A" w:rsidRDefault="008E249A"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Pr="00E11ED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rule that S does not exist. </w:t>
      </w:r>
    </w:p>
    <w:p w:rsidR="000F2D54" w:rsidRDefault="000F2D54" w:rsidP="008E249A">
      <w:pPr>
        <w:spacing w:after="0" w:line="360" w:lineRule="auto"/>
        <w:rPr>
          <w:rFonts w:ascii="Times New Roman" w:hAnsi="Times New Roman" w:cs="Times New Roman"/>
          <w:sz w:val="24"/>
          <w:szCs w:val="24"/>
          <w:lang w:val="en-US"/>
        </w:rPr>
      </w:pPr>
    </w:p>
    <w:p w:rsidR="003430F3" w:rsidRDefault="008E249A" w:rsidP="003430F3">
      <w:pPr>
        <w:spacing w:after="0" w:line="360" w:lineRule="auto"/>
        <w:rPr>
          <w:rFonts w:ascii="Times New Roman" w:hAnsi="Times New Roman" w:cs="Times New Roman"/>
          <w:color w:val="000000"/>
          <w:sz w:val="24"/>
          <w:szCs w:val="24"/>
          <w:lang w:val="en-US"/>
        </w:rPr>
      </w:pPr>
      <w:r>
        <w:rPr>
          <w:rFonts w:ascii="Times New Roman" w:hAnsi="Times New Roman" w:cs="Times New Roman"/>
          <w:sz w:val="24"/>
          <w:szCs w:val="24"/>
          <w:lang w:val="en-US"/>
        </w:rPr>
        <w:t>(2</w:t>
      </w:r>
      <w:r w:rsidR="005276AD">
        <w:rPr>
          <w:rFonts w:ascii="Times New Roman" w:hAnsi="Times New Roman" w:cs="Times New Roman"/>
          <w:sz w:val="24"/>
          <w:szCs w:val="24"/>
          <w:lang w:val="en-US"/>
        </w:rPr>
        <w:t>9</w:t>
      </w:r>
      <w:r>
        <w:rPr>
          <w:rFonts w:ascii="Times New Roman" w:hAnsi="Times New Roman" w:cs="Times New Roman"/>
          <w:sz w:val="24"/>
          <w:szCs w:val="24"/>
          <w:lang w:val="en-US"/>
        </w:rPr>
        <w:t xml:space="preserve">b) presupposes </w:t>
      </w:r>
      <w:r w:rsidR="00822977">
        <w:rPr>
          <w:rFonts w:ascii="Times New Roman" w:hAnsi="Times New Roman" w:cs="Times New Roman"/>
          <w:sz w:val="24"/>
          <w:szCs w:val="24"/>
          <w:lang w:val="en-US"/>
        </w:rPr>
        <w:t xml:space="preserve">that there was an </w:t>
      </w:r>
      <w:r>
        <w:rPr>
          <w:rFonts w:ascii="Times New Roman" w:hAnsi="Times New Roman" w:cs="Times New Roman"/>
          <w:sz w:val="24"/>
          <w:szCs w:val="24"/>
          <w:lang w:val="en-US"/>
        </w:rPr>
        <w:t>attempted act of reference to the rule, but not (2</w:t>
      </w:r>
      <w:r w:rsidR="005276AD">
        <w:rPr>
          <w:rFonts w:ascii="Times New Roman" w:hAnsi="Times New Roman" w:cs="Times New Roman"/>
          <w:sz w:val="24"/>
          <w:szCs w:val="24"/>
          <w:lang w:val="en-US"/>
        </w:rPr>
        <w:t>9</w:t>
      </w:r>
      <w:r>
        <w:rPr>
          <w:rFonts w:ascii="Times New Roman" w:hAnsi="Times New Roman" w:cs="Times New Roman"/>
          <w:sz w:val="24"/>
          <w:szCs w:val="24"/>
          <w:lang w:val="en-US"/>
        </w:rPr>
        <w:t>a).</w:t>
      </w:r>
      <w:r w:rsidR="00AF1BC2">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sidR="005276AD">
        <w:rPr>
          <w:rFonts w:ascii="Times New Roman" w:hAnsi="Times New Roman" w:cs="Times New Roman"/>
          <w:sz w:val="24"/>
          <w:szCs w:val="24"/>
          <w:lang w:val="en-US"/>
        </w:rPr>
        <w:t>9</w:t>
      </w:r>
      <w:r>
        <w:rPr>
          <w:rFonts w:ascii="Times New Roman" w:hAnsi="Times New Roman" w:cs="Times New Roman"/>
          <w:sz w:val="24"/>
          <w:szCs w:val="24"/>
          <w:lang w:val="en-US"/>
        </w:rPr>
        <w:t xml:space="preserve">a) </w:t>
      </w:r>
      <w:r w:rsidR="00AF1BC2">
        <w:rPr>
          <w:rFonts w:ascii="Times New Roman" w:hAnsi="Times New Roman" w:cs="Times New Roman"/>
          <w:sz w:val="24"/>
          <w:szCs w:val="24"/>
          <w:lang w:val="en-US"/>
        </w:rPr>
        <w:t xml:space="preserve">rather </w:t>
      </w:r>
      <w:r>
        <w:rPr>
          <w:rFonts w:ascii="Times New Roman" w:hAnsi="Times New Roman" w:cs="Times New Roman"/>
          <w:sz w:val="24"/>
          <w:szCs w:val="24"/>
          <w:lang w:val="en-US"/>
        </w:rPr>
        <w:t xml:space="preserve">presupposes </w:t>
      </w:r>
      <w:r w:rsidR="00822977">
        <w:rPr>
          <w:rFonts w:ascii="Times New Roman" w:hAnsi="Times New Roman" w:cs="Times New Roman"/>
          <w:sz w:val="24"/>
          <w:szCs w:val="24"/>
          <w:lang w:val="en-US"/>
        </w:rPr>
        <w:t xml:space="preserve">a </w:t>
      </w:r>
      <w:r w:rsidR="005E3C7C">
        <w:rPr>
          <w:rFonts w:ascii="Times New Roman" w:hAnsi="Times New Roman" w:cs="Times New Roman"/>
          <w:sz w:val="24"/>
          <w:szCs w:val="24"/>
          <w:lang w:val="en-US"/>
        </w:rPr>
        <w:t>statement</w:t>
      </w:r>
      <w:r>
        <w:rPr>
          <w:rFonts w:ascii="Times New Roman" w:hAnsi="Times New Roman" w:cs="Times New Roman"/>
          <w:sz w:val="24"/>
          <w:szCs w:val="24"/>
          <w:lang w:val="en-US"/>
        </w:rPr>
        <w:t xml:space="preserve"> of the rule with unsuccessful declaration of its validity</w:t>
      </w:r>
      <w:r w:rsidR="005276AD">
        <w:rPr>
          <w:rFonts w:ascii="Times New Roman" w:hAnsi="Times New Roman" w:cs="Times New Roman"/>
          <w:sz w:val="24"/>
          <w:szCs w:val="24"/>
          <w:lang w:val="en-US"/>
        </w:rPr>
        <w:t xml:space="preserve">. </w:t>
      </w:r>
      <w:r w:rsidR="00AF1BC2">
        <w:rPr>
          <w:rFonts w:ascii="Times New Roman" w:hAnsi="Times New Roman" w:cs="Times New Roman"/>
          <w:sz w:val="24"/>
          <w:szCs w:val="24"/>
          <w:lang w:val="en-US"/>
        </w:rPr>
        <w:t>That is, it presupposes a</w:t>
      </w:r>
      <w:r>
        <w:rPr>
          <w:rFonts w:ascii="Times New Roman" w:hAnsi="Times New Roman" w:cs="Times New Roman"/>
          <w:sz w:val="24"/>
          <w:szCs w:val="24"/>
          <w:lang w:val="en-US"/>
        </w:rPr>
        <w:t xml:space="preserve"> successful </w:t>
      </w:r>
      <w:r w:rsidRPr="005E3C7C">
        <w:rPr>
          <w:rFonts w:ascii="Times New Roman" w:hAnsi="Times New Roman" w:cs="Times New Roman"/>
          <w:i/>
          <w:sz w:val="24"/>
          <w:szCs w:val="24"/>
          <w:lang w:val="en-US"/>
        </w:rPr>
        <w:t>locutio</w:t>
      </w:r>
      <w:r w:rsidR="005E3C7C" w:rsidRPr="005E3C7C">
        <w:rPr>
          <w:rFonts w:ascii="Times New Roman" w:hAnsi="Times New Roman" w:cs="Times New Roman"/>
          <w:i/>
          <w:sz w:val="24"/>
          <w:szCs w:val="24"/>
          <w:lang w:val="en-US"/>
        </w:rPr>
        <w:t>nary act</w:t>
      </w:r>
      <w:r w:rsidR="00F15C4D">
        <w:rPr>
          <w:rFonts w:ascii="Times New Roman" w:hAnsi="Times New Roman" w:cs="Times New Roman"/>
          <w:sz w:val="24"/>
          <w:szCs w:val="24"/>
          <w:lang w:val="en-US"/>
        </w:rPr>
        <w:t xml:space="preserve"> (in Austin’s sense),</w:t>
      </w:r>
      <w:r w:rsidR="005E3C7C">
        <w:rPr>
          <w:rFonts w:ascii="Times New Roman" w:hAnsi="Times New Roman" w:cs="Times New Roman"/>
          <w:sz w:val="24"/>
          <w:szCs w:val="24"/>
          <w:lang w:val="en-US"/>
        </w:rPr>
        <w:t xml:space="preserve"> but</w:t>
      </w:r>
      <w:r w:rsidR="00F15C4D">
        <w:rPr>
          <w:rFonts w:ascii="Times New Roman" w:hAnsi="Times New Roman" w:cs="Times New Roman"/>
          <w:sz w:val="24"/>
          <w:szCs w:val="24"/>
          <w:lang w:val="en-US"/>
        </w:rPr>
        <w:t xml:space="preserve"> not</w:t>
      </w:r>
      <w:r w:rsidR="005E3C7C">
        <w:rPr>
          <w:rFonts w:ascii="Times New Roman" w:hAnsi="Times New Roman" w:cs="Times New Roman"/>
          <w:sz w:val="24"/>
          <w:szCs w:val="24"/>
          <w:lang w:val="en-US"/>
        </w:rPr>
        <w:t xml:space="preserve"> illocutionary act</w:t>
      </w:r>
      <w:r w:rsidR="00AF1BC2">
        <w:rPr>
          <w:rFonts w:ascii="Times New Roman" w:hAnsi="Times New Roman" w:cs="Times New Roman"/>
          <w:sz w:val="24"/>
          <w:szCs w:val="24"/>
          <w:lang w:val="en-US"/>
        </w:rPr>
        <w:t>, a declarative speech act instating the rule</w:t>
      </w:r>
      <w:r w:rsidR="005E3C7C">
        <w:rPr>
          <w:rFonts w:ascii="Times New Roman" w:hAnsi="Times New Roman" w:cs="Times New Roman"/>
          <w:sz w:val="24"/>
          <w:szCs w:val="24"/>
          <w:lang w:val="en-US"/>
        </w:rPr>
        <w:t>.</w:t>
      </w:r>
      <w:r w:rsidR="003430F3">
        <w:rPr>
          <w:rFonts w:ascii="Times New Roman" w:hAnsi="Times New Roman" w:cs="Times New Roman"/>
          <w:sz w:val="24"/>
          <w:szCs w:val="24"/>
          <w:lang w:val="en-US"/>
        </w:rPr>
        <w:t xml:space="preserve"> Abstract artifacts that fail to bear their mode of being, validity, thus need to meet particular preconditions on their being relevant </w:t>
      </w:r>
      <w:proofErr w:type="spellStart"/>
      <w:r w:rsidR="003430F3">
        <w:rPr>
          <w:rFonts w:ascii="Times New Roman" w:hAnsi="Times New Roman" w:cs="Times New Roman"/>
          <w:color w:val="000000"/>
          <w:sz w:val="24"/>
          <w:szCs w:val="24"/>
          <w:lang w:val="en-US"/>
        </w:rPr>
        <w:t>locutionary</w:t>
      </w:r>
      <w:proofErr w:type="spellEnd"/>
      <w:r w:rsidR="003430F3">
        <w:rPr>
          <w:rFonts w:ascii="Times New Roman" w:hAnsi="Times New Roman" w:cs="Times New Roman"/>
          <w:color w:val="000000"/>
          <w:sz w:val="24"/>
          <w:szCs w:val="24"/>
          <w:lang w:val="en-US"/>
        </w:rPr>
        <w:t xml:space="preserve"> objects, </w:t>
      </w:r>
      <w:proofErr w:type="spellStart"/>
      <w:r w:rsidR="003430F3">
        <w:rPr>
          <w:rFonts w:ascii="Times New Roman" w:hAnsi="Times New Roman" w:cs="Times New Roman"/>
          <w:color w:val="000000"/>
          <w:sz w:val="24"/>
          <w:szCs w:val="24"/>
          <w:lang w:val="en-US"/>
        </w:rPr>
        <w:t>entertainings</w:t>
      </w:r>
      <w:proofErr w:type="spellEnd"/>
      <w:r w:rsidR="003430F3">
        <w:rPr>
          <w:rFonts w:ascii="Times New Roman" w:hAnsi="Times New Roman" w:cs="Times New Roman"/>
          <w:color w:val="000000"/>
          <w:sz w:val="24"/>
          <w:szCs w:val="24"/>
          <w:lang w:val="en-US"/>
        </w:rPr>
        <w:t xml:space="preserve">, saying, proposals. </w:t>
      </w:r>
    </w:p>
    <w:p w:rsidR="003430F3" w:rsidRDefault="003430F3" w:rsidP="008E249A">
      <w:pPr>
        <w:spacing w:after="0" w:line="360"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     More generally</w:t>
      </w:r>
      <w:r w:rsidR="0082297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one needs to distinguish not only different modes of being, but also different modes of non-being. Entities of which existence</w:t>
      </w:r>
      <w:r w:rsidR="003B6327">
        <w:rPr>
          <w:rFonts w:ascii="Times New Roman" w:hAnsi="Times New Roman" w:cs="Times New Roman"/>
          <w:color w:val="000000"/>
          <w:sz w:val="24"/>
          <w:szCs w:val="24"/>
          <w:lang w:val="en-US"/>
        </w:rPr>
        <w:t xml:space="preserve"> or occurrence</w:t>
      </w:r>
      <w:r>
        <w:rPr>
          <w:rFonts w:ascii="Times New Roman" w:hAnsi="Times New Roman" w:cs="Times New Roman"/>
          <w:color w:val="000000"/>
          <w:sz w:val="24"/>
          <w:szCs w:val="24"/>
          <w:lang w:val="en-US"/>
        </w:rPr>
        <w:t xml:space="preserve"> is denied generally require </w:t>
      </w:r>
      <w:proofErr w:type="spellStart"/>
      <w:r>
        <w:rPr>
          <w:rFonts w:ascii="Times New Roman" w:hAnsi="Times New Roman" w:cs="Times New Roman"/>
          <w:color w:val="000000"/>
          <w:sz w:val="24"/>
          <w:szCs w:val="24"/>
          <w:lang w:val="en-US"/>
        </w:rPr>
        <w:t>quasireferential</w:t>
      </w:r>
      <w:proofErr w:type="spellEnd"/>
      <w:r>
        <w:rPr>
          <w:rFonts w:ascii="Times New Roman" w:hAnsi="Times New Roman" w:cs="Times New Roman"/>
          <w:color w:val="000000"/>
          <w:sz w:val="24"/>
          <w:szCs w:val="24"/>
          <w:lang w:val="en-US"/>
        </w:rPr>
        <w:t xml:space="preserve"> acts on which they depend</w:t>
      </w:r>
      <w:r w:rsidR="003B6327">
        <w:rPr>
          <w:rFonts w:ascii="Times New Roman" w:hAnsi="Times New Roman" w:cs="Times New Roman"/>
          <w:color w:val="000000"/>
          <w:sz w:val="24"/>
          <w:szCs w:val="24"/>
          <w:lang w:val="en-US"/>
        </w:rPr>
        <w:t xml:space="preserve">. Entities of which </w:t>
      </w:r>
      <w:r w:rsidR="00AF150D">
        <w:rPr>
          <w:rFonts w:ascii="Times New Roman" w:hAnsi="Times New Roman" w:cs="Times New Roman"/>
          <w:color w:val="000000"/>
          <w:sz w:val="24"/>
          <w:szCs w:val="24"/>
          <w:lang w:val="en-US"/>
        </w:rPr>
        <w:t>‘</w:t>
      </w:r>
      <w:r w:rsidR="003B6327">
        <w:rPr>
          <w:rFonts w:ascii="Times New Roman" w:hAnsi="Times New Roman" w:cs="Times New Roman"/>
          <w:color w:val="000000"/>
          <w:sz w:val="24"/>
          <w:szCs w:val="24"/>
          <w:lang w:val="en-US"/>
        </w:rPr>
        <w:t>taking place</w:t>
      </w:r>
      <w:r w:rsidR="00AF150D">
        <w:rPr>
          <w:rFonts w:ascii="Times New Roman" w:hAnsi="Times New Roman" w:cs="Times New Roman"/>
          <w:color w:val="000000"/>
          <w:sz w:val="24"/>
          <w:szCs w:val="24"/>
          <w:lang w:val="en-US"/>
        </w:rPr>
        <w:t>’</w:t>
      </w:r>
      <w:r w:rsidR="003B6327">
        <w:rPr>
          <w:rFonts w:ascii="Times New Roman" w:hAnsi="Times New Roman" w:cs="Times New Roman"/>
          <w:color w:val="000000"/>
          <w:sz w:val="24"/>
          <w:szCs w:val="24"/>
          <w:lang w:val="en-US"/>
        </w:rPr>
        <w:t xml:space="preserve"> is denied </w:t>
      </w:r>
      <w:r w:rsidR="003B6327">
        <w:rPr>
          <w:rFonts w:ascii="Times New Roman" w:hAnsi="Times New Roman" w:cs="Times New Roman"/>
          <w:color w:val="000000"/>
          <w:sz w:val="24"/>
          <w:szCs w:val="24"/>
          <w:lang w:val="en-US"/>
        </w:rPr>
        <w:lastRenderedPageBreak/>
        <w:t>require there to have been a plan or coordinat</w:t>
      </w:r>
      <w:r w:rsidR="006F1B8C">
        <w:rPr>
          <w:rFonts w:ascii="Times New Roman" w:hAnsi="Times New Roman" w:cs="Times New Roman"/>
          <w:color w:val="000000"/>
          <w:sz w:val="24"/>
          <w:szCs w:val="24"/>
          <w:lang w:val="en-US"/>
        </w:rPr>
        <w:t>ed organization</w:t>
      </w:r>
      <w:r w:rsidR="003B6327">
        <w:rPr>
          <w:rFonts w:ascii="Times New Roman" w:hAnsi="Times New Roman" w:cs="Times New Roman"/>
          <w:color w:val="000000"/>
          <w:sz w:val="24"/>
          <w:szCs w:val="24"/>
          <w:lang w:val="en-US"/>
        </w:rPr>
        <w:t xml:space="preserve">. Nonexistence or nonoccurrence, non-having taken place, and </w:t>
      </w:r>
      <w:r w:rsidR="006F1B8C">
        <w:rPr>
          <w:rFonts w:ascii="Times New Roman" w:hAnsi="Times New Roman" w:cs="Times New Roman"/>
          <w:color w:val="000000"/>
          <w:sz w:val="24"/>
          <w:szCs w:val="24"/>
          <w:lang w:val="en-US"/>
        </w:rPr>
        <w:t>non-validity thus form different modes of non-being</w:t>
      </w:r>
      <w:r w:rsidR="005C4C02">
        <w:rPr>
          <w:rFonts w:ascii="Times New Roman" w:hAnsi="Times New Roman" w:cs="Times New Roman"/>
          <w:color w:val="000000"/>
          <w:sz w:val="24"/>
          <w:szCs w:val="24"/>
          <w:lang w:val="en-US"/>
        </w:rPr>
        <w:t>,</w:t>
      </w:r>
      <w:r w:rsidR="006F1B8C">
        <w:rPr>
          <w:rFonts w:ascii="Times New Roman" w:hAnsi="Times New Roman" w:cs="Times New Roman"/>
          <w:color w:val="000000"/>
          <w:sz w:val="24"/>
          <w:szCs w:val="24"/>
          <w:lang w:val="en-US"/>
        </w:rPr>
        <w:t xml:space="preserve"> imposing different conditions on the nonexistent </w:t>
      </w:r>
      <w:r w:rsidR="005C4C02">
        <w:rPr>
          <w:rFonts w:ascii="Times New Roman" w:hAnsi="Times New Roman" w:cs="Times New Roman"/>
          <w:color w:val="000000"/>
          <w:sz w:val="24"/>
          <w:szCs w:val="24"/>
          <w:lang w:val="en-US"/>
        </w:rPr>
        <w:t>entities t</w:t>
      </w:r>
      <w:r w:rsidR="006F1B8C">
        <w:rPr>
          <w:rFonts w:ascii="Times New Roman" w:hAnsi="Times New Roman" w:cs="Times New Roman"/>
          <w:color w:val="000000"/>
          <w:sz w:val="24"/>
          <w:szCs w:val="24"/>
          <w:lang w:val="en-US"/>
        </w:rPr>
        <w:t>o which they can apply.</w:t>
      </w:r>
    </w:p>
    <w:p w:rsidR="008E249A" w:rsidRDefault="00AF1BC2" w:rsidP="008E249A">
      <w:pPr>
        <w:spacing w:after="0" w:line="360" w:lineRule="auto"/>
        <w:rPr>
          <w:rFonts w:ascii="Times New Roman" w:hAnsi="Times New Roman" w:cs="Times New Roman"/>
          <w:sz w:val="24"/>
          <w:szCs w:val="24"/>
          <w:lang w:val="en-US"/>
        </w:rPr>
      </w:pPr>
      <w:r w:rsidRPr="00AF1BC2">
        <w:rPr>
          <w:rFonts w:ascii="Times New Roman" w:hAnsi="Times New Roman" w:cs="Times New Roman"/>
          <w:sz w:val="24"/>
          <w:szCs w:val="24"/>
          <w:lang w:val="en-US"/>
        </w:rPr>
        <w:t xml:space="preserve">     </w:t>
      </w:r>
      <w:r w:rsidR="008E249A" w:rsidRPr="00AF1BC2">
        <w:rPr>
          <w:rFonts w:ascii="Times New Roman" w:hAnsi="Times New Roman" w:cs="Times New Roman"/>
          <w:sz w:val="24"/>
          <w:szCs w:val="24"/>
          <w:lang w:val="en-US"/>
        </w:rPr>
        <w:t xml:space="preserve">Validity </w:t>
      </w:r>
      <w:r w:rsidRPr="00AF1BC2">
        <w:rPr>
          <w:rFonts w:ascii="Times New Roman" w:hAnsi="Times New Roman" w:cs="Times New Roman"/>
          <w:sz w:val="24"/>
          <w:szCs w:val="24"/>
          <w:lang w:val="en-US"/>
        </w:rPr>
        <w:t xml:space="preserve">also holds </w:t>
      </w:r>
      <w:r w:rsidR="008E249A" w:rsidRPr="00AF1BC2">
        <w:rPr>
          <w:rFonts w:ascii="Times New Roman" w:hAnsi="Times New Roman" w:cs="Times New Roman"/>
          <w:sz w:val="24"/>
          <w:szCs w:val="24"/>
          <w:lang w:val="en-US"/>
        </w:rPr>
        <w:t>for artifacts that have a material base</w:t>
      </w:r>
      <w:r w:rsidRPr="00AF1BC2">
        <w:rPr>
          <w:rFonts w:ascii="Times New Roman" w:hAnsi="Times New Roman" w:cs="Times New Roman"/>
          <w:sz w:val="24"/>
          <w:szCs w:val="24"/>
          <w:lang w:val="en-US"/>
        </w:rPr>
        <w:t xml:space="preserve">, </w:t>
      </w:r>
      <w:r w:rsidR="00214DEB">
        <w:rPr>
          <w:rFonts w:ascii="Times New Roman" w:hAnsi="Times New Roman" w:cs="Times New Roman"/>
          <w:sz w:val="24"/>
          <w:szCs w:val="24"/>
          <w:lang w:val="en-US"/>
        </w:rPr>
        <w:t>in which case there is a clear divergence of the mode of being of validity and that of existence (which applies to the material base). An example is</w:t>
      </w:r>
      <w:r w:rsidRPr="00AF1BC2">
        <w:rPr>
          <w:rFonts w:ascii="Times New Roman" w:hAnsi="Times New Roman" w:cs="Times New Roman"/>
          <w:sz w:val="24"/>
          <w:szCs w:val="24"/>
          <w:lang w:val="en-US"/>
        </w:rPr>
        <w:t xml:space="preserve"> i</w:t>
      </w:r>
      <w:r w:rsidR="008E249A" w:rsidRPr="00AF1BC2">
        <w:rPr>
          <w:rFonts w:ascii="Times New Roman" w:hAnsi="Times New Roman" w:cs="Times New Roman"/>
          <w:sz w:val="24"/>
          <w:szCs w:val="24"/>
          <w:lang w:val="en-US"/>
        </w:rPr>
        <w:t>nvitations:</w:t>
      </w:r>
    </w:p>
    <w:p w:rsidR="00AF1BC2" w:rsidRPr="00AF1BC2" w:rsidRDefault="00AF1BC2" w:rsidP="008E249A">
      <w:pPr>
        <w:spacing w:after="0" w:line="360" w:lineRule="auto"/>
        <w:rPr>
          <w:rFonts w:ascii="Times New Roman" w:hAnsi="Times New Roman" w:cs="Times New Roman"/>
          <w:sz w:val="24"/>
          <w:szCs w:val="24"/>
          <w:lang w:val="en-US"/>
        </w:rPr>
      </w:pPr>
    </w:p>
    <w:p w:rsidR="008E249A" w:rsidRDefault="008E249A"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276AD">
        <w:rPr>
          <w:rFonts w:ascii="Times New Roman" w:hAnsi="Times New Roman" w:cs="Times New Roman"/>
          <w:sz w:val="24"/>
          <w:szCs w:val="24"/>
          <w:lang w:val="en-US"/>
        </w:rPr>
        <w:t>30</w:t>
      </w:r>
      <w:r>
        <w:rPr>
          <w:rFonts w:ascii="Times New Roman" w:hAnsi="Times New Roman" w:cs="Times New Roman"/>
          <w:sz w:val="24"/>
          <w:szCs w:val="24"/>
          <w:lang w:val="en-US"/>
        </w:rPr>
        <w:t>) a. The invitation was sent out.</w:t>
      </w:r>
    </w:p>
    <w:p w:rsidR="008E249A" w:rsidRDefault="008E249A"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invitation is no longer valid.</w:t>
      </w:r>
    </w:p>
    <w:p w:rsidR="008E249A" w:rsidRDefault="008E249A"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15C4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 ?</w:t>
      </w:r>
      <w:proofErr w:type="gramEnd"/>
      <w:r>
        <w:rPr>
          <w:rFonts w:ascii="Times New Roman" w:hAnsi="Times New Roman" w:cs="Times New Roman"/>
          <w:sz w:val="24"/>
          <w:szCs w:val="24"/>
          <w:lang w:val="en-US"/>
        </w:rPr>
        <w:t xml:space="preserve"> T</w:t>
      </w:r>
      <w:r w:rsidR="00F15C4D">
        <w:rPr>
          <w:rFonts w:ascii="Times New Roman" w:hAnsi="Times New Roman" w:cs="Times New Roman"/>
          <w:sz w:val="24"/>
          <w:szCs w:val="24"/>
          <w:lang w:val="en-US"/>
        </w:rPr>
        <w:t>he invitation no longer exists.</w:t>
      </w:r>
    </w:p>
    <w:p w:rsidR="00214DEB" w:rsidRDefault="00214DEB" w:rsidP="008E249A">
      <w:pPr>
        <w:spacing w:after="0" w:line="360" w:lineRule="auto"/>
        <w:rPr>
          <w:rFonts w:ascii="Times New Roman" w:hAnsi="Times New Roman" w:cs="Times New Roman"/>
          <w:sz w:val="24"/>
          <w:szCs w:val="24"/>
          <w:lang w:val="en-US"/>
        </w:rPr>
      </w:pPr>
    </w:p>
    <w:p w:rsidR="008E249A" w:rsidRDefault="005D444E"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There is a reading of (</w:t>
      </w:r>
      <w:r w:rsidR="005276AD">
        <w:rPr>
          <w:rFonts w:ascii="Times New Roman" w:hAnsi="Times New Roman" w:cs="Times New Roman"/>
          <w:sz w:val="24"/>
          <w:szCs w:val="24"/>
          <w:lang w:val="en-US"/>
        </w:rPr>
        <w:t>30</w:t>
      </w:r>
      <w:r>
        <w:rPr>
          <w:rFonts w:ascii="Times New Roman" w:hAnsi="Times New Roman" w:cs="Times New Roman"/>
          <w:sz w:val="24"/>
          <w:szCs w:val="24"/>
          <w:lang w:val="en-US"/>
        </w:rPr>
        <w:t xml:space="preserve">b) on which </w:t>
      </w:r>
      <w:r w:rsidRPr="00B4254A">
        <w:rPr>
          <w:rFonts w:ascii="Times New Roman" w:hAnsi="Times New Roman" w:cs="Times New Roman"/>
          <w:i/>
          <w:iCs/>
          <w:sz w:val="24"/>
          <w:szCs w:val="24"/>
          <w:lang w:val="en-US"/>
        </w:rPr>
        <w:t>exists</w:t>
      </w:r>
      <w:r w:rsidR="00B4254A" w:rsidRPr="00B4254A">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applies to the letter, but not the invitation with its modal force. </w:t>
      </w:r>
      <w:r w:rsidR="008E249A">
        <w:rPr>
          <w:rFonts w:ascii="Times New Roman" w:hAnsi="Times New Roman" w:cs="Times New Roman"/>
          <w:sz w:val="24"/>
          <w:szCs w:val="24"/>
          <w:lang w:val="en-US"/>
        </w:rPr>
        <w:t>Coins</w:t>
      </w:r>
      <w:r w:rsidR="00AF1BC2">
        <w:rPr>
          <w:rFonts w:ascii="Times New Roman" w:hAnsi="Times New Roman" w:cs="Times New Roman"/>
          <w:sz w:val="24"/>
          <w:szCs w:val="24"/>
          <w:lang w:val="en-US"/>
        </w:rPr>
        <w:t xml:space="preserve"> and</w:t>
      </w:r>
      <w:r w:rsidR="008E249A">
        <w:rPr>
          <w:rFonts w:ascii="Times New Roman" w:hAnsi="Times New Roman" w:cs="Times New Roman"/>
          <w:sz w:val="24"/>
          <w:szCs w:val="24"/>
          <w:lang w:val="en-US"/>
        </w:rPr>
        <w:t xml:space="preserve"> stamps</w:t>
      </w:r>
      <w:r w:rsidR="00AF1BC2">
        <w:rPr>
          <w:rFonts w:ascii="Times New Roman" w:hAnsi="Times New Roman" w:cs="Times New Roman"/>
          <w:sz w:val="24"/>
          <w:szCs w:val="24"/>
          <w:lang w:val="en-US"/>
        </w:rPr>
        <w:t xml:space="preserve"> present another relevant case:</w:t>
      </w:r>
    </w:p>
    <w:p w:rsidR="00AF1BC2" w:rsidRDefault="00AF1BC2" w:rsidP="008E249A">
      <w:pPr>
        <w:spacing w:after="0" w:line="360" w:lineRule="auto"/>
        <w:rPr>
          <w:rFonts w:ascii="Times New Roman" w:hAnsi="Times New Roman" w:cs="Times New Roman"/>
          <w:sz w:val="24"/>
          <w:szCs w:val="24"/>
          <w:lang w:val="en-US"/>
        </w:rPr>
      </w:pPr>
    </w:p>
    <w:p w:rsidR="008E249A" w:rsidRDefault="008E249A"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276AD">
        <w:rPr>
          <w:rFonts w:ascii="Times New Roman" w:hAnsi="Times New Roman" w:cs="Times New Roman"/>
          <w:sz w:val="24"/>
          <w:szCs w:val="24"/>
          <w:lang w:val="en-US"/>
        </w:rPr>
        <w:t>31</w:t>
      </w:r>
      <w:r>
        <w:rPr>
          <w:rFonts w:ascii="Times New Roman" w:hAnsi="Times New Roman" w:cs="Times New Roman"/>
          <w:sz w:val="24"/>
          <w:szCs w:val="24"/>
          <w:lang w:val="en-US"/>
        </w:rPr>
        <w:t>) a. The coin is no longer valid.</w:t>
      </w:r>
    </w:p>
    <w:p w:rsidR="008E249A" w:rsidRDefault="008E249A"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coin no longer exist</w:t>
      </w:r>
      <w:r w:rsidR="005D444E">
        <w:rPr>
          <w:rFonts w:ascii="Times New Roman" w:hAnsi="Times New Roman" w:cs="Times New Roman"/>
          <w:sz w:val="24"/>
          <w:szCs w:val="24"/>
          <w:lang w:val="en-US"/>
        </w:rPr>
        <w:t>s.</w:t>
      </w:r>
    </w:p>
    <w:p w:rsidR="008E249A" w:rsidRDefault="008E249A"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276AD">
        <w:rPr>
          <w:rFonts w:ascii="Times New Roman" w:hAnsi="Times New Roman" w:cs="Times New Roman"/>
          <w:sz w:val="24"/>
          <w:szCs w:val="24"/>
          <w:lang w:val="en-US"/>
        </w:rPr>
        <w:t>32</w:t>
      </w:r>
      <w:r>
        <w:rPr>
          <w:rFonts w:ascii="Times New Roman" w:hAnsi="Times New Roman" w:cs="Times New Roman"/>
          <w:sz w:val="24"/>
          <w:szCs w:val="24"/>
          <w:lang w:val="en-US"/>
        </w:rPr>
        <w:t>) a. The stamp is no longer valid.</w:t>
      </w:r>
    </w:p>
    <w:p w:rsidR="008E249A" w:rsidRDefault="008E249A" w:rsidP="008E2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stamp no longer exists.</w:t>
      </w:r>
    </w:p>
    <w:p w:rsidR="00AF1BC2" w:rsidRDefault="00AF1BC2" w:rsidP="008E249A">
      <w:pPr>
        <w:spacing w:after="0" w:line="360" w:lineRule="auto"/>
        <w:rPr>
          <w:rFonts w:ascii="Times New Roman" w:hAnsi="Times New Roman" w:cs="Times New Roman"/>
          <w:sz w:val="24"/>
          <w:szCs w:val="24"/>
          <w:lang w:val="en-US"/>
        </w:rPr>
      </w:pPr>
    </w:p>
    <w:p w:rsidR="008E249A" w:rsidRDefault="005D444E" w:rsidP="005E3C7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truth conditions of (</w:t>
      </w:r>
      <w:r w:rsidR="005276AD">
        <w:rPr>
          <w:rFonts w:ascii="Times New Roman" w:hAnsi="Times New Roman" w:cs="Times New Roman"/>
          <w:sz w:val="24"/>
          <w:szCs w:val="24"/>
          <w:lang w:val="en-US"/>
        </w:rPr>
        <w:t>31</w:t>
      </w:r>
      <w:r>
        <w:rPr>
          <w:rFonts w:ascii="Times New Roman" w:hAnsi="Times New Roman" w:cs="Times New Roman"/>
          <w:sz w:val="24"/>
          <w:szCs w:val="24"/>
          <w:lang w:val="en-US"/>
        </w:rPr>
        <w:t>a) and (</w:t>
      </w:r>
      <w:r w:rsidR="005276AD">
        <w:rPr>
          <w:rFonts w:ascii="Times New Roman" w:hAnsi="Times New Roman" w:cs="Times New Roman"/>
          <w:sz w:val="24"/>
          <w:szCs w:val="24"/>
          <w:lang w:val="en-US"/>
        </w:rPr>
        <w:t>31</w:t>
      </w:r>
      <w:r>
        <w:rPr>
          <w:rFonts w:ascii="Times New Roman" w:hAnsi="Times New Roman" w:cs="Times New Roman"/>
          <w:sz w:val="24"/>
          <w:szCs w:val="24"/>
          <w:lang w:val="en-US"/>
        </w:rPr>
        <w:t>b) as well as of (</w:t>
      </w:r>
      <w:r w:rsidR="005276AD">
        <w:rPr>
          <w:rFonts w:ascii="Times New Roman" w:hAnsi="Times New Roman" w:cs="Times New Roman"/>
          <w:sz w:val="24"/>
          <w:szCs w:val="24"/>
          <w:lang w:val="en-US"/>
        </w:rPr>
        <w:t>32</w:t>
      </w:r>
      <w:r>
        <w:rPr>
          <w:rFonts w:ascii="Times New Roman" w:hAnsi="Times New Roman" w:cs="Times New Roman"/>
          <w:sz w:val="24"/>
          <w:szCs w:val="24"/>
          <w:lang w:val="en-US"/>
        </w:rPr>
        <w:t>a) and (</w:t>
      </w:r>
      <w:r w:rsidR="005276AD">
        <w:rPr>
          <w:rFonts w:ascii="Times New Roman" w:hAnsi="Times New Roman" w:cs="Times New Roman"/>
          <w:sz w:val="24"/>
          <w:szCs w:val="24"/>
          <w:lang w:val="en-US"/>
        </w:rPr>
        <w:t>32</w:t>
      </w:r>
      <w:r>
        <w:rPr>
          <w:rFonts w:ascii="Times New Roman" w:hAnsi="Times New Roman" w:cs="Times New Roman"/>
          <w:sz w:val="24"/>
          <w:szCs w:val="24"/>
          <w:lang w:val="en-US"/>
        </w:rPr>
        <w:t xml:space="preserve">b) are quite different. </w:t>
      </w:r>
      <w:r w:rsidR="005E3C7C">
        <w:rPr>
          <w:rFonts w:ascii="Times New Roman" w:hAnsi="Times New Roman" w:cs="Times New Roman"/>
          <w:sz w:val="24"/>
          <w:szCs w:val="24"/>
          <w:lang w:val="en-US"/>
        </w:rPr>
        <w:t>C</w:t>
      </w:r>
      <w:r w:rsidR="008E249A">
        <w:rPr>
          <w:rFonts w:ascii="Times New Roman" w:hAnsi="Times New Roman" w:cs="Times New Roman"/>
          <w:sz w:val="24"/>
          <w:szCs w:val="24"/>
          <w:lang w:val="en-US"/>
        </w:rPr>
        <w:t xml:space="preserve">oins and stamps </w:t>
      </w:r>
      <w:r w:rsidR="005E3C7C">
        <w:rPr>
          <w:rFonts w:ascii="Times New Roman" w:hAnsi="Times New Roman" w:cs="Times New Roman"/>
          <w:sz w:val="24"/>
          <w:szCs w:val="24"/>
          <w:lang w:val="en-US"/>
        </w:rPr>
        <w:t>can exist without being valid, unlike unwritten laws, rules, invitations.</w:t>
      </w:r>
    </w:p>
    <w:p w:rsidR="009B344F" w:rsidRDefault="009B344F" w:rsidP="005E3C7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Validity is the mode of being of entities whose endurance has to be declared or in some other way socially sanctioned. Such entities may come with a physical manifestation, which as an object in itself is an enduring material object that carries the mode of existence rather than validity.  </w:t>
      </w:r>
    </w:p>
    <w:p w:rsidR="004E0CD3" w:rsidRPr="005D444E" w:rsidRDefault="00AF1BC2" w:rsidP="005D444E">
      <w:pPr>
        <w:spacing w:after="0" w:line="360" w:lineRule="auto"/>
        <w:rPr>
          <w:rFonts w:ascii="Times New Roman" w:hAnsi="Times New Roman" w:cs="Times New Roman"/>
          <w:sz w:val="24"/>
          <w:szCs w:val="24"/>
          <w:lang w:val="en-US"/>
        </w:rPr>
      </w:pPr>
      <w:r w:rsidRPr="00EF742C">
        <w:rPr>
          <w:rFonts w:ascii="Times New Roman" w:hAnsi="Times New Roman" w:cs="Times New Roman"/>
          <w:sz w:val="24"/>
          <w:szCs w:val="24"/>
          <w:lang w:val="en-US"/>
        </w:rPr>
        <w:t xml:space="preserve">      </w:t>
      </w:r>
    </w:p>
    <w:p w:rsidR="009B344F" w:rsidRDefault="005E3C7C" w:rsidP="00257F38">
      <w:pPr>
        <w:spacing w:after="0" w:line="36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5. </w:t>
      </w:r>
      <w:r w:rsidR="00AD462D" w:rsidRPr="00265CC0">
        <w:rPr>
          <w:rFonts w:ascii="Times New Roman" w:hAnsi="Times New Roman" w:cs="Times New Roman"/>
          <w:b/>
          <w:color w:val="000000"/>
          <w:sz w:val="24"/>
          <w:szCs w:val="24"/>
          <w:lang w:val="en-US"/>
        </w:rPr>
        <w:t>C</w:t>
      </w:r>
      <w:r w:rsidR="00265CC0">
        <w:rPr>
          <w:rFonts w:ascii="Times New Roman" w:hAnsi="Times New Roman" w:cs="Times New Roman"/>
          <w:b/>
          <w:color w:val="000000"/>
          <w:sz w:val="24"/>
          <w:szCs w:val="24"/>
          <w:lang w:val="en-US"/>
        </w:rPr>
        <w:t>onclusions</w:t>
      </w:r>
    </w:p>
    <w:p w:rsidR="00257F38" w:rsidRPr="00265CC0" w:rsidRDefault="00257F38" w:rsidP="00257F38">
      <w:pPr>
        <w:spacing w:after="0" w:line="360" w:lineRule="auto"/>
        <w:rPr>
          <w:rFonts w:ascii="Times New Roman" w:hAnsi="Times New Roman" w:cs="Times New Roman"/>
          <w:b/>
          <w:color w:val="000000"/>
          <w:sz w:val="24"/>
          <w:szCs w:val="24"/>
          <w:lang w:val="en-US"/>
        </w:rPr>
      </w:pPr>
    </w:p>
    <w:p w:rsidR="00265CC0" w:rsidRPr="00265CC0" w:rsidRDefault="0090022E" w:rsidP="00257F38">
      <w:pPr>
        <w:spacing w:after="0" w:line="360" w:lineRule="auto"/>
        <w:rPr>
          <w:rFonts w:ascii="Times New Roman" w:hAnsi="Times New Roman" w:cs="Times New Roman"/>
          <w:color w:val="000000"/>
          <w:sz w:val="24"/>
          <w:szCs w:val="24"/>
          <w:u w:val="single"/>
          <w:lang w:val="en-US"/>
        </w:rPr>
      </w:pPr>
      <w:r>
        <w:rPr>
          <w:rFonts w:ascii="Times New Roman" w:hAnsi="Times New Roman" w:cs="Times New Roman"/>
          <w:color w:val="000000"/>
          <w:sz w:val="24"/>
          <w:szCs w:val="24"/>
          <w:lang w:val="en-US"/>
        </w:rPr>
        <w:t xml:space="preserve">This paper has clarified the distinction between artifacts with their satisfaction conditions and their parts (which may be of the sort of fictional characters); </w:t>
      </w:r>
      <w:r w:rsidR="00AE7E59">
        <w:rPr>
          <w:rFonts w:ascii="Times New Roman" w:hAnsi="Times New Roman" w:cs="Times New Roman"/>
          <w:color w:val="000000"/>
          <w:sz w:val="24"/>
          <w:szCs w:val="24"/>
          <w:lang w:val="en-US"/>
        </w:rPr>
        <w:t>it has also argued for validity being a mode of being apart from existence (endurance) and occurrence (perdurance).</w:t>
      </w:r>
    </w:p>
    <w:p w:rsidR="00DA157B" w:rsidRDefault="00AE7E59" w:rsidP="00257F38">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Finally</w:t>
      </w:r>
      <w:r w:rsidR="00822977">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it has shown that n</w:t>
      </w:r>
      <w:r w:rsidR="00265CC0">
        <w:rPr>
          <w:rFonts w:ascii="Times New Roman" w:hAnsi="Times New Roman" w:cs="Times New Roman"/>
          <w:color w:val="000000"/>
          <w:sz w:val="24"/>
          <w:szCs w:val="24"/>
          <w:lang w:val="en-US"/>
        </w:rPr>
        <w:t xml:space="preserve">ot only existence as reflected in </w:t>
      </w:r>
      <w:r w:rsidR="00631675">
        <w:rPr>
          <w:rFonts w:ascii="Times New Roman" w:hAnsi="Times New Roman" w:cs="Times New Roman"/>
          <w:color w:val="000000"/>
          <w:sz w:val="24"/>
          <w:szCs w:val="24"/>
          <w:lang w:val="en-US"/>
        </w:rPr>
        <w:t xml:space="preserve">existence predicates in </w:t>
      </w:r>
      <w:r w:rsidR="00265CC0">
        <w:rPr>
          <w:rFonts w:ascii="Times New Roman" w:hAnsi="Times New Roman" w:cs="Times New Roman"/>
          <w:color w:val="000000"/>
          <w:sz w:val="24"/>
          <w:szCs w:val="24"/>
          <w:lang w:val="en-US"/>
        </w:rPr>
        <w:t>natural language divides into different modes of being</w:t>
      </w:r>
      <w:r w:rsidR="00822977">
        <w:rPr>
          <w:rFonts w:ascii="Times New Roman" w:hAnsi="Times New Roman" w:cs="Times New Roman"/>
          <w:color w:val="000000"/>
          <w:sz w:val="24"/>
          <w:szCs w:val="24"/>
          <w:lang w:val="en-US"/>
        </w:rPr>
        <w:t xml:space="preserve">. There are also </w:t>
      </w:r>
      <w:r w:rsidR="00265CC0">
        <w:rPr>
          <w:rFonts w:ascii="Times New Roman" w:hAnsi="Times New Roman" w:cs="Times New Roman"/>
          <w:color w:val="000000"/>
          <w:sz w:val="24"/>
          <w:szCs w:val="24"/>
          <w:lang w:val="en-US"/>
        </w:rPr>
        <w:t>different modes of non-being</w:t>
      </w:r>
      <w:r w:rsidR="00822977">
        <w:rPr>
          <w:rFonts w:ascii="Times New Roman" w:hAnsi="Times New Roman" w:cs="Times New Roman"/>
          <w:color w:val="000000"/>
          <w:sz w:val="24"/>
          <w:szCs w:val="24"/>
          <w:lang w:val="en-US"/>
        </w:rPr>
        <w:t xml:space="preserve"> to be distinguished for non-</w:t>
      </w:r>
      <w:r w:rsidR="00B936A1">
        <w:rPr>
          <w:rFonts w:ascii="Times New Roman" w:hAnsi="Times New Roman" w:cs="Times New Roman"/>
          <w:color w:val="000000"/>
          <w:sz w:val="24"/>
          <w:szCs w:val="24"/>
          <w:lang w:val="en-US"/>
        </w:rPr>
        <w:t>existence</w:t>
      </w:r>
      <w:r w:rsidR="00822977">
        <w:rPr>
          <w:rFonts w:ascii="Times New Roman" w:hAnsi="Times New Roman" w:cs="Times New Roman"/>
          <w:color w:val="000000"/>
          <w:sz w:val="24"/>
          <w:szCs w:val="24"/>
          <w:lang w:val="en-US"/>
        </w:rPr>
        <w:t>.</w:t>
      </w:r>
    </w:p>
    <w:p w:rsidR="00EF6B2F" w:rsidRDefault="00EF6B2F" w:rsidP="008E249A">
      <w:pPr>
        <w:spacing w:after="0" w:line="360" w:lineRule="auto"/>
        <w:rPr>
          <w:rFonts w:ascii="Times New Roman" w:hAnsi="Times New Roman" w:cs="Times New Roman"/>
          <w:b/>
          <w:sz w:val="24"/>
          <w:szCs w:val="24"/>
          <w:lang w:val="en-US"/>
        </w:rPr>
      </w:pPr>
    </w:p>
    <w:p w:rsidR="008E249A" w:rsidRDefault="00AD462D" w:rsidP="008E249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R</w:t>
      </w:r>
      <w:r w:rsidR="008E249A" w:rsidRPr="00B82390">
        <w:rPr>
          <w:rFonts w:ascii="Times New Roman" w:hAnsi="Times New Roman" w:cs="Times New Roman"/>
          <w:b/>
          <w:sz w:val="24"/>
          <w:szCs w:val="24"/>
          <w:lang w:val="en-US"/>
        </w:rPr>
        <w:t>eferences</w:t>
      </w:r>
    </w:p>
    <w:p w:rsidR="00257F38" w:rsidRPr="009D0DF9" w:rsidRDefault="00257F38" w:rsidP="008E249A">
      <w:pPr>
        <w:spacing w:after="0" w:line="360" w:lineRule="auto"/>
        <w:rPr>
          <w:rFonts w:ascii="Times New Roman" w:hAnsi="Times New Roman" w:cs="Times New Roman"/>
          <w:b/>
          <w:sz w:val="24"/>
          <w:szCs w:val="24"/>
          <w:lang w:val="en-US"/>
        </w:rPr>
      </w:pPr>
    </w:p>
    <w:p w:rsidR="00F15C4D" w:rsidRPr="00F15C4D" w:rsidRDefault="00F15C4D" w:rsidP="00F15C4D">
      <w:pPr>
        <w:suppressAutoHyphens/>
        <w:spacing w:after="0" w:line="360" w:lineRule="auto"/>
        <w:rPr>
          <w:rFonts w:ascii="Times New Roman" w:eastAsia="Calibri" w:hAnsi="Times New Roman" w:cs="Times New Roman"/>
          <w:sz w:val="24"/>
          <w:szCs w:val="24"/>
          <w:lang w:val="en-US" w:eastAsia="ar-SA"/>
        </w:rPr>
      </w:pPr>
      <w:r w:rsidRPr="00956FE7">
        <w:rPr>
          <w:rFonts w:ascii="Times New Roman" w:eastAsia="Calibri" w:hAnsi="Times New Roman" w:cs="Times New Roman"/>
          <w:sz w:val="24"/>
          <w:szCs w:val="24"/>
          <w:lang w:val="en-US" w:eastAsia="ar-SA"/>
        </w:rPr>
        <w:t xml:space="preserve">Austin, (1962): </w:t>
      </w:r>
      <w:r w:rsidRPr="00956FE7">
        <w:rPr>
          <w:rFonts w:ascii="Times New Roman" w:eastAsia="Calibri" w:hAnsi="Times New Roman" w:cs="Times New Roman"/>
          <w:i/>
          <w:sz w:val="24"/>
          <w:szCs w:val="24"/>
          <w:lang w:val="en-US" w:eastAsia="ar-SA"/>
        </w:rPr>
        <w:t>How to do Things with Words</w:t>
      </w:r>
      <w:proofErr w:type="gramStart"/>
      <w:r w:rsidRPr="00956FE7">
        <w:rPr>
          <w:rFonts w:ascii="Times New Roman" w:eastAsia="Calibri" w:hAnsi="Times New Roman" w:cs="Times New Roman"/>
          <w:i/>
          <w:sz w:val="24"/>
          <w:szCs w:val="24"/>
          <w:lang w:val="en-US" w:eastAsia="ar-SA"/>
        </w:rPr>
        <w:t>?.</w:t>
      </w:r>
      <w:proofErr w:type="gramEnd"/>
      <w:r w:rsidRPr="00956FE7">
        <w:rPr>
          <w:rFonts w:ascii="Times New Roman" w:eastAsia="Calibri" w:hAnsi="Times New Roman" w:cs="Times New Roman"/>
          <w:sz w:val="24"/>
          <w:szCs w:val="24"/>
          <w:lang w:val="en-US" w:eastAsia="ar-SA"/>
        </w:rPr>
        <w:t xml:space="preserve"> Harvard UP, Cambridge, MA.</w:t>
      </w:r>
    </w:p>
    <w:p w:rsidR="008E249A" w:rsidRPr="00AD462D" w:rsidRDefault="008E249A" w:rsidP="008E249A">
      <w:pPr>
        <w:spacing w:after="0" w:line="360" w:lineRule="auto"/>
        <w:textAlignment w:val="baseline"/>
        <w:rPr>
          <w:rFonts w:ascii="Times New Roman" w:eastAsia="Times New Roman" w:hAnsi="Times New Roman" w:cs="Times New Roman"/>
          <w:color w:val="000000"/>
          <w:sz w:val="24"/>
          <w:szCs w:val="24"/>
          <w:lang w:val="en-US" w:eastAsia="fr-FR"/>
        </w:rPr>
      </w:pPr>
      <w:r w:rsidRPr="00AD462D">
        <w:rPr>
          <w:rFonts w:ascii="Times New Roman" w:eastAsia="Times New Roman" w:hAnsi="Times New Roman" w:cs="Times New Roman"/>
          <w:color w:val="000000"/>
          <w:sz w:val="24"/>
          <w:szCs w:val="24"/>
          <w:lang w:val="en-US" w:eastAsia="fr-FR"/>
        </w:rPr>
        <w:t>Fine, K. (2007): </w:t>
      </w:r>
      <w:r w:rsidRPr="00AD462D">
        <w:rPr>
          <w:rFonts w:ascii="Times New Roman" w:eastAsia="Times New Roman" w:hAnsi="Times New Roman" w:cs="Times New Roman"/>
          <w:i/>
          <w:iCs/>
          <w:color w:val="000000"/>
          <w:sz w:val="24"/>
          <w:szCs w:val="24"/>
          <w:bdr w:val="none" w:sz="0" w:space="0" w:color="auto" w:frame="1"/>
          <w:lang w:val="en-US" w:eastAsia="fr-FR"/>
        </w:rPr>
        <w:t>Semantic Relationism</w:t>
      </w:r>
      <w:r w:rsidRPr="00AD462D">
        <w:rPr>
          <w:rFonts w:ascii="Times New Roman" w:eastAsia="Times New Roman" w:hAnsi="Times New Roman" w:cs="Times New Roman"/>
          <w:color w:val="000000"/>
          <w:sz w:val="24"/>
          <w:szCs w:val="24"/>
          <w:lang w:val="en-US" w:eastAsia="fr-FR"/>
        </w:rPr>
        <w:t>. Oxford: Blackwell Publishing.</w:t>
      </w:r>
    </w:p>
    <w:p w:rsidR="008E249A" w:rsidRPr="00AD462D" w:rsidRDefault="008E249A" w:rsidP="008E249A">
      <w:pPr>
        <w:spacing w:after="0" w:line="360" w:lineRule="auto"/>
        <w:rPr>
          <w:rFonts w:ascii="Times New Roman" w:hAnsi="Times New Roman" w:cs="Times New Roman"/>
          <w:sz w:val="24"/>
          <w:szCs w:val="24"/>
          <w:lang w:val="en-US"/>
        </w:rPr>
      </w:pPr>
      <w:r w:rsidRPr="00AD462D">
        <w:rPr>
          <w:rFonts w:ascii="Times New Roman" w:hAnsi="Times New Roman" w:cs="Times New Roman"/>
          <w:sz w:val="24"/>
          <w:szCs w:val="24"/>
          <w:lang w:val="en-US"/>
        </w:rPr>
        <w:t>Irmak, N. (2021): ‘The Problem of Creation and Abstract Artifacts’.</w:t>
      </w:r>
      <w:r w:rsidRPr="00AD462D">
        <w:rPr>
          <w:rFonts w:ascii="Times New Roman" w:hAnsi="Times New Roman" w:cs="Times New Roman"/>
          <w:i/>
          <w:sz w:val="24"/>
          <w:szCs w:val="24"/>
          <w:lang w:val="en-US"/>
        </w:rPr>
        <w:t> </w:t>
      </w:r>
      <w:proofErr w:type="spellStart"/>
      <w:r w:rsidRPr="00AD462D">
        <w:rPr>
          <w:rFonts w:ascii="Times New Roman" w:hAnsi="Times New Roman" w:cs="Times New Roman"/>
          <w:i/>
          <w:sz w:val="24"/>
          <w:szCs w:val="24"/>
          <w:lang w:val="en-US"/>
        </w:rPr>
        <w:t>Synthese</w:t>
      </w:r>
      <w:proofErr w:type="spellEnd"/>
      <w:r w:rsidRPr="00AD462D">
        <w:rPr>
          <w:rFonts w:ascii="Times New Roman" w:hAnsi="Times New Roman" w:cs="Times New Roman"/>
          <w:sz w:val="24"/>
          <w:szCs w:val="24"/>
          <w:lang w:val="en-US"/>
        </w:rPr>
        <w:t xml:space="preserve"> 198, 9695–9708 </w:t>
      </w:r>
    </w:p>
    <w:p w:rsidR="003D3A48" w:rsidRPr="003D3A48" w:rsidRDefault="008E249A" w:rsidP="008E249A">
      <w:pPr>
        <w:spacing w:after="0" w:line="360" w:lineRule="auto"/>
        <w:rPr>
          <w:rFonts w:ascii="Times New Roman" w:hAnsi="Times New Roman" w:cs="Times New Roman"/>
          <w:color w:val="000000"/>
          <w:sz w:val="24"/>
          <w:szCs w:val="24"/>
          <w:shd w:val="clear" w:color="auto" w:fill="FFFFFF"/>
          <w:lang w:val="en-US"/>
        </w:rPr>
      </w:pPr>
      <w:proofErr w:type="spellStart"/>
      <w:r w:rsidRPr="003D3A48">
        <w:rPr>
          <w:rFonts w:ascii="Times New Roman" w:hAnsi="Times New Roman" w:cs="Times New Roman"/>
          <w:color w:val="000000"/>
          <w:sz w:val="24"/>
          <w:szCs w:val="24"/>
          <w:shd w:val="clear" w:color="auto" w:fill="FFFFFF"/>
          <w:lang w:val="en-US"/>
        </w:rPr>
        <w:t>Moltmann</w:t>
      </w:r>
      <w:proofErr w:type="spellEnd"/>
      <w:r w:rsidRPr="003D3A48">
        <w:rPr>
          <w:rFonts w:ascii="Times New Roman" w:hAnsi="Times New Roman" w:cs="Times New Roman"/>
          <w:color w:val="000000"/>
          <w:sz w:val="24"/>
          <w:szCs w:val="24"/>
          <w:shd w:val="clear" w:color="auto" w:fill="FFFFFF"/>
          <w:lang w:val="en-US"/>
        </w:rPr>
        <w:t xml:space="preserve">, F. </w:t>
      </w:r>
      <w:r w:rsidR="003D3A48" w:rsidRPr="003D3A48">
        <w:rPr>
          <w:rFonts w:ascii="Times New Roman" w:hAnsi="Times New Roman" w:cs="Times New Roman"/>
          <w:color w:val="000000"/>
          <w:sz w:val="24"/>
          <w:szCs w:val="24"/>
          <w:shd w:val="clear" w:color="auto" w:fill="FFFFFF"/>
          <w:lang w:val="en-US"/>
        </w:rPr>
        <w:t xml:space="preserve"> (2013): </w:t>
      </w:r>
      <w:r w:rsidR="003D3A48" w:rsidRPr="003D3A48">
        <w:rPr>
          <w:rFonts w:ascii="Times New Roman" w:hAnsi="Times New Roman" w:cs="Times New Roman"/>
          <w:sz w:val="24"/>
          <w:szCs w:val="24"/>
          <w:shd w:val="clear" w:color="auto" w:fill="FFFFFF"/>
          <w:lang w:val="en-US"/>
        </w:rPr>
        <w:t>'The Semantics of Existence'</w:t>
      </w:r>
      <w:r w:rsidR="003D3A48" w:rsidRPr="003D3A48">
        <w:rPr>
          <w:rFonts w:ascii="Times New Roman" w:hAnsi="Times New Roman" w:cs="Times New Roman"/>
          <w:color w:val="000000"/>
          <w:sz w:val="24"/>
          <w:szCs w:val="24"/>
          <w:shd w:val="clear" w:color="auto" w:fill="FFFFFF"/>
          <w:lang w:val="en-US"/>
        </w:rPr>
        <w:t>. </w:t>
      </w:r>
      <w:r w:rsidR="003D3A48" w:rsidRPr="003D3A48">
        <w:rPr>
          <w:rStyle w:val="Emphasis"/>
          <w:rFonts w:ascii="Times New Roman" w:hAnsi="Times New Roman" w:cs="Times New Roman"/>
          <w:color w:val="000000"/>
          <w:sz w:val="24"/>
          <w:szCs w:val="24"/>
          <w:shd w:val="clear" w:color="auto" w:fill="FFFFFF"/>
          <w:lang w:val="en-US"/>
        </w:rPr>
        <w:t>Linguistics and Philosophy </w:t>
      </w:r>
      <w:r w:rsidR="003D3A48" w:rsidRPr="003D3A48">
        <w:rPr>
          <w:rFonts w:ascii="Times New Roman" w:hAnsi="Times New Roman" w:cs="Times New Roman"/>
          <w:color w:val="000000"/>
          <w:sz w:val="24"/>
          <w:szCs w:val="24"/>
          <w:shd w:val="clear" w:color="auto" w:fill="FFFFFF"/>
          <w:lang w:val="en-US"/>
        </w:rPr>
        <w:t>36.1.,</w:t>
      </w:r>
      <w:r w:rsidR="0051592A">
        <w:rPr>
          <w:rFonts w:ascii="Times New Roman" w:hAnsi="Times New Roman" w:cs="Times New Roman"/>
          <w:color w:val="000000"/>
          <w:sz w:val="24"/>
          <w:szCs w:val="24"/>
          <w:shd w:val="clear" w:color="auto" w:fill="FFFFFF"/>
          <w:lang w:val="en-US"/>
        </w:rPr>
        <w:t xml:space="preserve"> </w:t>
      </w:r>
      <w:r w:rsidR="003D3A48" w:rsidRPr="003D3A48">
        <w:rPr>
          <w:rFonts w:ascii="Times New Roman" w:hAnsi="Times New Roman" w:cs="Times New Roman"/>
          <w:color w:val="000000"/>
          <w:sz w:val="24"/>
          <w:szCs w:val="24"/>
          <w:shd w:val="clear" w:color="auto" w:fill="FFFFFF"/>
          <w:lang w:val="en-US"/>
        </w:rPr>
        <w:t>31-63.</w:t>
      </w:r>
    </w:p>
    <w:p w:rsidR="00AD462D" w:rsidRDefault="003D3A48" w:rsidP="008E249A">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color w:val="000000"/>
          <w:sz w:val="24"/>
          <w:szCs w:val="24"/>
          <w:shd w:val="clear" w:color="auto" w:fill="FFFFFF"/>
          <w:lang w:val="en-US"/>
        </w:rPr>
        <w:t>----------</w:t>
      </w:r>
      <w:r w:rsidR="00DA157B">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 xml:space="preserve">------ </w:t>
      </w:r>
      <w:r w:rsidR="00AD462D" w:rsidRPr="00AD462D">
        <w:rPr>
          <w:rFonts w:ascii="Times New Roman" w:hAnsi="Times New Roman" w:cs="Times New Roman"/>
          <w:color w:val="000000"/>
          <w:sz w:val="24"/>
          <w:szCs w:val="24"/>
          <w:shd w:val="clear" w:color="auto" w:fill="FFFFFF"/>
          <w:lang w:val="en-US"/>
        </w:rPr>
        <w:t>(2019): '</w:t>
      </w:r>
      <w:r w:rsidR="00AD462D" w:rsidRPr="00AD462D">
        <w:rPr>
          <w:rFonts w:ascii="Times New Roman" w:hAnsi="Times New Roman" w:cs="Times New Roman"/>
          <w:sz w:val="24"/>
          <w:szCs w:val="24"/>
          <w:shd w:val="clear" w:color="auto" w:fill="FFFFFF"/>
          <w:lang w:val="en-US"/>
        </w:rPr>
        <w:t xml:space="preserve">Attitudinal Objects. Their Importance for Philosophy and Natural </w:t>
      </w:r>
    </w:p>
    <w:p w:rsidR="00AD462D" w:rsidRDefault="00AD462D" w:rsidP="008E249A">
      <w:pPr>
        <w:spacing w:after="0" w:line="360" w:lineRule="auto"/>
        <w:rPr>
          <w:rFonts w:ascii="Times New Roman" w:hAnsi="Times New Roman" w:cs="Times New Roman"/>
          <w:color w:val="000000"/>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Pr="00AD462D">
        <w:rPr>
          <w:rFonts w:ascii="Times New Roman" w:hAnsi="Times New Roman" w:cs="Times New Roman"/>
          <w:sz w:val="24"/>
          <w:szCs w:val="24"/>
          <w:shd w:val="clear" w:color="auto" w:fill="FFFFFF"/>
          <w:lang w:val="en-US"/>
        </w:rPr>
        <w:t>Language Semantics</w:t>
      </w:r>
      <w:r w:rsidRPr="00AD462D">
        <w:rPr>
          <w:rFonts w:ascii="Times New Roman" w:hAnsi="Times New Roman" w:cs="Times New Roman"/>
          <w:color w:val="000000"/>
          <w:sz w:val="24"/>
          <w:szCs w:val="24"/>
          <w:shd w:val="clear" w:color="auto" w:fill="FFFFFF"/>
          <w:lang w:val="en-US"/>
        </w:rPr>
        <w:t xml:space="preserve">'. In B. Ball and C. </w:t>
      </w:r>
      <w:proofErr w:type="spellStart"/>
      <w:r w:rsidRPr="00AD462D">
        <w:rPr>
          <w:rFonts w:ascii="Times New Roman" w:hAnsi="Times New Roman" w:cs="Times New Roman"/>
          <w:color w:val="000000"/>
          <w:sz w:val="24"/>
          <w:szCs w:val="24"/>
          <w:shd w:val="clear" w:color="auto" w:fill="FFFFFF"/>
          <w:lang w:val="en-US"/>
        </w:rPr>
        <w:t>Schuringa</w:t>
      </w:r>
      <w:proofErr w:type="spellEnd"/>
      <w:r w:rsidRPr="00AD462D">
        <w:rPr>
          <w:rFonts w:ascii="Times New Roman" w:hAnsi="Times New Roman" w:cs="Times New Roman"/>
          <w:color w:val="000000"/>
          <w:sz w:val="24"/>
          <w:szCs w:val="24"/>
          <w:shd w:val="clear" w:color="auto" w:fill="FFFFFF"/>
          <w:lang w:val="en-US"/>
        </w:rPr>
        <w:t xml:space="preserve"> (eds.): </w:t>
      </w:r>
      <w:r w:rsidRPr="00AD462D">
        <w:rPr>
          <w:rFonts w:ascii="Times New Roman" w:hAnsi="Times New Roman" w:cs="Times New Roman"/>
          <w:i/>
          <w:sz w:val="24"/>
          <w:szCs w:val="24"/>
          <w:lang w:val="en-US"/>
        </w:rPr>
        <w:t>The Act and Object of Judgment.</w:t>
      </w:r>
      <w:r w:rsidRPr="00AD462D">
        <w:rPr>
          <w:rFonts w:ascii="Times New Roman" w:hAnsi="Times New Roman" w:cs="Times New Roman"/>
          <w:color w:val="000000"/>
          <w:sz w:val="24"/>
          <w:szCs w:val="24"/>
          <w:shd w:val="clear" w:color="auto" w:fill="FFFFFF"/>
          <w:lang w:val="en-US"/>
        </w:rPr>
        <w:t xml:space="preserve"> </w:t>
      </w:r>
    </w:p>
    <w:p w:rsidR="00AD462D" w:rsidRPr="00AD462D" w:rsidRDefault="00AD462D" w:rsidP="008E249A">
      <w:pPr>
        <w:spacing w:after="0" w:line="360" w:lineRule="auto"/>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     </w:t>
      </w:r>
      <w:r w:rsidRPr="00AD462D">
        <w:rPr>
          <w:rFonts w:ascii="Times New Roman" w:hAnsi="Times New Roman" w:cs="Times New Roman"/>
          <w:color w:val="000000"/>
          <w:sz w:val="24"/>
          <w:szCs w:val="24"/>
          <w:shd w:val="clear" w:color="auto" w:fill="FFFFFF"/>
          <w:lang w:val="en-US"/>
        </w:rPr>
        <w:t>Routledge, 180-201</w:t>
      </w:r>
      <w:r w:rsidR="00BF1567">
        <w:rPr>
          <w:rFonts w:ascii="Times New Roman" w:hAnsi="Times New Roman" w:cs="Times New Roman"/>
          <w:color w:val="000000"/>
          <w:sz w:val="24"/>
          <w:szCs w:val="24"/>
          <w:shd w:val="clear" w:color="auto" w:fill="FFFFFF"/>
          <w:lang w:val="en-US"/>
        </w:rPr>
        <w:t>.</w:t>
      </w:r>
    </w:p>
    <w:p w:rsidR="008E249A" w:rsidRPr="00B82390" w:rsidRDefault="00AD462D" w:rsidP="008E249A">
      <w:pPr>
        <w:spacing w:after="0" w:line="360" w:lineRule="auto"/>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w:t>
      </w:r>
      <w:r w:rsidR="00DA157B">
        <w:rPr>
          <w:rFonts w:ascii="Times New Roman" w:hAnsi="Times New Roman" w:cs="Times New Roman"/>
          <w:color w:val="000000"/>
          <w:sz w:val="24"/>
          <w:szCs w:val="24"/>
          <w:shd w:val="clear" w:color="auto" w:fill="FFFFFF"/>
          <w:lang w:val="en-US"/>
        </w:rPr>
        <w:t>-</w:t>
      </w:r>
      <w:r w:rsidR="00257F38">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 xml:space="preserve">----- </w:t>
      </w:r>
      <w:r w:rsidR="008E249A" w:rsidRPr="00B82390">
        <w:rPr>
          <w:rFonts w:ascii="Times New Roman" w:hAnsi="Times New Roman" w:cs="Times New Roman"/>
          <w:color w:val="000000"/>
          <w:sz w:val="24"/>
          <w:szCs w:val="24"/>
          <w:shd w:val="clear" w:color="auto" w:fill="FFFFFF"/>
          <w:lang w:val="en-US"/>
        </w:rPr>
        <w:t>(2020):  '</w:t>
      </w:r>
      <w:r w:rsidR="008E249A" w:rsidRPr="00B82390">
        <w:rPr>
          <w:rFonts w:ascii="Times New Roman" w:hAnsi="Times New Roman" w:cs="Times New Roman"/>
          <w:sz w:val="24"/>
          <w:szCs w:val="24"/>
          <w:shd w:val="clear" w:color="auto" w:fill="FFFFFF"/>
          <w:lang w:val="en-US"/>
        </w:rPr>
        <w:t>Existence Predicates</w:t>
      </w:r>
      <w:r w:rsidR="008E249A" w:rsidRPr="00B82390">
        <w:rPr>
          <w:rFonts w:ascii="Times New Roman" w:hAnsi="Times New Roman" w:cs="Times New Roman"/>
          <w:color w:val="000000"/>
          <w:sz w:val="24"/>
          <w:szCs w:val="24"/>
          <w:shd w:val="clear" w:color="auto" w:fill="FFFFFF"/>
          <w:lang w:val="en-US"/>
        </w:rPr>
        <w:t>'. </w:t>
      </w:r>
      <w:r w:rsidR="008E249A" w:rsidRPr="00B82390">
        <w:rPr>
          <w:rStyle w:val="Emphasis"/>
          <w:rFonts w:ascii="Times New Roman" w:hAnsi="Times New Roman" w:cs="Times New Roman"/>
          <w:color w:val="000000"/>
          <w:sz w:val="24"/>
          <w:szCs w:val="24"/>
          <w:shd w:val="clear" w:color="auto" w:fill="FFFFFF"/>
          <w:lang w:val="en-US"/>
        </w:rPr>
        <w:t>Synthese</w:t>
      </w:r>
      <w:r w:rsidR="0051592A">
        <w:rPr>
          <w:rFonts w:ascii="Times New Roman" w:hAnsi="Times New Roman" w:cs="Times New Roman"/>
          <w:color w:val="333333"/>
          <w:sz w:val="24"/>
          <w:szCs w:val="24"/>
          <w:shd w:val="clear" w:color="auto" w:fill="FFFFFF"/>
          <w:lang w:val="en-US"/>
        </w:rPr>
        <w:t>197.</w:t>
      </w:r>
      <w:r w:rsidR="008E249A" w:rsidRPr="00B82390">
        <w:rPr>
          <w:rFonts w:ascii="Times New Roman" w:hAnsi="Times New Roman" w:cs="Times New Roman"/>
          <w:spacing w:val="2"/>
          <w:sz w:val="24"/>
          <w:szCs w:val="24"/>
          <w:shd w:val="clear" w:color="auto" w:fill="FFFFFF"/>
          <w:lang w:val="en-US"/>
        </w:rPr>
        <w:t>1</w:t>
      </w:r>
      <w:r w:rsidR="0051592A">
        <w:rPr>
          <w:rFonts w:ascii="Times New Roman" w:hAnsi="Times New Roman" w:cs="Times New Roman"/>
          <w:color w:val="333333"/>
          <w:sz w:val="24"/>
          <w:szCs w:val="24"/>
          <w:shd w:val="clear" w:color="auto" w:fill="FFFFFF"/>
          <w:lang w:val="en-US"/>
        </w:rPr>
        <w:t>, 311–335.</w:t>
      </w:r>
    </w:p>
    <w:p w:rsidR="008E249A" w:rsidRDefault="008E249A" w:rsidP="008E249A">
      <w:pPr>
        <w:spacing w:after="0" w:line="360" w:lineRule="auto"/>
        <w:rPr>
          <w:rFonts w:ascii="open_sansregular" w:hAnsi="open_sansregular"/>
          <w:color w:val="000000"/>
          <w:sz w:val="23"/>
          <w:szCs w:val="23"/>
          <w:shd w:val="clear" w:color="auto" w:fill="FFFFFF"/>
        </w:rPr>
      </w:pPr>
      <w:r>
        <w:rPr>
          <w:rFonts w:ascii="open_sansregular" w:hAnsi="open_sansregular"/>
          <w:color w:val="000000"/>
          <w:sz w:val="23"/>
          <w:szCs w:val="23"/>
          <w:shd w:val="clear" w:color="auto" w:fill="FFFFFF"/>
          <w:lang w:val="en-US"/>
        </w:rPr>
        <w:t>---------</w:t>
      </w:r>
      <w:r w:rsidR="00DA157B">
        <w:rPr>
          <w:rFonts w:ascii="open_sansregular" w:hAnsi="open_sansregular"/>
          <w:color w:val="000000"/>
          <w:sz w:val="23"/>
          <w:szCs w:val="23"/>
          <w:shd w:val="clear" w:color="auto" w:fill="FFFFFF"/>
          <w:lang w:val="en-US"/>
        </w:rPr>
        <w:t>-</w:t>
      </w:r>
      <w:r>
        <w:rPr>
          <w:rFonts w:ascii="open_sansregular" w:hAnsi="open_sansregular"/>
          <w:color w:val="000000"/>
          <w:sz w:val="23"/>
          <w:szCs w:val="23"/>
          <w:shd w:val="clear" w:color="auto" w:fill="FFFFFF"/>
          <w:lang w:val="en-US"/>
        </w:rPr>
        <w:t>--------</w:t>
      </w:r>
      <w:r w:rsidR="00AD462D">
        <w:rPr>
          <w:rFonts w:ascii="open_sansregular" w:hAnsi="open_sansregular"/>
          <w:color w:val="000000"/>
          <w:sz w:val="23"/>
          <w:szCs w:val="23"/>
          <w:shd w:val="clear" w:color="auto" w:fill="FFFFFF"/>
          <w:lang w:val="en-US"/>
        </w:rPr>
        <w:t xml:space="preserve"> </w:t>
      </w:r>
      <w:r>
        <w:rPr>
          <w:rFonts w:ascii="open_sansregular" w:hAnsi="open_sansregular"/>
          <w:color w:val="000000"/>
          <w:sz w:val="23"/>
          <w:szCs w:val="23"/>
          <w:shd w:val="clear" w:color="auto" w:fill="FFFFFF"/>
          <w:lang w:val="en-US"/>
        </w:rPr>
        <w:t xml:space="preserve">(2015): </w:t>
      </w:r>
      <w:r w:rsidRPr="00ED54EA">
        <w:rPr>
          <w:rFonts w:ascii="open_sansregular" w:hAnsi="open_sansregular"/>
          <w:color w:val="000000"/>
          <w:sz w:val="23"/>
          <w:szCs w:val="23"/>
          <w:shd w:val="clear" w:color="auto" w:fill="FFFFFF"/>
          <w:lang w:val="en-US"/>
        </w:rPr>
        <w:t>'</w:t>
      </w:r>
      <w:r w:rsidRPr="00ED54EA">
        <w:rPr>
          <w:rFonts w:ascii="open_sansregular" w:hAnsi="open_sansregular"/>
          <w:sz w:val="23"/>
          <w:szCs w:val="23"/>
          <w:shd w:val="clear" w:color="auto" w:fill="FFFFFF"/>
          <w:lang w:val="en-US"/>
        </w:rPr>
        <w:t xml:space="preserve">Quantification with Intentional and with </w:t>
      </w:r>
      <w:proofErr w:type="spellStart"/>
      <w:r w:rsidRPr="00ED54EA">
        <w:rPr>
          <w:rFonts w:ascii="open_sansregular" w:hAnsi="open_sansregular"/>
          <w:sz w:val="23"/>
          <w:szCs w:val="23"/>
          <w:shd w:val="clear" w:color="auto" w:fill="FFFFFF"/>
          <w:lang w:val="en-US"/>
        </w:rPr>
        <w:t>Intensional</w:t>
      </w:r>
      <w:proofErr w:type="spellEnd"/>
      <w:r w:rsidRPr="00ED54EA">
        <w:rPr>
          <w:rFonts w:ascii="open_sansregular" w:hAnsi="open_sansregular"/>
          <w:sz w:val="23"/>
          <w:szCs w:val="23"/>
          <w:shd w:val="clear" w:color="auto" w:fill="FFFFFF"/>
          <w:lang w:val="en-US"/>
        </w:rPr>
        <w:t xml:space="preserve"> Verbs</w:t>
      </w:r>
      <w:r w:rsidRPr="00ED54EA">
        <w:rPr>
          <w:rFonts w:ascii="open_sansregular" w:hAnsi="open_sansregular"/>
          <w:color w:val="000000"/>
          <w:sz w:val="23"/>
          <w:szCs w:val="23"/>
          <w:shd w:val="clear" w:color="auto" w:fill="FFFFFF"/>
          <w:lang w:val="en-US"/>
        </w:rPr>
        <w:t xml:space="preserve">'. </w:t>
      </w:r>
      <w:r>
        <w:rPr>
          <w:rFonts w:ascii="open_sansregular" w:hAnsi="open_sansregular"/>
          <w:color w:val="000000"/>
          <w:sz w:val="23"/>
          <w:szCs w:val="23"/>
          <w:shd w:val="clear" w:color="auto" w:fill="FFFFFF"/>
        </w:rPr>
        <w:t xml:space="preserve">In A. </w:t>
      </w:r>
      <w:proofErr w:type="spellStart"/>
      <w:r>
        <w:rPr>
          <w:rFonts w:ascii="open_sansregular" w:hAnsi="open_sansregular"/>
          <w:color w:val="000000"/>
          <w:sz w:val="23"/>
          <w:szCs w:val="23"/>
          <w:shd w:val="clear" w:color="auto" w:fill="FFFFFF"/>
        </w:rPr>
        <w:t>Torza</w:t>
      </w:r>
      <w:proofErr w:type="spellEnd"/>
      <w:r>
        <w:rPr>
          <w:rFonts w:ascii="open_sansregular" w:hAnsi="open_sansregular"/>
          <w:color w:val="000000"/>
          <w:sz w:val="23"/>
          <w:szCs w:val="23"/>
          <w:shd w:val="clear" w:color="auto" w:fill="FFFFFF"/>
        </w:rPr>
        <w:t xml:space="preserve"> </w:t>
      </w:r>
    </w:p>
    <w:p w:rsidR="008E249A" w:rsidRDefault="008E249A" w:rsidP="008E249A">
      <w:pPr>
        <w:spacing w:after="0" w:line="360" w:lineRule="auto"/>
        <w:rPr>
          <w:rFonts w:ascii="open_sansregular" w:hAnsi="open_sansregular"/>
          <w:color w:val="000000"/>
          <w:sz w:val="23"/>
          <w:szCs w:val="23"/>
          <w:shd w:val="clear" w:color="auto" w:fill="FFFFFF"/>
        </w:rPr>
      </w:pPr>
      <w:r>
        <w:rPr>
          <w:rFonts w:ascii="open_sansregular" w:hAnsi="open_sansregular"/>
          <w:color w:val="000000"/>
          <w:sz w:val="23"/>
          <w:szCs w:val="23"/>
          <w:shd w:val="clear" w:color="auto" w:fill="FFFFFF"/>
        </w:rPr>
        <w:t xml:space="preserve">     (</w:t>
      </w:r>
      <w:proofErr w:type="spellStart"/>
      <w:r>
        <w:rPr>
          <w:rFonts w:ascii="open_sansregular" w:hAnsi="open_sansregular"/>
          <w:color w:val="000000"/>
          <w:sz w:val="23"/>
          <w:szCs w:val="23"/>
          <w:shd w:val="clear" w:color="auto" w:fill="FFFFFF"/>
        </w:rPr>
        <w:t>ed</w:t>
      </w:r>
      <w:proofErr w:type="spellEnd"/>
      <w:r>
        <w:rPr>
          <w:rFonts w:ascii="open_sansregular" w:hAnsi="open_sansregular"/>
          <w:color w:val="000000"/>
          <w:sz w:val="23"/>
          <w:szCs w:val="23"/>
          <w:shd w:val="clear" w:color="auto" w:fill="FFFFFF"/>
        </w:rPr>
        <w:t>.): </w:t>
      </w:r>
      <w:proofErr w:type="spellStart"/>
      <w:r>
        <w:rPr>
          <w:rStyle w:val="Emphasis"/>
          <w:rFonts w:ascii="open_sansregular" w:hAnsi="open_sansregular"/>
          <w:color w:val="000000"/>
          <w:sz w:val="23"/>
          <w:szCs w:val="23"/>
          <w:shd w:val="clear" w:color="auto" w:fill="FFFFFF"/>
        </w:rPr>
        <w:t>Quantifiers</w:t>
      </w:r>
      <w:proofErr w:type="spellEnd"/>
      <w:r>
        <w:rPr>
          <w:rStyle w:val="Emphasis"/>
          <w:rFonts w:ascii="open_sansregular" w:hAnsi="open_sansregular"/>
          <w:color w:val="000000"/>
          <w:sz w:val="23"/>
          <w:szCs w:val="23"/>
          <w:shd w:val="clear" w:color="auto" w:fill="FFFFFF"/>
        </w:rPr>
        <w:t xml:space="preserve">, </w:t>
      </w:r>
      <w:proofErr w:type="spellStart"/>
      <w:r>
        <w:rPr>
          <w:rStyle w:val="Emphasis"/>
          <w:rFonts w:ascii="open_sansregular" w:hAnsi="open_sansregular"/>
          <w:color w:val="000000"/>
          <w:sz w:val="23"/>
          <w:szCs w:val="23"/>
          <w:shd w:val="clear" w:color="auto" w:fill="FFFFFF"/>
        </w:rPr>
        <w:t>Quantifiers</w:t>
      </w:r>
      <w:proofErr w:type="spellEnd"/>
      <w:r>
        <w:rPr>
          <w:rStyle w:val="Emphasis"/>
          <w:rFonts w:ascii="open_sansregular" w:hAnsi="open_sansregular"/>
          <w:color w:val="000000"/>
          <w:sz w:val="23"/>
          <w:szCs w:val="23"/>
          <w:shd w:val="clear" w:color="auto" w:fill="FFFFFF"/>
        </w:rPr>
        <w:t xml:space="preserve">, </w:t>
      </w:r>
      <w:proofErr w:type="spellStart"/>
      <w:r>
        <w:rPr>
          <w:rStyle w:val="Emphasis"/>
          <w:rFonts w:ascii="open_sansregular" w:hAnsi="open_sansregular"/>
          <w:color w:val="000000"/>
          <w:sz w:val="23"/>
          <w:szCs w:val="23"/>
          <w:shd w:val="clear" w:color="auto" w:fill="FFFFFF"/>
        </w:rPr>
        <w:t>Quantifiers</w:t>
      </w:r>
      <w:proofErr w:type="spellEnd"/>
      <w:r>
        <w:rPr>
          <w:rFonts w:ascii="open_sansregular" w:hAnsi="open_sansregular"/>
          <w:color w:val="000000"/>
          <w:sz w:val="23"/>
          <w:szCs w:val="23"/>
          <w:shd w:val="clear" w:color="auto" w:fill="FFFFFF"/>
        </w:rPr>
        <w:t xml:space="preserve">. Springer: </w:t>
      </w:r>
      <w:proofErr w:type="spellStart"/>
      <w:r>
        <w:rPr>
          <w:rFonts w:ascii="open_sansregular" w:hAnsi="open_sansregular"/>
          <w:color w:val="000000"/>
          <w:sz w:val="23"/>
          <w:szCs w:val="23"/>
          <w:shd w:val="clear" w:color="auto" w:fill="FFFFFF"/>
        </w:rPr>
        <w:t>Synthese</w:t>
      </w:r>
      <w:proofErr w:type="spellEnd"/>
      <w:r>
        <w:rPr>
          <w:rFonts w:ascii="open_sansregular" w:hAnsi="open_sansregular"/>
          <w:color w:val="000000"/>
          <w:sz w:val="23"/>
          <w:szCs w:val="23"/>
          <w:shd w:val="clear" w:color="auto" w:fill="FFFFFF"/>
        </w:rPr>
        <w:t xml:space="preserve"> Library, Dordrecht, 141-168.</w:t>
      </w:r>
    </w:p>
    <w:p w:rsidR="00F54737" w:rsidRDefault="001E71D3" w:rsidP="003B1226">
      <w:pPr>
        <w:spacing w:after="0" w:line="360" w:lineRule="auto"/>
        <w:rPr>
          <w:rFonts w:ascii="Times New Roman" w:hAnsi="Times New Roman" w:cs="Times New Roman"/>
          <w:sz w:val="24"/>
          <w:szCs w:val="24"/>
          <w:lang w:val="en-US"/>
        </w:rPr>
      </w:pPr>
      <w:r w:rsidRPr="001E71D3">
        <w:rPr>
          <w:rFonts w:ascii="Times New Roman" w:hAnsi="Times New Roman" w:cs="Times New Roman"/>
          <w:sz w:val="24"/>
          <w:szCs w:val="24"/>
          <w:lang w:val="en-US"/>
        </w:rPr>
        <w:t>Rami</w:t>
      </w:r>
      <w:r>
        <w:rPr>
          <w:rFonts w:ascii="Times New Roman" w:hAnsi="Times New Roman" w:cs="Times New Roman"/>
          <w:sz w:val="24"/>
          <w:szCs w:val="24"/>
          <w:lang w:val="en-US"/>
        </w:rPr>
        <w:t>, D.</w:t>
      </w:r>
      <w:r w:rsidRPr="001E71D3">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1E71D3">
        <w:rPr>
          <w:rFonts w:ascii="Times New Roman" w:hAnsi="Times New Roman" w:cs="Times New Roman"/>
          <w:sz w:val="24"/>
          <w:szCs w:val="24"/>
          <w:lang w:val="en-US"/>
        </w:rPr>
        <w:t xml:space="preserve"> J</w:t>
      </w:r>
      <w:r>
        <w:rPr>
          <w:rFonts w:ascii="Times New Roman" w:hAnsi="Times New Roman" w:cs="Times New Roman"/>
          <w:sz w:val="24"/>
          <w:szCs w:val="24"/>
          <w:lang w:val="en-US"/>
        </w:rPr>
        <w:t xml:space="preserve">. </w:t>
      </w:r>
      <w:proofErr w:type="spellStart"/>
      <w:r w:rsidRPr="001E71D3">
        <w:rPr>
          <w:rFonts w:ascii="Times New Roman" w:hAnsi="Times New Roman" w:cs="Times New Roman"/>
          <w:sz w:val="24"/>
          <w:szCs w:val="24"/>
          <w:lang w:val="en-US"/>
        </w:rPr>
        <w:t>Köpping</w:t>
      </w:r>
      <w:proofErr w:type="spellEnd"/>
      <w:r w:rsidRPr="001E71D3">
        <w:rPr>
          <w:rFonts w:ascii="Times New Roman" w:hAnsi="Times New Roman" w:cs="Times New Roman"/>
          <w:sz w:val="24"/>
          <w:szCs w:val="24"/>
          <w:lang w:val="en-US"/>
        </w:rPr>
        <w:t xml:space="preserve"> </w:t>
      </w:r>
      <w:r w:rsidR="003B1226">
        <w:rPr>
          <w:rFonts w:ascii="Times New Roman" w:hAnsi="Times New Roman" w:cs="Times New Roman"/>
          <w:sz w:val="24"/>
          <w:szCs w:val="24"/>
          <w:lang w:val="en-US"/>
        </w:rPr>
        <w:t>(2023</w:t>
      </w:r>
      <w:r>
        <w:rPr>
          <w:rFonts w:ascii="Times New Roman" w:hAnsi="Times New Roman" w:cs="Times New Roman"/>
          <w:sz w:val="24"/>
          <w:szCs w:val="24"/>
          <w:lang w:val="en-US"/>
        </w:rPr>
        <w:t>)</w:t>
      </w:r>
      <w:r w:rsidRPr="001E71D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3B1226">
        <w:rPr>
          <w:rFonts w:ascii="Times New Roman" w:hAnsi="Times New Roman" w:cs="Times New Roman"/>
          <w:sz w:val="24"/>
          <w:szCs w:val="24"/>
          <w:lang w:val="en-US"/>
        </w:rPr>
        <w:t xml:space="preserve">Tree types of Existential Entailments in a </w:t>
      </w:r>
      <w:proofErr w:type="spellStart"/>
      <w:r w:rsidR="003B1226">
        <w:rPr>
          <w:rFonts w:ascii="Times New Roman" w:hAnsi="Times New Roman" w:cs="Times New Roman"/>
          <w:sz w:val="24"/>
          <w:szCs w:val="24"/>
          <w:lang w:val="en-US"/>
        </w:rPr>
        <w:t>Multidomain</w:t>
      </w:r>
      <w:proofErr w:type="spellEnd"/>
      <w:r w:rsidR="003B1226">
        <w:rPr>
          <w:rFonts w:ascii="Times New Roman" w:hAnsi="Times New Roman" w:cs="Times New Roman"/>
          <w:sz w:val="24"/>
          <w:szCs w:val="24"/>
          <w:lang w:val="en-US"/>
        </w:rPr>
        <w:t xml:space="preserve"> </w:t>
      </w:r>
    </w:p>
    <w:p w:rsidR="001E71D3" w:rsidRPr="001E71D3" w:rsidRDefault="00F54737" w:rsidP="003B1226">
      <w:pPr>
        <w:spacing w:after="0" w:line="360" w:lineRule="auto"/>
        <w:rPr>
          <w:rFonts w:ascii="Times New Roman" w:hAnsi="Times New Roman" w:cs="Times New Roman"/>
          <w:color w:val="000000"/>
          <w:sz w:val="24"/>
          <w:szCs w:val="24"/>
          <w:shd w:val="clear" w:color="auto" w:fill="FFFFFF"/>
          <w:lang w:val="en-US"/>
        </w:rPr>
      </w:pPr>
      <w:r>
        <w:rPr>
          <w:rFonts w:ascii="Times New Roman" w:hAnsi="Times New Roman" w:cs="Times New Roman"/>
          <w:sz w:val="24"/>
          <w:szCs w:val="24"/>
          <w:lang w:val="en-US"/>
        </w:rPr>
        <w:t xml:space="preserve">     </w:t>
      </w:r>
      <w:proofErr w:type="gramStart"/>
      <w:r w:rsidR="003B1226">
        <w:rPr>
          <w:rFonts w:ascii="Times New Roman" w:hAnsi="Times New Roman" w:cs="Times New Roman"/>
          <w:sz w:val="24"/>
          <w:szCs w:val="24"/>
          <w:lang w:val="en-US"/>
        </w:rPr>
        <w:t>S</w:t>
      </w:r>
      <w:r w:rsidR="001E71D3" w:rsidRPr="001E71D3">
        <w:rPr>
          <w:rFonts w:ascii="Times New Roman" w:hAnsi="Times New Roman" w:cs="Times New Roman"/>
          <w:sz w:val="24"/>
          <w:szCs w:val="24"/>
          <w:lang w:val="en-US"/>
        </w:rPr>
        <w:t>emantics</w:t>
      </w:r>
      <w:r w:rsidR="003B1226">
        <w:rPr>
          <w:rFonts w:ascii="Times New Roman" w:hAnsi="Times New Roman" w:cs="Times New Roman"/>
          <w:sz w:val="24"/>
          <w:szCs w:val="24"/>
          <w:lang w:val="en-US"/>
        </w:rPr>
        <w:t>’.</w:t>
      </w:r>
      <w:proofErr w:type="gramEnd"/>
      <w:r w:rsidR="003B1226">
        <w:rPr>
          <w:rFonts w:ascii="Times New Roman" w:hAnsi="Times New Roman" w:cs="Times New Roman"/>
          <w:sz w:val="24"/>
          <w:szCs w:val="24"/>
          <w:lang w:val="en-US"/>
        </w:rPr>
        <w:t xml:space="preserve"> </w:t>
      </w:r>
      <w:r w:rsidR="003B1226" w:rsidRPr="00F54737">
        <w:rPr>
          <w:rFonts w:ascii="Times New Roman" w:hAnsi="Times New Roman" w:cs="Times New Roman"/>
          <w:i/>
          <w:sz w:val="24"/>
          <w:szCs w:val="24"/>
          <w:lang w:val="en-US"/>
        </w:rPr>
        <w:t xml:space="preserve">Grazer </w:t>
      </w:r>
      <w:proofErr w:type="spellStart"/>
      <w:r w:rsidR="003B1226" w:rsidRPr="00F54737">
        <w:rPr>
          <w:rFonts w:ascii="Times New Roman" w:hAnsi="Times New Roman" w:cs="Times New Roman"/>
          <w:i/>
          <w:sz w:val="24"/>
          <w:szCs w:val="24"/>
          <w:lang w:val="en-US"/>
        </w:rPr>
        <w:t>Philosophische</w:t>
      </w:r>
      <w:proofErr w:type="spellEnd"/>
      <w:r w:rsidR="003B1226" w:rsidRPr="00F54737">
        <w:rPr>
          <w:rFonts w:ascii="Times New Roman" w:hAnsi="Times New Roman" w:cs="Times New Roman"/>
          <w:i/>
          <w:sz w:val="24"/>
          <w:szCs w:val="24"/>
          <w:lang w:val="en-US"/>
        </w:rPr>
        <w:t xml:space="preserve"> </w:t>
      </w:r>
      <w:proofErr w:type="spellStart"/>
      <w:r w:rsidR="003B1226" w:rsidRPr="00F54737">
        <w:rPr>
          <w:rFonts w:ascii="Times New Roman" w:hAnsi="Times New Roman" w:cs="Times New Roman"/>
          <w:i/>
          <w:sz w:val="24"/>
          <w:szCs w:val="24"/>
          <w:lang w:val="en-US"/>
        </w:rPr>
        <w:t>Studien</w:t>
      </w:r>
      <w:proofErr w:type="spellEnd"/>
      <w:r w:rsidR="003B1226" w:rsidRPr="00F54737">
        <w:rPr>
          <w:rFonts w:ascii="Times New Roman" w:hAnsi="Times New Roman" w:cs="Times New Roman"/>
          <w:i/>
          <w:sz w:val="24"/>
          <w:szCs w:val="24"/>
          <w:lang w:val="en-US"/>
        </w:rPr>
        <w:t xml:space="preserve"> </w:t>
      </w:r>
      <w:r w:rsidR="003B1226">
        <w:rPr>
          <w:rFonts w:ascii="Times New Roman" w:hAnsi="Times New Roman" w:cs="Times New Roman"/>
          <w:sz w:val="24"/>
          <w:szCs w:val="24"/>
          <w:lang w:val="en-US"/>
        </w:rPr>
        <w:t>100, 1-56</w:t>
      </w:r>
      <w:r w:rsidR="001E71D3">
        <w:rPr>
          <w:rFonts w:ascii="Times New Roman" w:hAnsi="Times New Roman" w:cs="Times New Roman"/>
          <w:sz w:val="24"/>
          <w:szCs w:val="24"/>
          <w:lang w:val="en-US"/>
        </w:rPr>
        <w:t>.</w:t>
      </w:r>
    </w:p>
    <w:p w:rsidR="008E249A" w:rsidRPr="001E71D3" w:rsidRDefault="008E249A">
      <w:pPr>
        <w:rPr>
          <w:rFonts w:ascii="Times New Roman" w:hAnsi="Times New Roman" w:cs="Times New Roman"/>
          <w:color w:val="000000"/>
          <w:sz w:val="24"/>
          <w:szCs w:val="24"/>
          <w:lang w:val="en-US"/>
        </w:rPr>
      </w:pPr>
    </w:p>
    <w:p w:rsidR="00C905EF" w:rsidRPr="001E71D3" w:rsidRDefault="00C905EF">
      <w:pPr>
        <w:rPr>
          <w:rFonts w:ascii="Times New Roman" w:hAnsi="Times New Roman" w:cs="Times New Roman"/>
          <w:color w:val="000000"/>
          <w:sz w:val="24"/>
          <w:szCs w:val="24"/>
          <w:lang w:val="en-US"/>
        </w:rPr>
      </w:pPr>
    </w:p>
    <w:p w:rsidR="00C905EF" w:rsidRPr="001E71D3" w:rsidRDefault="00C905EF">
      <w:pPr>
        <w:rPr>
          <w:rFonts w:ascii="Times New Roman" w:hAnsi="Times New Roman" w:cs="Times New Roman"/>
          <w:sz w:val="24"/>
          <w:szCs w:val="24"/>
          <w:lang w:val="en-US"/>
        </w:rPr>
      </w:pPr>
    </w:p>
    <w:sectPr w:rsidR="00C905EF" w:rsidRPr="001E71D3" w:rsidSect="00DA1A3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72D" w:rsidRDefault="00A1172D" w:rsidP="00BF5305">
      <w:pPr>
        <w:spacing w:after="0" w:line="240" w:lineRule="auto"/>
      </w:pPr>
      <w:r>
        <w:separator/>
      </w:r>
    </w:p>
  </w:endnote>
  <w:endnote w:type="continuationSeparator" w:id="0">
    <w:p w:rsidR="00A1172D" w:rsidRDefault="00A1172D" w:rsidP="00BF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72D" w:rsidRDefault="00A1172D" w:rsidP="00BF5305">
      <w:pPr>
        <w:spacing w:after="0" w:line="240" w:lineRule="auto"/>
      </w:pPr>
      <w:r>
        <w:separator/>
      </w:r>
    </w:p>
  </w:footnote>
  <w:footnote w:type="continuationSeparator" w:id="0">
    <w:p w:rsidR="00A1172D" w:rsidRDefault="00A1172D" w:rsidP="00BF5305">
      <w:pPr>
        <w:spacing w:after="0" w:line="240" w:lineRule="auto"/>
      </w:pPr>
      <w:r>
        <w:continuationSeparator/>
      </w:r>
    </w:p>
  </w:footnote>
  <w:footnote w:id="1">
    <w:p w:rsidR="00F27340" w:rsidRPr="00F27340" w:rsidRDefault="00F27340">
      <w:pPr>
        <w:pStyle w:val="FootnoteText"/>
        <w:rPr>
          <w:lang w:val="en-US"/>
        </w:rPr>
      </w:pPr>
      <w:r>
        <w:rPr>
          <w:rStyle w:val="FootnoteReference"/>
        </w:rPr>
        <w:footnoteRef/>
      </w:r>
      <w:r w:rsidRPr="00F27340">
        <w:rPr>
          <w:lang w:val="en-US"/>
        </w:rPr>
        <w:t xml:space="preserve"> </w:t>
      </w:r>
      <w:r w:rsidRPr="00F27340">
        <w:rPr>
          <w:rFonts w:ascii="Times New Roman" w:hAnsi="Times New Roman" w:cs="Times New Roman"/>
          <w:lang w:val="en-US"/>
        </w:rPr>
        <w:t xml:space="preserve">The view should actually be attributed already to a range of philosophers preceding </w:t>
      </w:r>
      <w:proofErr w:type="spellStart"/>
      <w:r w:rsidRPr="00F27340">
        <w:rPr>
          <w:rFonts w:ascii="Times New Roman" w:hAnsi="Times New Roman" w:cs="Times New Roman"/>
          <w:lang w:val="en-US"/>
        </w:rPr>
        <w:t>Meinong</w:t>
      </w:r>
      <w:proofErr w:type="spellEnd"/>
      <w:r w:rsidRPr="00F27340">
        <w:rPr>
          <w:rFonts w:ascii="Times New Roman" w:hAnsi="Times New Roman" w:cs="Times New Roman"/>
          <w:lang w:val="en-US"/>
        </w:rPr>
        <w:t>, stating with th</w:t>
      </w:r>
      <w:r w:rsidR="00355692">
        <w:rPr>
          <w:rFonts w:ascii="Times New Roman" w:hAnsi="Times New Roman" w:cs="Times New Roman"/>
          <w:lang w:val="en-US"/>
        </w:rPr>
        <w:t>e stoics, see Rami/</w:t>
      </w:r>
      <w:proofErr w:type="spellStart"/>
      <w:r w:rsidR="00355692">
        <w:rPr>
          <w:rFonts w:ascii="Times New Roman" w:hAnsi="Times New Roman" w:cs="Times New Roman"/>
          <w:lang w:val="en-US"/>
        </w:rPr>
        <w:t>Koeppping</w:t>
      </w:r>
      <w:proofErr w:type="spellEnd"/>
      <w:r w:rsidR="00355692">
        <w:rPr>
          <w:rFonts w:ascii="Times New Roman" w:hAnsi="Times New Roman" w:cs="Times New Roman"/>
          <w:lang w:val="en-US"/>
        </w:rPr>
        <w:t xml:space="preserve"> (2023</w:t>
      </w:r>
      <w:r w:rsidRPr="00F27340">
        <w:rPr>
          <w:rFonts w:ascii="Times New Roman" w:hAnsi="Times New Roman" w:cs="Times New Roman"/>
          <w:lang w:val="en-US"/>
        </w:rPr>
        <w:t>).</w:t>
      </w:r>
    </w:p>
  </w:footnote>
  <w:footnote w:id="2">
    <w:p w:rsidR="00F27340" w:rsidRPr="00F27340" w:rsidRDefault="00F27340">
      <w:pPr>
        <w:pStyle w:val="FootnoteText"/>
        <w:rPr>
          <w:lang w:val="en-US"/>
        </w:rPr>
      </w:pPr>
      <w:r>
        <w:rPr>
          <w:rStyle w:val="FootnoteReference"/>
        </w:rPr>
        <w:footnoteRef/>
      </w:r>
      <w:r w:rsidRPr="00F27340">
        <w:rPr>
          <w:lang w:val="en-US"/>
        </w:rPr>
        <w:t xml:space="preserve"> </w:t>
      </w:r>
      <w:r w:rsidRPr="00F27340">
        <w:rPr>
          <w:rFonts w:ascii="Times New Roman" w:hAnsi="Times New Roman" w:cs="Times New Roman"/>
          <w:lang w:val="en-US"/>
        </w:rPr>
        <w:t>This may also be achieved by other modifiers than full relative clauses, such as described, mentioned, and described (</w:t>
      </w:r>
      <w:r w:rsidRPr="00F27340">
        <w:rPr>
          <w:rFonts w:ascii="Times New Roman" w:hAnsi="Times New Roman" w:cs="Times New Roman"/>
          <w:i/>
          <w:iCs/>
          <w:lang w:val="en-US"/>
        </w:rPr>
        <w:t>the described building, the imagined house),</w:t>
      </w:r>
      <w:r w:rsidRPr="00F27340">
        <w:rPr>
          <w:rFonts w:ascii="Times New Roman" w:hAnsi="Times New Roman" w:cs="Times New Roman"/>
          <w:lang w:val="en-US"/>
        </w:rPr>
        <w:t xml:space="preserve"> though these arguably are reduced relative clauses.</w:t>
      </w:r>
    </w:p>
  </w:footnote>
  <w:footnote w:id="3">
    <w:p w:rsidR="000F2D54" w:rsidRPr="000F2D54" w:rsidRDefault="000F2D54" w:rsidP="000F2D54">
      <w:pPr>
        <w:spacing w:after="0" w:line="240" w:lineRule="auto"/>
        <w:rPr>
          <w:rFonts w:ascii="Times New Roman" w:hAnsi="Times New Roman" w:cs="Times New Roman"/>
          <w:sz w:val="20"/>
          <w:szCs w:val="20"/>
          <w:lang w:val="en-US"/>
        </w:rPr>
      </w:pPr>
      <w:r>
        <w:rPr>
          <w:rStyle w:val="FootnoteReference"/>
        </w:rPr>
        <w:footnoteRef/>
      </w:r>
      <w:r w:rsidRPr="000F2D54">
        <w:rPr>
          <w:lang w:val="en-US"/>
        </w:rPr>
        <w:t xml:space="preserve"> </w:t>
      </w:r>
      <w:r>
        <w:rPr>
          <w:rFonts w:ascii="Times New Roman" w:hAnsi="Times New Roman" w:cs="Times New Roman"/>
          <w:sz w:val="24"/>
          <w:szCs w:val="24"/>
          <w:lang w:val="en-US"/>
        </w:rPr>
        <w:t xml:space="preserve"> </w:t>
      </w:r>
      <w:r w:rsidRPr="000F2D54">
        <w:rPr>
          <w:rFonts w:ascii="Times New Roman" w:hAnsi="Times New Roman" w:cs="Times New Roman"/>
          <w:sz w:val="20"/>
          <w:szCs w:val="20"/>
          <w:lang w:val="en-US"/>
        </w:rPr>
        <w:t xml:space="preserve">Validity as the mode of being conveyed by </w:t>
      </w:r>
      <w:r w:rsidRPr="000F2D54">
        <w:rPr>
          <w:rFonts w:ascii="Times New Roman" w:hAnsi="Times New Roman" w:cs="Times New Roman"/>
          <w:i/>
          <w:sz w:val="20"/>
          <w:szCs w:val="20"/>
          <w:lang w:val="en-US"/>
        </w:rPr>
        <w:t>obtain</w:t>
      </w:r>
      <w:r w:rsidRPr="000F2D54">
        <w:rPr>
          <w:rFonts w:ascii="Times New Roman" w:hAnsi="Times New Roman" w:cs="Times New Roman"/>
          <w:sz w:val="20"/>
          <w:szCs w:val="20"/>
          <w:lang w:val="en-US"/>
        </w:rPr>
        <w:t xml:space="preserve">. </w:t>
      </w:r>
      <w:r w:rsidRPr="000F2D54">
        <w:rPr>
          <w:rFonts w:ascii="Times New Roman" w:hAnsi="Times New Roman" w:cs="Times New Roman"/>
          <w:i/>
          <w:sz w:val="20"/>
          <w:szCs w:val="20"/>
          <w:lang w:val="en-US"/>
        </w:rPr>
        <w:t>Is valid</w:t>
      </w:r>
      <w:r w:rsidRPr="000F2D54">
        <w:rPr>
          <w:rFonts w:ascii="Times New Roman" w:hAnsi="Times New Roman" w:cs="Times New Roman"/>
          <w:sz w:val="20"/>
          <w:szCs w:val="20"/>
          <w:lang w:val="en-US"/>
        </w:rPr>
        <w:t xml:space="preserve"> and </w:t>
      </w:r>
      <w:r w:rsidRPr="000F2D54">
        <w:rPr>
          <w:rFonts w:ascii="Times New Roman" w:hAnsi="Times New Roman" w:cs="Times New Roman"/>
          <w:i/>
          <w:sz w:val="20"/>
          <w:szCs w:val="20"/>
          <w:lang w:val="en-US"/>
        </w:rPr>
        <w:t>obtain</w:t>
      </w:r>
      <w:r w:rsidRPr="000F2D54">
        <w:rPr>
          <w:rFonts w:ascii="Times New Roman" w:hAnsi="Times New Roman" w:cs="Times New Roman"/>
          <w:sz w:val="20"/>
          <w:szCs w:val="20"/>
          <w:lang w:val="en-US"/>
        </w:rPr>
        <w:t xml:space="preserve"> in English: </w:t>
      </w:r>
    </w:p>
    <w:p w:rsidR="000F2D54" w:rsidRPr="000F2D54" w:rsidRDefault="000F2D54" w:rsidP="000F2D54">
      <w:pPr>
        <w:spacing w:after="0" w:line="240" w:lineRule="auto"/>
        <w:rPr>
          <w:rFonts w:ascii="Times New Roman" w:hAnsi="Times New Roman" w:cs="Times New Roman"/>
          <w:sz w:val="20"/>
          <w:szCs w:val="20"/>
          <w:lang w:val="en-US"/>
        </w:rPr>
      </w:pPr>
    </w:p>
    <w:p w:rsidR="000F2D54" w:rsidRPr="000F2D54" w:rsidRDefault="000F2D54" w:rsidP="000F2D54">
      <w:pPr>
        <w:spacing w:after="0" w:line="240" w:lineRule="auto"/>
        <w:rPr>
          <w:rFonts w:ascii="Times New Roman" w:hAnsi="Times New Roman" w:cs="Times New Roman"/>
          <w:sz w:val="20"/>
          <w:szCs w:val="20"/>
          <w:lang w:val="en-US"/>
        </w:rPr>
      </w:pPr>
      <w:r w:rsidRPr="000F2D54">
        <w:rPr>
          <w:rFonts w:ascii="Times New Roman" w:hAnsi="Times New Roman" w:cs="Times New Roman"/>
          <w:sz w:val="20"/>
          <w:szCs w:val="20"/>
          <w:lang w:val="en-US"/>
        </w:rPr>
        <w:t>(</w:t>
      </w:r>
      <w:proofErr w:type="spellStart"/>
      <w:r w:rsidRPr="000F2D54">
        <w:rPr>
          <w:rFonts w:ascii="Times New Roman" w:hAnsi="Times New Roman" w:cs="Times New Roman"/>
          <w:sz w:val="20"/>
          <w:szCs w:val="20"/>
          <w:lang w:val="en-US"/>
        </w:rPr>
        <w:t>i</w:t>
      </w:r>
      <w:proofErr w:type="spellEnd"/>
      <w:r w:rsidRPr="000F2D54">
        <w:rPr>
          <w:rFonts w:ascii="Times New Roman" w:hAnsi="Times New Roman" w:cs="Times New Roman"/>
          <w:sz w:val="20"/>
          <w:szCs w:val="20"/>
          <w:lang w:val="en-US"/>
        </w:rPr>
        <w:t>) a. Her claim is still valid.</w:t>
      </w:r>
    </w:p>
    <w:p w:rsidR="000F2D54" w:rsidRPr="000F2D54" w:rsidRDefault="000F2D54" w:rsidP="000F2D54">
      <w:pPr>
        <w:spacing w:after="0" w:line="240" w:lineRule="auto"/>
        <w:rPr>
          <w:rFonts w:ascii="Times New Roman" w:hAnsi="Times New Roman" w:cs="Times New Roman"/>
          <w:sz w:val="20"/>
          <w:szCs w:val="20"/>
          <w:lang w:val="en-US"/>
        </w:rPr>
      </w:pPr>
      <w:r w:rsidRPr="000F2D54">
        <w:rPr>
          <w:rFonts w:ascii="Times New Roman" w:hAnsi="Times New Roman" w:cs="Times New Roman"/>
          <w:sz w:val="20"/>
          <w:szCs w:val="20"/>
          <w:lang w:val="en-US"/>
        </w:rPr>
        <w:t xml:space="preserve">     b. The law is valid / obtains.</w:t>
      </w:r>
    </w:p>
    <w:p w:rsidR="000F2D54" w:rsidRPr="000F2D54" w:rsidRDefault="000F2D54" w:rsidP="000F2D54">
      <w:pPr>
        <w:spacing w:after="0" w:line="240" w:lineRule="auto"/>
        <w:rPr>
          <w:rFonts w:ascii="Times New Roman" w:hAnsi="Times New Roman" w:cs="Times New Roman"/>
          <w:sz w:val="20"/>
          <w:szCs w:val="20"/>
          <w:lang w:val="en-US"/>
        </w:rPr>
      </w:pPr>
      <w:r w:rsidRPr="000F2D54">
        <w:rPr>
          <w:rFonts w:ascii="Times New Roman" w:hAnsi="Times New Roman" w:cs="Times New Roman"/>
          <w:sz w:val="20"/>
          <w:szCs w:val="20"/>
          <w:lang w:val="en-US"/>
        </w:rPr>
        <w:t xml:space="preserve">     c. The offer / invitation is still valid.</w:t>
      </w:r>
    </w:p>
    <w:p w:rsidR="000F2D54" w:rsidRPr="000F2D54" w:rsidRDefault="000F2D54" w:rsidP="000F2D54">
      <w:pPr>
        <w:spacing w:after="0" w:line="240" w:lineRule="auto"/>
        <w:rPr>
          <w:rFonts w:ascii="Times New Roman" w:hAnsi="Times New Roman" w:cs="Times New Roman"/>
          <w:sz w:val="20"/>
          <w:szCs w:val="20"/>
          <w:lang w:val="en-US"/>
        </w:rPr>
      </w:pPr>
    </w:p>
    <w:p w:rsidR="000F2D54" w:rsidRPr="000F2D54" w:rsidRDefault="000F2D54" w:rsidP="000F2D54">
      <w:pPr>
        <w:spacing w:after="0" w:line="240" w:lineRule="auto"/>
        <w:rPr>
          <w:rFonts w:ascii="Times New Roman" w:hAnsi="Times New Roman" w:cs="Times New Roman"/>
          <w:sz w:val="20"/>
          <w:szCs w:val="20"/>
          <w:lang w:val="en-US"/>
        </w:rPr>
      </w:pPr>
      <w:r w:rsidRPr="000F2D54">
        <w:rPr>
          <w:rFonts w:ascii="Times New Roman" w:hAnsi="Times New Roman" w:cs="Times New Roman"/>
          <w:i/>
          <w:sz w:val="20"/>
          <w:szCs w:val="20"/>
          <w:lang w:val="en-US"/>
        </w:rPr>
        <w:t xml:space="preserve">Obtain </w:t>
      </w:r>
      <w:r w:rsidRPr="000F2D54">
        <w:rPr>
          <w:rFonts w:ascii="Times New Roman" w:hAnsi="Times New Roman" w:cs="Times New Roman"/>
          <w:sz w:val="20"/>
          <w:szCs w:val="20"/>
          <w:lang w:val="en-US"/>
        </w:rPr>
        <w:t xml:space="preserve">and </w:t>
      </w:r>
      <w:proofErr w:type="spellStart"/>
      <w:r w:rsidRPr="000F2D54">
        <w:rPr>
          <w:rFonts w:ascii="Times New Roman" w:hAnsi="Times New Roman" w:cs="Times New Roman"/>
          <w:i/>
          <w:sz w:val="20"/>
          <w:szCs w:val="20"/>
          <w:lang w:val="en-US"/>
        </w:rPr>
        <w:t>bestehen</w:t>
      </w:r>
      <w:proofErr w:type="spellEnd"/>
      <w:r w:rsidRPr="000F2D54">
        <w:rPr>
          <w:rFonts w:ascii="Times New Roman" w:hAnsi="Times New Roman" w:cs="Times New Roman"/>
          <w:sz w:val="20"/>
          <w:szCs w:val="20"/>
          <w:lang w:val="en-US"/>
        </w:rPr>
        <w:t xml:space="preserve"> are applicable to other propositional objects</w:t>
      </w:r>
      <w:r w:rsidR="00B936A1">
        <w:rPr>
          <w:rFonts w:ascii="Times New Roman" w:hAnsi="Times New Roman" w:cs="Times New Roman"/>
          <w:sz w:val="20"/>
          <w:szCs w:val="20"/>
          <w:lang w:val="en-US"/>
        </w:rPr>
        <w:t>, such as f</w:t>
      </w:r>
      <w:r w:rsidRPr="000F2D54">
        <w:rPr>
          <w:rFonts w:ascii="Times New Roman" w:hAnsi="Times New Roman" w:cs="Times New Roman"/>
          <w:sz w:val="20"/>
          <w:szCs w:val="20"/>
          <w:lang w:val="en-US"/>
        </w:rPr>
        <w:t xml:space="preserve">acts, states, </w:t>
      </w:r>
      <w:r w:rsidR="00B936A1">
        <w:rPr>
          <w:rFonts w:ascii="Times New Roman" w:hAnsi="Times New Roman" w:cs="Times New Roman"/>
          <w:sz w:val="20"/>
          <w:szCs w:val="20"/>
          <w:lang w:val="en-US"/>
        </w:rPr>
        <w:t xml:space="preserve">and </w:t>
      </w:r>
      <w:r w:rsidRPr="000F2D54">
        <w:rPr>
          <w:rFonts w:ascii="Times New Roman" w:hAnsi="Times New Roman" w:cs="Times New Roman"/>
          <w:sz w:val="20"/>
          <w:szCs w:val="20"/>
          <w:lang w:val="en-US"/>
        </w:rPr>
        <w:t>states of affairs.</w:t>
      </w:r>
    </w:p>
    <w:p w:rsidR="000F2D54" w:rsidRPr="000F2D54" w:rsidRDefault="000F2D54">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08497"/>
      <w:docPartObj>
        <w:docPartGallery w:val="Page Numbers (Top of Page)"/>
        <w:docPartUnique/>
      </w:docPartObj>
    </w:sdtPr>
    <w:sdtEndPr>
      <w:rPr>
        <w:noProof/>
      </w:rPr>
    </w:sdtEndPr>
    <w:sdtContent>
      <w:p w:rsidR="001F7CF7" w:rsidRDefault="001F7CF7">
        <w:pPr>
          <w:pStyle w:val="Header"/>
          <w:jc w:val="center"/>
        </w:pPr>
        <w:r>
          <w:fldChar w:fldCharType="begin"/>
        </w:r>
        <w:r>
          <w:instrText xml:space="preserve"> PAGE   \* MERGEFORMAT </w:instrText>
        </w:r>
        <w:r>
          <w:fldChar w:fldCharType="separate"/>
        </w:r>
        <w:r w:rsidR="00302C76">
          <w:rPr>
            <w:noProof/>
          </w:rPr>
          <w:t>1</w:t>
        </w:r>
        <w:r>
          <w:rPr>
            <w:noProof/>
          </w:rPr>
          <w:fldChar w:fldCharType="end"/>
        </w:r>
      </w:p>
    </w:sdtContent>
  </w:sdt>
  <w:p w:rsidR="001F7CF7" w:rsidRDefault="001F7C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EF"/>
    <w:rsid w:val="00032309"/>
    <w:rsid w:val="00043079"/>
    <w:rsid w:val="00076B03"/>
    <w:rsid w:val="00093A7D"/>
    <w:rsid w:val="00097C45"/>
    <w:rsid w:val="000D492D"/>
    <w:rsid w:val="000F2D54"/>
    <w:rsid w:val="00101164"/>
    <w:rsid w:val="00101962"/>
    <w:rsid w:val="00113A96"/>
    <w:rsid w:val="001321C2"/>
    <w:rsid w:val="00166DD1"/>
    <w:rsid w:val="00180036"/>
    <w:rsid w:val="001E71D3"/>
    <w:rsid w:val="001E786A"/>
    <w:rsid w:val="001F7CF7"/>
    <w:rsid w:val="00214DEB"/>
    <w:rsid w:val="00253F82"/>
    <w:rsid w:val="00257F38"/>
    <w:rsid w:val="00265CC0"/>
    <w:rsid w:val="00270E06"/>
    <w:rsid w:val="00290B23"/>
    <w:rsid w:val="00290D98"/>
    <w:rsid w:val="002B66D4"/>
    <w:rsid w:val="002B6EF3"/>
    <w:rsid w:val="002D6E35"/>
    <w:rsid w:val="002F608D"/>
    <w:rsid w:val="00302C76"/>
    <w:rsid w:val="0030354B"/>
    <w:rsid w:val="00316CB2"/>
    <w:rsid w:val="003430F3"/>
    <w:rsid w:val="0034421E"/>
    <w:rsid w:val="00355692"/>
    <w:rsid w:val="003B1226"/>
    <w:rsid w:val="003B6327"/>
    <w:rsid w:val="003D3A48"/>
    <w:rsid w:val="003E6E03"/>
    <w:rsid w:val="00407CD6"/>
    <w:rsid w:val="00445E5E"/>
    <w:rsid w:val="0049501F"/>
    <w:rsid w:val="004A66B5"/>
    <w:rsid w:val="004B0701"/>
    <w:rsid w:val="004E0CD3"/>
    <w:rsid w:val="004E1B5E"/>
    <w:rsid w:val="0051592A"/>
    <w:rsid w:val="0052170F"/>
    <w:rsid w:val="00522F0E"/>
    <w:rsid w:val="005276AD"/>
    <w:rsid w:val="0053430B"/>
    <w:rsid w:val="00550162"/>
    <w:rsid w:val="0055279B"/>
    <w:rsid w:val="00573DAE"/>
    <w:rsid w:val="00586F51"/>
    <w:rsid w:val="00593A11"/>
    <w:rsid w:val="005978F5"/>
    <w:rsid w:val="005B0487"/>
    <w:rsid w:val="005C4C02"/>
    <w:rsid w:val="005D444E"/>
    <w:rsid w:val="005E3C7C"/>
    <w:rsid w:val="0060411A"/>
    <w:rsid w:val="00631675"/>
    <w:rsid w:val="00631947"/>
    <w:rsid w:val="0063264A"/>
    <w:rsid w:val="00652B80"/>
    <w:rsid w:val="00656E0A"/>
    <w:rsid w:val="00671F02"/>
    <w:rsid w:val="006A1AE8"/>
    <w:rsid w:val="006A4660"/>
    <w:rsid w:val="006B7DED"/>
    <w:rsid w:val="006F1B8C"/>
    <w:rsid w:val="007209FE"/>
    <w:rsid w:val="007439D0"/>
    <w:rsid w:val="00751064"/>
    <w:rsid w:val="007600E7"/>
    <w:rsid w:val="00765EAE"/>
    <w:rsid w:val="00772ECE"/>
    <w:rsid w:val="00780630"/>
    <w:rsid w:val="007B1817"/>
    <w:rsid w:val="007C5081"/>
    <w:rsid w:val="00812A08"/>
    <w:rsid w:val="00814FA6"/>
    <w:rsid w:val="00822977"/>
    <w:rsid w:val="00882003"/>
    <w:rsid w:val="0089105E"/>
    <w:rsid w:val="008B228F"/>
    <w:rsid w:val="008B4944"/>
    <w:rsid w:val="008C0977"/>
    <w:rsid w:val="008D7675"/>
    <w:rsid w:val="008E249A"/>
    <w:rsid w:val="008E356B"/>
    <w:rsid w:val="008F62F0"/>
    <w:rsid w:val="008F7FAA"/>
    <w:rsid w:val="0090022E"/>
    <w:rsid w:val="00902435"/>
    <w:rsid w:val="009100E1"/>
    <w:rsid w:val="00933823"/>
    <w:rsid w:val="009375F5"/>
    <w:rsid w:val="00941870"/>
    <w:rsid w:val="00973E8E"/>
    <w:rsid w:val="0099723C"/>
    <w:rsid w:val="009A0C30"/>
    <w:rsid w:val="009B344F"/>
    <w:rsid w:val="009D0DF9"/>
    <w:rsid w:val="009E2BCA"/>
    <w:rsid w:val="009E3E12"/>
    <w:rsid w:val="00A1172D"/>
    <w:rsid w:val="00A57A8E"/>
    <w:rsid w:val="00A77D80"/>
    <w:rsid w:val="00A85FD4"/>
    <w:rsid w:val="00AB3009"/>
    <w:rsid w:val="00AD462D"/>
    <w:rsid w:val="00AE7E59"/>
    <w:rsid w:val="00AF150D"/>
    <w:rsid w:val="00AF1BC2"/>
    <w:rsid w:val="00B06E1B"/>
    <w:rsid w:val="00B30709"/>
    <w:rsid w:val="00B4254A"/>
    <w:rsid w:val="00B627CC"/>
    <w:rsid w:val="00B936A1"/>
    <w:rsid w:val="00BA490C"/>
    <w:rsid w:val="00BC018E"/>
    <w:rsid w:val="00BD3FFE"/>
    <w:rsid w:val="00BE237A"/>
    <w:rsid w:val="00BE32F7"/>
    <w:rsid w:val="00BF1567"/>
    <w:rsid w:val="00BF5305"/>
    <w:rsid w:val="00C0167B"/>
    <w:rsid w:val="00C217D9"/>
    <w:rsid w:val="00C245E7"/>
    <w:rsid w:val="00C65C9E"/>
    <w:rsid w:val="00C905EF"/>
    <w:rsid w:val="00D063E9"/>
    <w:rsid w:val="00D236C7"/>
    <w:rsid w:val="00D34B70"/>
    <w:rsid w:val="00D41D63"/>
    <w:rsid w:val="00D43EC6"/>
    <w:rsid w:val="00D57073"/>
    <w:rsid w:val="00DA157B"/>
    <w:rsid w:val="00DA1A38"/>
    <w:rsid w:val="00DA788C"/>
    <w:rsid w:val="00E125C7"/>
    <w:rsid w:val="00E145D1"/>
    <w:rsid w:val="00E56246"/>
    <w:rsid w:val="00E605E8"/>
    <w:rsid w:val="00E733DF"/>
    <w:rsid w:val="00E8127E"/>
    <w:rsid w:val="00E919E1"/>
    <w:rsid w:val="00EA024D"/>
    <w:rsid w:val="00EB7DBC"/>
    <w:rsid w:val="00EC4DD6"/>
    <w:rsid w:val="00EC620B"/>
    <w:rsid w:val="00EE1469"/>
    <w:rsid w:val="00EF6B2F"/>
    <w:rsid w:val="00EF742C"/>
    <w:rsid w:val="00F15C4D"/>
    <w:rsid w:val="00F27340"/>
    <w:rsid w:val="00F275FB"/>
    <w:rsid w:val="00F361E6"/>
    <w:rsid w:val="00F47529"/>
    <w:rsid w:val="00F54737"/>
    <w:rsid w:val="00F576A2"/>
    <w:rsid w:val="00FA4FCE"/>
    <w:rsid w:val="00FC7B10"/>
    <w:rsid w:val="00FD12F8"/>
    <w:rsid w:val="00FD547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E249A"/>
    <w:rPr>
      <w:i/>
      <w:iCs/>
    </w:rPr>
  </w:style>
  <w:style w:type="paragraph" w:styleId="Header">
    <w:name w:val="header"/>
    <w:basedOn w:val="Normal"/>
    <w:link w:val="HeaderChar"/>
    <w:uiPriority w:val="99"/>
    <w:unhideWhenUsed/>
    <w:rsid w:val="00BF53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5305"/>
  </w:style>
  <w:style w:type="paragraph" w:styleId="Footer">
    <w:name w:val="footer"/>
    <w:basedOn w:val="Normal"/>
    <w:link w:val="FooterChar"/>
    <w:uiPriority w:val="99"/>
    <w:unhideWhenUsed/>
    <w:rsid w:val="00BF53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5305"/>
  </w:style>
  <w:style w:type="character" w:styleId="Hyperlink">
    <w:name w:val="Hyperlink"/>
    <w:basedOn w:val="DefaultParagraphFont"/>
    <w:uiPriority w:val="99"/>
    <w:semiHidden/>
    <w:unhideWhenUsed/>
    <w:rsid w:val="00AD462D"/>
    <w:rPr>
      <w:color w:val="0000FF"/>
      <w:u w:val="single"/>
    </w:rPr>
  </w:style>
  <w:style w:type="paragraph" w:styleId="FootnoteText">
    <w:name w:val="footnote text"/>
    <w:basedOn w:val="Normal"/>
    <w:link w:val="FootnoteTextChar"/>
    <w:uiPriority w:val="99"/>
    <w:semiHidden/>
    <w:unhideWhenUsed/>
    <w:rsid w:val="000F2D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D54"/>
    <w:rPr>
      <w:sz w:val="20"/>
      <w:szCs w:val="20"/>
    </w:rPr>
  </w:style>
  <w:style w:type="character" w:styleId="FootnoteReference">
    <w:name w:val="footnote reference"/>
    <w:basedOn w:val="DefaultParagraphFont"/>
    <w:uiPriority w:val="99"/>
    <w:semiHidden/>
    <w:unhideWhenUsed/>
    <w:rsid w:val="000F2D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E249A"/>
    <w:rPr>
      <w:i/>
      <w:iCs/>
    </w:rPr>
  </w:style>
  <w:style w:type="paragraph" w:styleId="Header">
    <w:name w:val="header"/>
    <w:basedOn w:val="Normal"/>
    <w:link w:val="HeaderChar"/>
    <w:uiPriority w:val="99"/>
    <w:unhideWhenUsed/>
    <w:rsid w:val="00BF53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5305"/>
  </w:style>
  <w:style w:type="paragraph" w:styleId="Footer">
    <w:name w:val="footer"/>
    <w:basedOn w:val="Normal"/>
    <w:link w:val="FooterChar"/>
    <w:uiPriority w:val="99"/>
    <w:unhideWhenUsed/>
    <w:rsid w:val="00BF53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5305"/>
  </w:style>
  <w:style w:type="character" w:styleId="Hyperlink">
    <w:name w:val="Hyperlink"/>
    <w:basedOn w:val="DefaultParagraphFont"/>
    <w:uiPriority w:val="99"/>
    <w:semiHidden/>
    <w:unhideWhenUsed/>
    <w:rsid w:val="00AD462D"/>
    <w:rPr>
      <w:color w:val="0000FF"/>
      <w:u w:val="single"/>
    </w:rPr>
  </w:style>
  <w:style w:type="paragraph" w:styleId="FootnoteText">
    <w:name w:val="footnote text"/>
    <w:basedOn w:val="Normal"/>
    <w:link w:val="FootnoteTextChar"/>
    <w:uiPriority w:val="99"/>
    <w:semiHidden/>
    <w:unhideWhenUsed/>
    <w:rsid w:val="000F2D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D54"/>
    <w:rPr>
      <w:sz w:val="20"/>
      <w:szCs w:val="20"/>
    </w:rPr>
  </w:style>
  <w:style w:type="character" w:styleId="FootnoteReference">
    <w:name w:val="footnote reference"/>
    <w:basedOn w:val="DefaultParagraphFont"/>
    <w:uiPriority w:val="99"/>
    <w:semiHidden/>
    <w:unhideWhenUsed/>
    <w:rsid w:val="000F2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EF894-41EC-4A2C-B870-6C712D4F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11</Pages>
  <Words>3189</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66</cp:revision>
  <cp:lastPrinted>2024-03-18T17:55:00Z</cp:lastPrinted>
  <dcterms:created xsi:type="dcterms:W3CDTF">2024-03-10T10:54:00Z</dcterms:created>
  <dcterms:modified xsi:type="dcterms:W3CDTF">2024-03-18T18:05:00Z</dcterms:modified>
</cp:coreProperties>
</file>