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8" w:rsidRPr="006E7094" w:rsidRDefault="0041465B" w:rsidP="0041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Bochum, July 14</w:t>
      </w:r>
      <w:r w:rsidR="0030588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, 2021</w:t>
      </w:r>
    </w:p>
    <w:p w:rsidR="00062715" w:rsidRPr="006E7094" w:rsidRDefault="00062715" w:rsidP="0041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698" w:rsidRPr="005D2566" w:rsidRDefault="0041465B" w:rsidP="005D2566">
      <w:pPr>
        <w:pStyle w:val="NormalWeb"/>
        <w:spacing w:line="360" w:lineRule="auto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Truthmaker Semantics of Embedded Sentences based on an Ontology of Modal and A</w:t>
      </w:r>
      <w:r w:rsidR="005D2566">
        <w:rPr>
          <w:b/>
          <w:color w:val="000000"/>
          <w:sz w:val="32"/>
          <w:szCs w:val="32"/>
          <w:lang w:val="en-US"/>
        </w:rPr>
        <w:t>ttitudinal objects</w:t>
      </w:r>
    </w:p>
    <w:p w:rsidR="0030588B" w:rsidRDefault="00307D68" w:rsidP="0041465B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6BE2"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307D68" w:rsidRPr="00CD3C51" w:rsidRDefault="00307D68" w:rsidP="0041465B">
      <w:pPr>
        <w:tabs>
          <w:tab w:val="center" w:pos="4536"/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6E70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65B">
        <w:rPr>
          <w:rFonts w:ascii="Times New Roman" w:hAnsi="Times New Roman" w:cs="Times New Roman"/>
          <w:sz w:val="24"/>
          <w:szCs w:val="24"/>
          <w:lang w:val="en-US"/>
        </w:rPr>
        <w:t>and Ca’ Foscari, Venice</w:t>
      </w:r>
    </w:p>
    <w:p w:rsidR="00062715" w:rsidRDefault="00062715" w:rsidP="0041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41465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41465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82B11" w:rsidRDefault="00F1039B" w:rsidP="0041465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Overal a</w:t>
      </w:r>
      <w:r w:rsidR="0048769A">
        <w:rPr>
          <w:rFonts w:ascii="Times New Roman" w:hAnsi="Times New Roman" w:cs="Times New Roman"/>
          <w:sz w:val="24"/>
          <w:szCs w:val="24"/>
          <w:u w:val="single"/>
          <w:lang w:val="en-US"/>
        </w:rPr>
        <w:t>im of the talk</w:t>
      </w:r>
    </w:p>
    <w:p w:rsidR="00882B11" w:rsidRDefault="00882B11" w:rsidP="0041465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82B11">
        <w:rPr>
          <w:rFonts w:ascii="Times New Roman" w:hAnsi="Times New Roman" w:cs="Times New Roman"/>
          <w:sz w:val="24"/>
          <w:szCs w:val="24"/>
          <w:lang w:val="en-US"/>
        </w:rPr>
        <w:t xml:space="preserve">Outline 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82B1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465B">
        <w:rPr>
          <w:rFonts w:ascii="Times New Roman" w:hAnsi="Times New Roman" w:cs="Times New Roman"/>
          <w:sz w:val="24"/>
          <w:szCs w:val="24"/>
          <w:lang w:val="en-US"/>
        </w:rPr>
        <w:t xml:space="preserve">truthmaker </w:t>
      </w:r>
      <w:r w:rsidRPr="00882B11">
        <w:rPr>
          <w:rFonts w:ascii="Times New Roman" w:hAnsi="Times New Roman" w:cs="Times New Roman"/>
          <w:sz w:val="24"/>
          <w:szCs w:val="24"/>
          <w:lang w:val="en-US"/>
        </w:rPr>
        <w:t>semantics of attitude reports</w:t>
      </w:r>
      <w:r w:rsidR="0041465B">
        <w:rPr>
          <w:rFonts w:ascii="Times New Roman" w:hAnsi="Times New Roman" w:cs="Times New Roman"/>
          <w:sz w:val="24"/>
          <w:szCs w:val="24"/>
          <w:lang w:val="en-US"/>
        </w:rPr>
        <w:t xml:space="preserve"> and modal sentences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based on a novel ontology of attitudinal objects</w:t>
      </w:r>
      <w:r w:rsidR="00605F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6B0" w:rsidRDefault="008D66B0" w:rsidP="0041465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Focus of the talk:</w:t>
      </w:r>
    </w:p>
    <w:p w:rsidR="00F1039B" w:rsidRDefault="00F1039B" w:rsidP="0041465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Motivate and elaborate the ontology</w:t>
      </w:r>
    </w:p>
    <w:p w:rsidR="00F1039B" w:rsidRDefault="00F1039B" w:rsidP="00F1039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830FCC">
        <w:rPr>
          <w:rFonts w:ascii="Times New Roman" w:hAnsi="Times New Roman" w:cs="Times New Roman"/>
          <w:sz w:val="24"/>
          <w:szCs w:val="24"/>
          <w:lang w:val="en-US"/>
        </w:rPr>
        <w:t>the connection of the ontology to truthmaker seman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30FCC">
        <w:rPr>
          <w:rFonts w:ascii="Times New Roman" w:hAnsi="Times New Roman" w:cs="Times New Roman"/>
          <w:sz w:val="24"/>
          <w:szCs w:val="24"/>
          <w:lang w:val="en-US"/>
        </w:rPr>
        <w:t>ics</w:t>
      </w:r>
    </w:p>
    <w:p w:rsidR="00A533AC" w:rsidRDefault="00A533A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05FEA" w:rsidRDefault="00605FE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 w:rsidRPr="000971F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05FEA" w:rsidRDefault="00605FE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Intuitively</w:t>
      </w:r>
      <w:r w:rsidR="00A533A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things we refer to as claims, requests, 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 xml:space="preserve">thoughts, assumptions,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beliefs, judgments, 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 xml:space="preserve">desires,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intentions, decisions, </w:t>
      </w:r>
      <w:r w:rsidR="00C43CEC">
        <w:rPr>
          <w:rFonts w:ascii="Times New Roman" w:hAnsi="Times New Roman" w:cs="Times New Roman"/>
          <w:sz w:val="24"/>
          <w:szCs w:val="24"/>
          <w:lang w:val="en-US"/>
        </w:rPr>
        <w:t xml:space="preserve">hopes, </w:t>
      </w:r>
      <w:r>
        <w:rPr>
          <w:rFonts w:ascii="Times New Roman" w:hAnsi="Times New Roman" w:cs="Times New Roman"/>
          <w:sz w:val="24"/>
          <w:szCs w:val="24"/>
          <w:lang w:val="en-US"/>
        </w:rPr>
        <w:t>impressions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>, guesses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0FCC" w:rsidRDefault="00830FC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 w:rsidR="000971FD" w:rsidRPr="000971FD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="000971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30FCC" w:rsidRDefault="00830FC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Things we refer to as to as </w:t>
      </w:r>
      <w:r w:rsidR="000971FD">
        <w:rPr>
          <w:rFonts w:ascii="Times New Roman" w:hAnsi="Times New Roman" w:cs="Times New Roman"/>
          <w:sz w:val="24"/>
          <w:szCs w:val="24"/>
          <w:lang w:val="en-US"/>
        </w:rPr>
        <w:t>needs, obligations, permissions, dispositions</w:t>
      </w:r>
      <w:r w:rsidR="00545F79">
        <w:rPr>
          <w:rFonts w:ascii="Times New Roman" w:hAnsi="Times New Roman" w:cs="Times New Roman"/>
          <w:sz w:val="24"/>
          <w:szCs w:val="24"/>
          <w:lang w:val="en-US"/>
        </w:rPr>
        <w:t>, possibilities.</w:t>
      </w:r>
    </w:p>
    <w:p w:rsidR="000971FD" w:rsidRDefault="000971FD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Things philosophers have postulated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>particular modal notions: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essences (Aristotle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>, Fine</w:t>
      </w:r>
      <w:r>
        <w:rPr>
          <w:rFonts w:ascii="Times New Roman" w:hAnsi="Times New Roman" w:cs="Times New Roman"/>
          <w:sz w:val="24"/>
          <w:szCs w:val="24"/>
          <w:lang w:val="en-US"/>
        </w:rPr>
        <w:t>), potentialities (Vetter), …</w:t>
      </w:r>
    </w:p>
    <w:p w:rsidR="00A533AC" w:rsidRDefault="00A533A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AE3" w:rsidRPr="00397E03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</w:t>
      </w:r>
    </w:p>
    <w:p w:rsidR="007C111A" w:rsidRDefault="003F2AE3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Propositional attitudes (beliefs, hopes, desires) are re</w:t>
      </w:r>
      <w:r w:rsidR="00397E0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ations between agents and propositions, abstract, shareable truth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bearers that are also </w:t>
      </w:r>
      <w:r w:rsidR="000971F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meanings of sentences (sets of worlds, </w:t>
      </w:r>
      <w:r w:rsidR="000971FD">
        <w:rPr>
          <w:rFonts w:ascii="Times New Roman" w:hAnsi="Times New Roman" w:cs="Times New Roman"/>
          <w:sz w:val="24"/>
          <w:szCs w:val="24"/>
          <w:lang w:val="en-US"/>
        </w:rPr>
        <w:t>structured propositions)</w:t>
      </w:r>
    </w:p>
    <w:p w:rsidR="007C111A" w:rsidRPr="007C111A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111A">
        <w:rPr>
          <w:rFonts w:ascii="Times New Roman" w:hAnsi="Times New Roman" w:cs="Times New Roman"/>
          <w:sz w:val="24"/>
          <w:szCs w:val="24"/>
          <w:u w:val="single"/>
          <w:lang w:val="en-US"/>
        </w:rPr>
        <w:t>The new view</w:t>
      </w:r>
    </w:p>
    <w:p w:rsidR="007C111A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take on the role of propositions, but in somewhat different ways.</w:t>
      </w:r>
    </w:p>
    <w:p w:rsidR="003F2AE3" w:rsidRDefault="003F2AE3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AE3" w:rsidRDefault="003F2AE3" w:rsidP="003F2A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nature of the novel ontology:</w:t>
      </w:r>
    </w:p>
    <w:p w:rsidR="003F2AE3" w:rsidRDefault="007C111A" w:rsidP="003F2A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</w:t>
      </w:r>
      <w:r w:rsidR="003F2AE3">
        <w:rPr>
          <w:rFonts w:ascii="Times New Roman" w:hAnsi="Times New Roman" w:cs="Times New Roman"/>
          <w:sz w:val="24"/>
          <w:szCs w:val="24"/>
          <w:lang w:val="en-US"/>
        </w:rPr>
        <w:t xml:space="preserve">ell-reflected in natural language: overtly in DPs, but also in 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r w:rsidR="003F2AE3">
        <w:rPr>
          <w:rFonts w:ascii="Times New Roman" w:hAnsi="Times New Roman" w:cs="Times New Roman"/>
          <w:sz w:val="24"/>
          <w:szCs w:val="24"/>
          <w:lang w:val="en-US"/>
        </w:rPr>
        <w:t>constructions</w:t>
      </w:r>
    </w:p>
    <w:p w:rsidR="003F2AE3" w:rsidRDefault="00545F79" w:rsidP="003F2A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2AE3">
        <w:rPr>
          <w:rFonts w:ascii="Times New Roman" w:hAnsi="Times New Roman" w:cs="Times New Roman"/>
          <w:sz w:val="24"/>
          <w:szCs w:val="24"/>
          <w:lang w:val="en-US"/>
        </w:rPr>
        <w:t>ognitively realistic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>: attitudinal objects play a central role in our mental life and in communication</w:t>
      </w:r>
    </w:p>
    <w:p w:rsidR="00270B09" w:rsidRDefault="00270B09" w:rsidP="00270B0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71FD" w:rsidRDefault="000971FD" w:rsidP="00397E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new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 xml:space="preserve"> category of </w:t>
      </w:r>
      <w:r w:rsidR="00397E03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, char</w:t>
      </w:r>
      <w:r w:rsidR="00545F79">
        <w:rPr>
          <w:rFonts w:ascii="Times New Roman" w:hAnsi="Times New Roman" w:cs="Times New Roman"/>
          <w:sz w:val="24"/>
          <w:szCs w:val="24"/>
          <w:lang w:val="en-US"/>
        </w:rPr>
        <w:t>acterized by properties of conc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reteness and </w:t>
      </w:r>
      <w:r w:rsidR="003752AD">
        <w:rPr>
          <w:rFonts w:ascii="Times New Roman" w:hAnsi="Times New Roman" w:cs="Times New Roman"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2AD">
        <w:rPr>
          <w:rFonts w:ascii="Times New Roman" w:hAnsi="Times New Roman" w:cs="Times New Roman"/>
          <w:sz w:val="24"/>
          <w:szCs w:val="24"/>
          <w:lang w:val="en-US"/>
        </w:rPr>
        <w:t xml:space="preserve">types of </w:t>
      </w:r>
      <w:r>
        <w:rPr>
          <w:rFonts w:ascii="Times New Roman" w:hAnsi="Times New Roman" w:cs="Times New Roman"/>
          <w:sz w:val="24"/>
          <w:szCs w:val="24"/>
          <w:lang w:val="en-US"/>
        </w:rPr>
        <w:t>content-related properties, comp</w:t>
      </w:r>
      <w:r w:rsidR="008D66B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ises:</w:t>
      </w:r>
    </w:p>
    <w:p w:rsidR="00397E03" w:rsidRPr="000971FD" w:rsidRDefault="000971FD" w:rsidP="000971F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(semantics of attitude reports)</w:t>
      </w:r>
    </w:p>
    <w:p w:rsidR="00397E03" w:rsidRDefault="00397E03" w:rsidP="00397E0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(semantics of modals)</w:t>
      </w:r>
    </w:p>
    <w:p w:rsidR="00397E03" w:rsidRPr="00397E03" w:rsidRDefault="00397E03" w:rsidP="00397E0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intensional objects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(for intensional transitive verbs)</w:t>
      </w:r>
      <w:r>
        <w:rPr>
          <w:rFonts w:ascii="Times New Roman" w:hAnsi="Times New Roman" w:cs="Times New Roman"/>
          <w:sz w:val="24"/>
          <w:szCs w:val="24"/>
          <w:lang w:val="en-US"/>
        </w:rPr>
        <w:t>: searches, debts, perceptions</w:t>
      </w:r>
    </w:p>
    <w:p w:rsidR="00051FA2" w:rsidRPr="00051FA2" w:rsidRDefault="00EC4881" w:rsidP="00EC488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C4881" w:rsidRDefault="00EC4881" w:rsidP="00EC488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6A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standard view of </w:t>
      </w:r>
      <w:r w:rsidR="006B0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semantics of </w:t>
      </w:r>
      <w:r w:rsidR="006A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attitude reports 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851A81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 about the o</w:t>
      </w:r>
      <w:r w:rsidR="00062715"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ntology involved in attitude reports</w:t>
      </w:r>
    </w:p>
    <w:p w:rsidR="00F42C78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objects associated with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propositional attitudes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4116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</w:t>
      </w:r>
      <w:r w:rsidR="00A533AC">
        <w:rPr>
          <w:rFonts w:ascii="Times New Roman" w:eastAsia="Calibri" w:hAnsi="Times New Roman" w:cs="Times New Roman"/>
          <w:sz w:val="24"/>
          <w:szCs w:val="24"/>
          <w:lang w:val="en-US"/>
        </w:rPr>
        <w:t>/contents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mental attitudes or illocutionary acts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533AC" w:rsidRDefault="00A533A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 [1]</w:t>
      </w:r>
      <w:r w:rsidR="006378D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533AC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Illocutionary acts </w:t>
      </w:r>
      <w:r w:rsidR="00545F79">
        <w:rPr>
          <w:rFonts w:ascii="Times New Roman" w:eastAsia="Calibri" w:hAnsi="Times New Roman" w:cs="Times New Roman"/>
          <w:sz w:val="24"/>
          <w:szCs w:val="24"/>
          <w:lang w:val="en-US"/>
        </w:rPr>
        <w:t>form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subject matter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speech act theory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33AC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vents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in current formal semantics are generally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taken to be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implicit, Davidsonian arguments of verbs</w:t>
      </w:r>
    </w:p>
    <w:p w:rsidR="00A533AC" w:rsidRDefault="00462D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</w:t>
      </w:r>
      <w:r w:rsidR="006B03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[2]:</w:t>
      </w:r>
    </w:p>
    <w:p w:rsidR="006B03D1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Propositions are 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abstract objects that are truth</w:t>
      </w:r>
      <w:r w:rsidR="00295F65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arers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sharable contents,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meanings of sentences. </w:t>
      </w:r>
    </w:p>
    <w:p w:rsidR="006378D6" w:rsidRPr="006378D6" w:rsidRDefault="006378D6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Different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conceptions of propositions: sets of worlds or situations, structured propositions</w:t>
      </w:r>
    </w:p>
    <w:p w:rsidR="006B03D1" w:rsidRPr="00CD3C51" w:rsidRDefault="006B03D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  <w:r w:rsidR="00295F6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attitude reports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8497E" w:rsidRDefault="00F8497E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8D66B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e(think(e,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295F65" w:rsidRPr="00CD3C51" w:rsidRDefault="00295F65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1.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’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quantifiers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pronouns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2.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b. Mary believes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7C111A"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what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Bill believes.</w:t>
      </w:r>
    </w:p>
    <w:p w:rsidR="0048769A" w:rsidRDefault="00B50E24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Default="00545F79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48769A"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Mary believes that it is raining.</w:t>
      </w:r>
    </w:p>
    <w:p w:rsid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A40B72" w:rsidRP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A40B72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Difficulties for the </w:t>
      </w:r>
      <w:r w:rsidR="00295F65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Relational Analysis</w:t>
      </w:r>
    </w:p>
    <w:p w:rsidR="00557EEA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Conceptual problems</w:t>
      </w:r>
    </w:p>
    <w:p w:rsidR="00205832" w:rsidRPr="00557EEA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919CC" w:rsidRPr="00557EEA">
        <w:rPr>
          <w:rFonts w:ascii="Times New Roman" w:hAnsi="Times New Roman" w:cs="Times New Roman"/>
          <w:sz w:val="24"/>
          <w:szCs w:val="24"/>
          <w:lang w:val="en-US"/>
        </w:rPr>
        <w:t>Propositions are</w:t>
      </w:r>
      <w:r w:rsidR="00205832"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 treated as the objects of attitude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>, not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 xml:space="preserve"> the contents</w:t>
      </w:r>
      <w:r w:rsidR="00205832" w:rsidRPr="009919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>of attitudinal objects.</w:t>
      </w:r>
    </w:p>
    <w:p w:rsidR="00A40B72" w:rsidRDefault="009919CC" w:rsidP="009919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05832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 can abstract objects be true or false and have the particular truth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 they are meant to have?</w:t>
      </w:r>
    </w:p>
    <w:p w:rsidR="00A40B72" w:rsidRDefault="00557EE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We never refer to propositions explicitly in natural language, except with uses of technical terms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r w:rsidR="00545F7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noun </w:t>
      </w:r>
      <w:r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proposition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A40B72" w:rsidRPr="009919CC" w:rsidRDefault="00557EE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Empirical problems</w:t>
      </w:r>
    </w:p>
    <w:p w:rsidR="00A40B72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substitution problem and the objectivization effect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(3) a. * John thought the proposition that S.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?? John fears the proposition that S.</w:t>
      </w:r>
    </w:p>
    <w:p w:rsidR="009919CC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2.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Special quantifiers and pronouns do not stand for propositions: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(4) a. John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something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P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claimed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Bill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  <w:r w:rsidR="001C221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it will rain.</w:t>
      </w:r>
    </w:p>
    <w:p w:rsidR="00A40B72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choice of modals and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mood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may depend</w:t>
      </w:r>
      <w:r w:rsidR="00BD07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on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870C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embedding verb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r w:rsidR="003752A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Kratzer,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Portner, Safir)</w:t>
      </w:r>
    </w:p>
    <w:p w:rsidR="00A40B72" w:rsidRPr="0048769A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4.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Syntactic arguments that</w:t>
      </w:r>
      <w:r w:rsidR="009919CC" w:rsidRPr="00A674A0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that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clauses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are not (generally) referential: 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relative clauses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</w:t>
      </w:r>
      <w:r w:rsidR="00DE64A8"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Default="003355B9" w:rsidP="00EC48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Attitude reports with attitudinal objects</w:t>
      </w:r>
      <w:r w:rsidR="00C43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355B9" w:rsidRDefault="003355B9" w:rsidP="003355B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55B9" w:rsidRPr="00A674A0" w:rsidRDefault="003355B9" w:rsidP="003355B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674A0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557E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0B1D9A" w:rsidRPr="000B1D9A" w:rsidRDefault="000B1D9A" w:rsidP="003355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objects, not proposit</w:t>
      </w:r>
      <w:r w:rsidR="0032735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ons, </w:t>
      </w:r>
      <w:r w:rsidR="00A674A0">
        <w:rPr>
          <w:rFonts w:ascii="Times New Roman" w:hAnsi="Times New Roman" w:cs="Times New Roman"/>
          <w:sz w:val="24"/>
          <w:szCs w:val="24"/>
          <w:lang w:val="en-US"/>
        </w:rPr>
        <w:t xml:space="preserve">play </w:t>
      </w:r>
      <w:r w:rsidR="007F1F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74A0">
        <w:rPr>
          <w:rFonts w:ascii="Times New Roman" w:hAnsi="Times New Roman" w:cs="Times New Roman"/>
          <w:sz w:val="24"/>
          <w:szCs w:val="24"/>
          <w:lang w:val="en-US"/>
        </w:rPr>
        <w:t xml:space="preserve"> central role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semantics of attitude reports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42C78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C43CEC">
        <w:rPr>
          <w:rFonts w:ascii="Times New Roman" w:hAnsi="Times New Roman" w:cs="Times New Roman"/>
          <w:b/>
          <w:sz w:val="24"/>
          <w:szCs w:val="24"/>
          <w:lang w:val="en-US"/>
        </w:rPr>
        <w:t>What are attitudinal objects?</w:t>
      </w: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3C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1D9A">
        <w:rPr>
          <w:rFonts w:ascii="Times New Roman" w:hAnsi="Times New Roman" w:cs="Times New Roman"/>
          <w:sz w:val="24"/>
          <w:szCs w:val="24"/>
          <w:lang w:val="en-US"/>
        </w:rPr>
        <w:t>ntuitively, t</w:t>
      </w:r>
      <w:r w:rsidRPr="00C43CEC">
        <w:rPr>
          <w:rFonts w:ascii="Times New Roman" w:hAnsi="Times New Roman" w:cs="Times New Roman"/>
          <w:sz w:val="24"/>
          <w:szCs w:val="24"/>
          <w:lang w:val="en-US"/>
        </w:rPr>
        <w:t>he things we refer to with nom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3CEC">
        <w:rPr>
          <w:rFonts w:ascii="Times New Roman" w:hAnsi="Times New Roman" w:cs="Times New Roman"/>
          <w:sz w:val="24"/>
          <w:szCs w:val="24"/>
          <w:lang w:val="en-US"/>
        </w:rPr>
        <w:t>nalizations of a</w:t>
      </w:r>
      <w:r>
        <w:rPr>
          <w:rFonts w:ascii="Times New Roman" w:hAnsi="Times New Roman" w:cs="Times New Roman"/>
          <w:sz w:val="24"/>
          <w:szCs w:val="24"/>
          <w:lang w:val="en-US"/>
        </w:rPr>
        <w:t>ttitude verbs and related nouns:</w:t>
      </w: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claims, requests, beliefs, judgments, assumptions, intentions, decisions, fears, hopes, assumptions, desires, impressions. hypotheses, guesses </w:t>
      </w:r>
    </w:p>
    <w:p w:rsidR="00DB4C75" w:rsidRDefault="00DB4C7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3CEC" w:rsidRPr="000B1D9A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D9A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Distinctions among attitudinal objects</w:t>
      </w:r>
    </w:p>
    <w:p w:rsidR="006A4CBC" w:rsidRDefault="00C43CE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ct-related attitudinal objects:</w:t>
      </w:r>
    </w:p>
    <w:p w:rsidR="006A4CBC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F5236E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42C78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cognitive and illocutionary </w:t>
      </w:r>
      <w:r w:rsidR="007F1F0C" w:rsidRPr="007F1F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products</w:t>
      </w:r>
      <w:r w:rsidR="00DB4C7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assumptions,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ons, claims, requests, promises </w:t>
      </w:r>
    </w:p>
    <w:p w:rsidR="00F42C78" w:rsidRPr="00CD3C51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F1F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F1F0C" w:rsidRPr="007F1F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results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co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nclusions, recognitions, persuas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ions</w:t>
      </w:r>
    </w:p>
    <w:p w:rsidR="00DB4C75" w:rsidRDefault="00F5236E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A4CBC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tate-related attitudinal objects:</w:t>
      </w:r>
    </w:p>
    <w:p w:rsidR="00F42C78" w:rsidRPr="00DB4C75" w:rsidRDefault="00DB4C75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b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eliefs, desires, hopes,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fears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intentions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Standard view</w:t>
      </w:r>
    </w:p>
    <w:p w:rsidR="00C43CEC" w:rsidRDefault="00C43CE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are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polysemou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s, denoting either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 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view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have a single meaning,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stand for a third category of object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are neither events nor states: 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ttitudinal objects</w:t>
      </w:r>
    </w:p>
    <w:p w:rsidR="003355B9" w:rsidRP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355B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</w:t>
      </w:r>
      <w:r w:rsidR="00DE64A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evidence</w:t>
      </w:r>
    </w:p>
    <w:p w:rsidR="003355B9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redicates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predicate readings) that are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inapplicable to events and propositions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but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applicable </w:t>
      </w:r>
      <w:r w:rsidR="007F1F0C">
        <w:rPr>
          <w:rFonts w:ascii="Times New Roman" w:eastAsia="Calibri" w:hAnsi="Times New Roman" w:cs="Times New Roman"/>
          <w:sz w:val="24"/>
          <w:szCs w:val="24"/>
          <w:lang w:val="en-US"/>
        </w:rPr>
        <w:t>to attitudinal objects:</w:t>
      </w:r>
    </w:p>
    <w:p w:rsidR="003355B9" w:rsidRDefault="007F1F0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p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redicates of correctness: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John’s claim / belief / guess was correct. (correctness = truth)</w:t>
      </w:r>
    </w:p>
    <w:p w:rsidR="00DE64A8" w:rsidRDefault="00C5470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John’s speech act / belief state / guessing was correct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B4C75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(correctness = action-guiding norm)</w:t>
      </w:r>
      <w:r w:rsidR="00EA431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A4313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??? The proposition that it is raining is correct.</w:t>
      </w:r>
    </w:p>
    <w:p w:rsidR="003355B9" w:rsidRDefault="007F1F0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p</w:t>
      </w:r>
      <w:r w:rsidR="00EA4313">
        <w:rPr>
          <w:rFonts w:ascii="Times New Roman" w:eastAsia="Calibri" w:hAnsi="Times New Roman" w:cs="Times New Roman"/>
          <w:sz w:val="24"/>
          <w:szCs w:val="24"/>
          <w:lang w:val="en-US"/>
        </w:rPr>
        <w:t>redicates of satisfaction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355B9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(6) a. Mary’s request / desire was fulfilled</w:t>
      </w:r>
      <w:r w:rsidR="00462D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A4313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?? Mary’s speech act / mental state / requesting was fulfilled</w:t>
      </w:r>
      <w:r w:rsidR="00462D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2C42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. ?? The proposition that Mary should be invited was fulfilled.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1D9A" w:rsidRPr="000B1D9A" w:rsidRDefault="00DE64A8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Twardowski’s </w:t>
      </w:r>
      <w:r w:rsidR="000B1D9A" w:rsidRPr="000B1D9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(1911) distinction between actions and products</w:t>
      </w:r>
    </w:p>
    <w:p w:rsidR="000B1D9A" w:rsidRDefault="00D72C42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claiming – claim, requesting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deciding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decision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, believing - belief</w:t>
      </w:r>
    </w:p>
    <w:p w:rsidR="000B1D9A" w:rsidRDefault="00DE64A8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are 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0B1D9A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="00870C6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B1D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enduring, nonphysical 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0B1D9A">
        <w:rPr>
          <w:rFonts w:ascii="Times New Roman" w:eastAsia="Calibri" w:hAnsi="Times New Roman" w:cs="Times New Roman"/>
          <w:sz w:val="24"/>
          <w:szCs w:val="24"/>
          <w:lang w:val="en-US"/>
        </w:rPr>
        <w:t>product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52AD" w:rsidRDefault="003752AD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What are products?</w:t>
      </w:r>
    </w:p>
    <w:p w:rsidR="003752AD" w:rsidRDefault="003752AD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Twardowski: </w:t>
      </w:r>
    </w:p>
    <w:p w:rsidR="003752AD" w:rsidRDefault="003752AD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Are different aspects of the same act, share spatio-temporal location with the act</w:t>
      </w:r>
    </w:p>
    <w:p w:rsidR="003752AD" w:rsidRDefault="003752AD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Same distinction for physical acts and their non</w:t>
      </w:r>
      <w:r w:rsidR="007F1F0C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enduring products:</w:t>
      </w:r>
    </w:p>
    <w:p w:rsidR="003752AD" w:rsidRDefault="009B50F6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>alking –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walk, shouting - shout</w:t>
      </w:r>
    </w:p>
    <w:p w:rsidR="00DE64A8" w:rsidRPr="008D66B0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D66B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Better:  </w:t>
      </w:r>
    </w:p>
    <w:p w:rsidR="000B1D9A" w:rsidRDefault="003752A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relevant distinction is that be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tween an act and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non-material artifact i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t is meant to produce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52AD" w:rsidRDefault="003752A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Non-material or non-physical artifacts may endure past the act that created them, e.g. laws, musical compositions etc.</w:t>
      </w:r>
    </w:p>
    <w:p w:rsidR="003752AD" w:rsidRDefault="008D66B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Action-product distinction n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>ot to be applied to physical acts and their products.</w:t>
      </w:r>
    </w:p>
    <w:p w:rsidR="00D72C42" w:rsidRDefault="00D72C4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3CEC" w:rsidRPr="00205832" w:rsidRDefault="008D66B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Importance of</w:t>
      </w:r>
      <w:r w:rsidR="0032735D" w:rsidRPr="002058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attitudinal objects</w:t>
      </w:r>
    </w:p>
    <w:p w:rsidR="003A150E" w:rsidRPr="00BB5175" w:rsidRDefault="003752A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C</w:t>
      </w:r>
      <w:r w:rsidR="003A150E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rosslinguistic generalization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s:</w:t>
      </w:r>
    </w:p>
    <w:p w:rsidR="00205832" w:rsidRDefault="003A150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ouns that correspond to attitudinal predicates generally stand for attitudinal obje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cts, not propositions or events</w:t>
      </w:r>
      <w:r w:rsidR="002D44F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355B9" w:rsidRP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</w:t>
      </w:r>
      <w:r w:rsidR="003355B9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gniti</w:t>
      </w:r>
      <w:r w:rsidR="00205832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ve role of attitudinal objects</w:t>
      </w:r>
      <w:r w:rsidR="003752A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05832" w:rsidRDefault="002D44F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objects, not p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ropositions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play role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our mental life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05832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We remember thoughts, desires, experiences, not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B1D9A" w:rsidRPr="00CD3C51" w:rsidRDefault="00A2461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Desires, intent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ions, d</w:t>
      </w:r>
      <w:r w:rsidR="003A150E">
        <w:rPr>
          <w:rFonts w:ascii="Times New Roman" w:eastAsia="Calibri" w:hAnsi="Times New Roman" w:cs="Times New Roman"/>
          <w:sz w:val="24"/>
          <w:szCs w:val="24"/>
          <w:lang w:val="en-US"/>
        </w:rPr>
        <w:t>ecisions play a causal role, not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C4F3B" w:rsidRPr="0032735D" w:rsidRDefault="0032735D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73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3.2. The properties of attitudinal objects</w:t>
      </w:r>
    </w:p>
    <w:p w:rsidR="0032735D" w:rsidRPr="00CD3C51" w:rsidRDefault="0032735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CD3C51" w:rsidRDefault="003A150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hree </w:t>
      </w:r>
      <w:r w:rsid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content-related </w:t>
      </w:r>
      <w:r w:rsidR="00F5236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events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(acts, states)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6096F" w:rsidRPr="005C6419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[1</w:t>
      </w:r>
      <w:r w:rsidR="0076096F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 Truth- and satisfaction conditions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76096F" w:rsidRPr="00CD3C51" w:rsidRDefault="005C6419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(7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8D66B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John’s claim that S is true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1D1839" w:rsidRDefault="001D183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(8) a. The request was fulfilled /  ?? was true .</w:t>
      </w:r>
    </w:p>
    <w:p w:rsidR="001D1839" w:rsidRDefault="001D183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The offer was accepted / ???  was fulfilled.</w:t>
      </w:r>
    </w:p>
    <w:p w:rsidR="001D1839" w:rsidRDefault="009B50F6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1D183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c. ??? The act of requesting / offering was fulfilled / accepted.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D66B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decision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act of deciding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205B83" w:rsidRDefault="00205B83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c. 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proposition that S.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[2] Similarity relations based on</w:t>
      </w:r>
      <w:r w:rsidR="00205B83"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sameness of type and</w:t>
      </w: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claim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50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</w:t>
      </w:r>
      <w:r w:rsidR="009B50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thinking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D66B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 w:rsidR="009B50F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Mary’s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Parts of </w:t>
      </w:r>
      <w:r w:rsidR="00272E0D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attitudinal (and modal) objects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are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claim’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‘part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of the speech act of claiming’</w:t>
      </w:r>
    </w:p>
    <w:p w:rsidR="005C6419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‘pa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rt of the action of deciding’. </w:t>
      </w:r>
    </w:p>
    <w:p w:rsidR="0076096F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’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vs. p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art of John’s belief state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???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5C6419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concreteness</w:t>
      </w:r>
    </w:p>
    <w:p w:rsidR="00205B83" w:rsidRDefault="008D66B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John’s claim surp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ised us.</w:t>
      </w:r>
    </w:p>
    <w:p w:rsidR="00205B83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I overheard Bill’s remark.</w:t>
      </w:r>
    </w:p>
    <w:p w:rsidR="00205B83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CE062E">
        <w:rPr>
          <w:rFonts w:ascii="Times New Roman" w:eastAsia="Calibri" w:hAnsi="Times New Roman" w:cs="Times New Roman"/>
          <w:sz w:val="24"/>
          <w:szCs w:val="24"/>
          <w:lang w:val="en-US"/>
        </w:rPr>
        <w:t>. John’s request yesterday</w:t>
      </w:r>
    </w:p>
    <w:p w:rsidR="00205B83" w:rsidRPr="00CD3C51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05832">
        <w:rPr>
          <w:rFonts w:ascii="Times New Roman" w:hAnsi="Times New Roman" w:cs="Times New Roman"/>
          <w:b/>
          <w:sz w:val="24"/>
          <w:szCs w:val="24"/>
          <w:lang w:val="en-US"/>
        </w:rPr>
        <w:t>.3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05832">
        <w:rPr>
          <w:rFonts w:ascii="Times New Roman" w:hAnsi="Times New Roman" w:cs="Times New Roman"/>
          <w:b/>
          <w:sz w:val="24"/>
          <w:szCs w:val="24"/>
          <w:lang w:val="en-US"/>
        </w:rPr>
        <w:t>The semantics of simple attitude reports with attitudinal objects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80076B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 f</w:t>
      </w:r>
      <w:r w:rsidR="00AE5970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unction of </w:t>
      </w:r>
      <w:r w:rsidR="00AE5970"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-clause complements of </w:t>
      </w:r>
      <w:r w:rsidR="00FE48C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(simple) 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attitude verbs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2FBC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redicates of the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>associated with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attitude verb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, specifying i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ts satisfaction condition or content (roughly,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set of situations or actions that make it true)</w:t>
      </w:r>
    </w:p>
    <w:p w:rsidR="00737258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[the claim that it is raining] = the d [claim(d) &amp; [it is raining](d)]</w:t>
      </w:r>
    </w:p>
    <w:p w:rsid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37258" w:rsidRPr="00737258" w:rsidRDefault="007372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Status of a</w:t>
      </w:r>
      <w:r w:rsidR="00FE48CC"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ttitudinal objects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wrt</w:t>
      </w:r>
      <w:r w:rsidR="00282C0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to the attitude verb</w:t>
      </w:r>
    </w:p>
    <w:p w:rsidR="00FE48CC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rguments of the attitude verb?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not Davidsonian events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2C03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mplicit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internal arguments? </w:t>
      </w:r>
    </w:p>
    <w:p w:rsidR="003752AD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Kratzer / Moulton view: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E48CC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lausal complements are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predicates of implicit content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arer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arguments of attitude verbs: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D66B0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claims </w:t>
      </w:r>
      <w:r w:rsidR="009B50F6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claim(j, d) &amp;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(d)</w:t>
      </w:r>
    </w:p>
    <w:p w:rsidR="00FE48CC" w:rsidRPr="00CD3C51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present approach: focus on complex attitude predicates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(light verb – noun)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D66B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make(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&amp;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claim(d) &amp;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d)</w:t>
      </w:r>
      <w:r w:rsidR="009B50F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AE5970" w:rsidRPr="00CD3C51" w:rsidRDefault="00FE48C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Derive the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syntactic structure of ‘simple’ attitude reports from 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attitude reports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with complex predicates (Arsijeneviç</w:t>
      </w:r>
      <w:r w:rsidR="0073725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2009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8D66B0" w:rsidRDefault="008D66B0" w:rsidP="008D66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(15) a. John claims [that he is French]</w:t>
      </w:r>
    </w:p>
    <w:p w:rsidR="008D66B0" w:rsidRDefault="008D66B0" w:rsidP="008D66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</w:t>
      </w:r>
      <w:r w:rsidR="004362C7">
        <w:rPr>
          <w:rFonts w:ascii="Times New Roman" w:hAnsi="Times New Roman" w:cs="Times New Roman"/>
          <w:sz w:val="24"/>
          <w:szCs w:val="24"/>
          <w:lang w:val="en-US"/>
        </w:rPr>
        <w:t>claim-</w:t>
      </w:r>
      <w:r>
        <w:rPr>
          <w:rFonts w:ascii="Times New Roman" w:hAnsi="Times New Roman" w:cs="Times New Roman"/>
          <w:sz w:val="24"/>
          <w:szCs w:val="24"/>
          <w:lang w:val="en-US"/>
        </w:rPr>
        <w:t>make [</w:t>
      </w:r>
      <w:r w:rsidRPr="00E174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[that [FP </w:t>
      </w:r>
      <w:r w:rsidRPr="00B25EBC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Pr="00B25EBC">
        <w:rPr>
          <w:rFonts w:ascii="Times New Roman" w:hAnsi="Times New Roman" w:cs="Times New Roman"/>
          <w:sz w:val="24"/>
          <w:szCs w:val="24"/>
          <w:lang w:val="en-US"/>
        </w:rPr>
        <w:t>(+assert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25EBC">
        <w:rPr>
          <w:rFonts w:ascii="Times New Roman" w:hAnsi="Times New Roman" w:cs="Times New Roman"/>
          <w:sz w:val="24"/>
          <w:szCs w:val="24"/>
          <w:lang w:val="en-US"/>
        </w:rPr>
        <w:t>]]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+assert] [he is French]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 of special quantifiers</w:t>
      </w:r>
      <w:r w:rsidR="00282C03">
        <w:rPr>
          <w:rFonts w:ascii="Times New Roman" w:hAnsi="Times New Roman" w:cs="Times New Roman"/>
          <w:sz w:val="24"/>
          <w:szCs w:val="24"/>
          <w:u w:val="single"/>
          <w:lang w:val="en-US"/>
        </w:rPr>
        <w:t>/pronouns</w:t>
      </w:r>
    </w:p>
    <w:p w:rsidR="008C03CA" w:rsidRPr="00CD3C51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pronouns stand for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kinds of them: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4362C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shocking.</w:t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</w:t>
      </w:r>
      <w:r w:rsidR="00FA500C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4362C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 John expects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namely that Sue will study harder.</w:t>
      </w:r>
    </w:p>
    <w:p w:rsidR="00892458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8C03CA" w:rsidRPr="00CD3C51" w:rsidRDefault="003752A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r w:rsidR="000808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analysis:</w:t>
      </w:r>
    </w:p>
    <w:p w:rsidR="00205832" w:rsidRDefault="008C03CA" w:rsidP="00662F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4362C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made some 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 – thing shocking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].</w:t>
      </w:r>
    </w:p>
    <w:p w:rsidR="00205832" w:rsidRDefault="00E04CC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b. John has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expectation that </w:t>
      </w:r>
      <w:r w:rsidR="000808E9" w:rsidRPr="000808E9"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  <w:t>expectation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 has </w:t>
      </w:r>
      <w:r w:rsidR="000808E9" w:rsidRPr="000808E9"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  <w:t>expectation</w:t>
      </w:r>
    </w:p>
    <w:p w:rsidR="000808E9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-------------------------------------------------------------------------------------------------------------</w:t>
      </w:r>
    </w:p>
    <w:p w:rsidR="00A76924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205832" w:rsidRP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4. Extending 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the semantics by extending </w:t>
      </w: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 range of objects</w:t>
      </w:r>
    </w:p>
    <w:p w:rsid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205832" w:rsidRP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4.1. Modal objects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r w:rsidR="00F8113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and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the semantics of modals</w:t>
      </w:r>
    </w:p>
    <w:p w:rsidR="00810366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F81131" w:rsidRPr="000808E9" w:rsidRDefault="000808E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0808E9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Properties of modal objects</w:t>
      </w:r>
    </w:p>
    <w:p w:rsidR="0060187B" w:rsidRDefault="0060187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Same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three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content-related properties:</w:t>
      </w:r>
    </w:p>
    <w:p w:rsidR="008F55A9" w:rsidRDefault="0060187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Satisfaction conditions, part structure based on partial content, similarity relations based on content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type.</w:t>
      </w:r>
    </w:p>
    <w:p w:rsidR="001B44F3" w:rsidRPr="00E04CC4" w:rsidRDefault="001B44F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The semantics of modal sentences</w:t>
      </w:r>
      <w:r w:rsid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based o</w:t>
      </w:r>
      <w:r w:rsidR="004362C7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n</w:t>
      </w:r>
      <w:r w:rsid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modal objects</w:t>
      </w:r>
    </w:p>
    <w:p w:rsidR="001B44F3" w:rsidRDefault="003A0C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Alternation with c</w:t>
      </w:r>
      <w:r w:rsidR="001B44F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omplex predicates:</w:t>
      </w:r>
    </w:p>
    <w:p w:rsidR="008C03CA" w:rsidRPr="00CD3C51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DD3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 w:rsidR="00DD3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need(d)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9B50F6" w:rsidRDefault="00E04CC4" w:rsidP="002058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Syntactic analysis</w:t>
      </w:r>
      <w:r w:rsidR="009B50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205832" w:rsidRPr="00CD3C51" w:rsidRDefault="009B50F6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282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erive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simple modal predicates </w:t>
      </w:r>
      <w:r w:rsidR="00282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complex modal predicates (</w:t>
      </w:r>
      <w:r w:rsidR="00FE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Harves / Kayne 2012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</w:t>
      </w:r>
    </w:p>
    <w:p w:rsidR="007137D4" w:rsidRDefault="007137D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37D4" w:rsidRPr="001B44F3" w:rsidRDefault="007137D4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1B44F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4.2. Facts and states of affairs</w:t>
      </w:r>
    </w:p>
    <w:p w:rsidR="001B44F3" w:rsidRDefault="001B44F3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B44F3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S.</w:t>
      </w:r>
    </w:p>
    <w:p w:rsidR="003A0C6B" w:rsidRDefault="00744A7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A0C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regrets the fact that S.</w:t>
      </w:r>
    </w:p>
    <w:p w:rsidR="00E04CC4" w:rsidRDefault="003A0C6B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47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John regrets partly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Pr="003A0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fact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S).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Substitution permitted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Referential (DP) status of factive complements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Kastner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2015)</w:t>
      </w:r>
    </w:p>
    <w:p w:rsidR="00E04CC4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04CC4" w:rsidRP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04C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 roles of clauses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S is unexpected.</w:t>
      </w:r>
    </w:p>
    <w:p w:rsidR="00E04CC4" w:rsidRDefault="00744A78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unexpectedness (of the fact) that S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S is likely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likeli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hood (of the situation in which)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(that)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E04CC4" w:rsidRPr="00744A78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Facts and sta</w:t>
      </w:r>
      <w:r w:rsid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tes of affairs as modal objects</w:t>
      </w:r>
    </w:p>
    <w:p w:rsidR="00744A78" w:rsidRPr="004362C7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362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fact that S:  </w:t>
      </w:r>
    </w:p>
    <w:p w:rsidR="003A0C6B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modal object whose satisfiers are just the actual situations that make S true.</w:t>
      </w:r>
    </w:p>
    <w:p w:rsidR="004F29B8" w:rsidRPr="004362C7" w:rsidRDefault="004F29B8" w:rsidP="004F29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362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states of affairs in which S:</w:t>
      </w:r>
    </w:p>
    <w:p w:rsidR="007137D4" w:rsidRDefault="004F29B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modal object whose satisfiers are just the situations that make S true.</w:t>
      </w:r>
    </w:p>
    <w:p w:rsidR="001657BA" w:rsidRDefault="001657B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49F5" w:rsidRPr="006349F5" w:rsidRDefault="006349F5" w:rsidP="006349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Pr="0063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Contextually given attitudinal objects: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3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esponse stance verbs (Cattel 1978)  </w:t>
      </w:r>
    </w:p>
    <w:p w:rsidR="006349F5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362C7" w:rsidRPr="004362C7" w:rsidRDefault="004362C7" w:rsidP="006349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Same DP status as factive complements (Kastner 2015)</w:t>
      </w:r>
    </w:p>
    <w:p w:rsidR="006349F5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362C7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repeated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(the claim)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that it will rain.</w:t>
      </w:r>
    </w:p>
    <w:p w:rsidR="00411622" w:rsidRDefault="004362C7" w:rsidP="006349F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</w:t>
      </w:r>
      <w:r w:rsidR="00411622">
        <w:rPr>
          <w:rFonts w:ascii="Times New Roman" w:eastAsia="Calibri" w:hAnsi="Times New Roman" w:cs="Times New Roman"/>
          <w:sz w:val="24"/>
          <w:szCs w:val="24"/>
          <w:lang w:val="en-US"/>
        </w:rPr>
        <w:t>. John repeated [N that S].</w:t>
      </w:r>
    </w:p>
    <w:p w:rsidR="006349F5" w:rsidRDefault="004362C7" w:rsidP="006349F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4116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4116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E04CC4">
        <w:rPr>
          <w:rFonts w:ascii="Times New Roman" w:eastAsia="Calibri" w:hAnsi="Times New Roman" w:cs="Times New Roman"/>
          <w:sz w:val="24"/>
          <w:szCs w:val="24"/>
          <w:lang w:val="en-US"/>
        </w:rPr>
        <w:t>repeat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(e, John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="006349F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="006349F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S](d</w:t>
      </w:r>
      <w:r w:rsidR="006349F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</w:p>
    <w:p w:rsidR="006349F5" w:rsidRDefault="006349F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05832" w:rsidRPr="00205832" w:rsidRDefault="006349F5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205832" w:rsidRPr="002058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 Intensional objects</w:t>
      </w:r>
    </w:p>
    <w:p w:rsidR="00205832" w:rsidRDefault="00205832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B44F3" w:rsidRDefault="001B44F3" w:rsidP="001B44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 objects: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searches, purchases, debts</w:t>
      </w:r>
    </w:p>
    <w:p w:rsidR="00DD1A92" w:rsidRDefault="004362C7" w:rsidP="004362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Share</w:t>
      </w:r>
      <w:r w:rsidR="001B44F3">
        <w:rPr>
          <w:rFonts w:ascii="Times New Roman" w:hAnsi="Times New Roman" w:cs="Times New Roman"/>
          <w:sz w:val="24"/>
          <w:szCs w:val="24"/>
          <w:lang w:val="en-US"/>
        </w:rPr>
        <w:t xml:space="preserve"> the same characteristic features realization </w:t>
      </w:r>
      <w:r w:rsidR="00A7692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B44F3">
        <w:rPr>
          <w:rFonts w:ascii="Times New Roman" w:hAnsi="Times New Roman" w:cs="Times New Roman"/>
          <w:sz w:val="24"/>
          <w:szCs w:val="24"/>
          <w:lang w:val="en-US"/>
        </w:rPr>
        <w:t xml:space="preserve"> representation</w:t>
      </w:r>
      <w:r w:rsidR="0068570A">
        <w:rPr>
          <w:rFonts w:ascii="Times New Roman" w:hAnsi="Times New Roman" w:cs="Times New Roman"/>
          <w:sz w:val="24"/>
          <w:szCs w:val="24"/>
          <w:lang w:val="en-US"/>
        </w:rPr>
        <w:t>al adequacy conditions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3752AD" w:rsidRDefault="003752AD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5. Truthmaker semantics</w:t>
      </w:r>
    </w:p>
    <w:p w:rsidR="00202E78" w:rsidRDefault="00202E78" w:rsidP="00202E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E78" w:rsidRPr="007A4AFA" w:rsidRDefault="00202E78" w:rsidP="00202E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5.1. </w:t>
      </w:r>
      <w:r w:rsidRPr="007A4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Motivations for </w:t>
      </w:r>
      <w:r w:rsidR="0037172B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Pr="007A4AFA">
        <w:rPr>
          <w:rFonts w:ascii="Times New Roman" w:hAnsi="Times New Roman" w:cs="Times New Roman"/>
          <w:b/>
          <w:sz w:val="24"/>
          <w:szCs w:val="24"/>
          <w:lang w:val="en-US"/>
        </w:rPr>
        <w:t>object-based</w:t>
      </w:r>
      <w:r w:rsidR="0037172B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7A4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truthmaker semantics</w:t>
      </w:r>
    </w:p>
    <w:p w:rsidR="00202E78" w:rsidRPr="007A4AFA" w:rsidRDefault="00202E78" w:rsidP="00202E78">
      <w:pPr>
        <w:spacing w:after="0" w:line="360" w:lineRule="auto"/>
        <w:rPr>
          <w:lang w:val="en-US"/>
        </w:rPr>
      </w:pPr>
    </w:p>
    <w:p w:rsidR="00202E78" w:rsidRPr="007A4AFA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Notions of truthmaker semantics</w:t>
      </w:r>
    </w:p>
    <w:p w:rsidR="00202E78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 xml:space="preserve">Exact truthmaking </w:t>
      </w:r>
      <w:r w:rsidR="0037172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76D55">
        <w:rPr>
          <w:rFonts w:ascii="Times New Roman" w:hAnsi="Times New Roman" w:cs="Times New Roman"/>
          <w:sz w:val="24"/>
          <w:szCs w:val="24"/>
          <w:lang w:val="en-US"/>
        </w:rPr>
        <w:t>and falsemaking</w:t>
      </w:r>
      <w:r w:rsidR="00371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</w:p>
    <w:p w:rsidR="0037172B" w:rsidRDefault="0037172B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172B" w:rsidRPr="0037172B" w:rsidRDefault="00202E78" w:rsidP="00371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and conditions for complex sentences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72B" w:rsidRDefault="005D2566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</w:t>
      </w:r>
      <w:r w:rsidR="004362C7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717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37172B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="0037172B"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717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37172B" w:rsidRPr="00FA2D96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172B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172B" w:rsidRPr="00A22271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7172B" w:rsidRPr="006F325F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B50F6" w:rsidRDefault="006F325F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32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meanings as </w:t>
      </w:r>
      <w:r w:rsidRPr="006F325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bilateral contents</w:t>
      </w:r>
      <w:r w:rsidRPr="006F32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6F325F" w:rsidRPr="006F325F" w:rsidRDefault="006F325F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Pr="006F32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airs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set of truthmakers and a set of falsity makers</w:t>
      </w:r>
    </w:p>
    <w:p w:rsidR="0037172B" w:rsidRPr="006F325F" w:rsidRDefault="006F325F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Falsity conditions for</w:t>
      </w:r>
      <w:r w:rsidR="0037172B" w:rsidRPr="006F32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7172B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conjunctions and disjunctions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37172B" w:rsidRPr="00A22271" w:rsidRDefault="005D2566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</w:t>
      </w:r>
      <w:r w:rsidR="004362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 w:rsidR="0037172B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717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37172B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</w:t>
      </w:r>
      <w:r w:rsidR="0037172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7172B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37172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 w:rsidR="003717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172B" w:rsidRPr="00042D56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some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,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7172B" w:rsidRPr="00B2046A" w:rsidRDefault="0037172B" w:rsidP="00371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fr-FR"/>
        </w:rPr>
      </w:pPr>
    </w:p>
    <w:p w:rsidR="0037172B" w:rsidRPr="004B620D" w:rsidRDefault="006F325F" w:rsidP="006F3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B62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</w:t>
      </w:r>
      <w:r w:rsidR="0037172B" w:rsidRPr="004B62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otion of partial c</w:t>
      </w:r>
      <w:r w:rsidR="004B620D" w:rsidRPr="004B620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ontent (Yablo 2015, Fine 2017a)</w:t>
      </w:r>
    </w:p>
    <w:p w:rsidR="0037172B" w:rsidRDefault="005D2566" w:rsidP="00371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37172B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37172B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2B"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="0037172B"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37172B"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37172B" w:rsidRPr="005339AD" w:rsidRDefault="0037172B" w:rsidP="00371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2E78" w:rsidRPr="00A76D55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E78" w:rsidRPr="007A4AFA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based truth maker semantics</w:t>
      </w:r>
    </w:p>
    <w:p w:rsidR="00202E78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 xml:space="preserve"> / 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a relation between situations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>actions and sentences</w:t>
      </w:r>
    </w:p>
    <w:p w:rsidR="00202E78" w:rsidRPr="007A4AFA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Object based truthm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aker semantics</w:t>
      </w:r>
    </w:p>
    <w:p w:rsidR="00202E78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Truthmaking (also) as a relation between 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>situations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actions and </w:t>
      </w:r>
      <w:r w:rsidR="006F325F">
        <w:rPr>
          <w:rFonts w:ascii="Times New Roman" w:hAnsi="Times New Roman" w:cs="Times New Roman"/>
          <w:sz w:val="24"/>
          <w:szCs w:val="24"/>
          <w:lang w:val="en-US"/>
        </w:rPr>
        <w:t>(attitudinal, modal, intensional) objects</w:t>
      </w:r>
    </w:p>
    <w:p w:rsidR="00202E78" w:rsidRPr="0028749C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749C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object-based truthmaker semantics</w:t>
      </w:r>
    </w:p>
    <w:p w:rsidR="00202E78" w:rsidRDefault="00202E78" w:rsidP="00202E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73530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>uthmaker theo</w:t>
      </w:r>
      <w:r w:rsidR="00573530">
        <w:rPr>
          <w:rFonts w:ascii="Times New Roman" w:hAnsi="Times New Roman" w:cs="Times New Roman"/>
          <w:sz w:val="24"/>
          <w:szCs w:val="24"/>
          <w:lang w:val="en-US"/>
        </w:rPr>
        <w:t xml:space="preserve">ry as a general theory 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73530">
        <w:rPr>
          <w:rFonts w:ascii="Times New Roman" w:hAnsi="Times New Roman" w:cs="Times New Roman"/>
          <w:sz w:val="24"/>
          <w:szCs w:val="24"/>
          <w:lang w:val="en-US"/>
        </w:rPr>
        <w:t>f content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>; g</w:t>
      </w:r>
      <w:r w:rsidRPr="007A4AFA">
        <w:rPr>
          <w:rFonts w:ascii="Times New Roman" w:hAnsi="Times New Roman" w:cs="Times New Roman"/>
          <w:sz w:val="24"/>
          <w:szCs w:val="24"/>
          <w:lang w:val="en-US"/>
        </w:rPr>
        <w:t>eneral intuitions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bears content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>: applying truthmaker theory to the ontology of the mind</w:t>
      </w:r>
    </w:p>
    <w:p w:rsidR="00202E78" w:rsidRDefault="00202E78" w:rsidP="00664D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Explanation of differences of types of satisfaction predicates applying to different modal and attitudinal objects</w:t>
      </w:r>
    </w:p>
    <w:p w:rsidR="00664D2D" w:rsidRDefault="00202E78" w:rsidP="00664D2D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New semantics of attitude reports without using propositions and without regarding actions (action types) as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 xml:space="preserve"> truth bearers (Soames, Hanks)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02E78" w:rsidRDefault="00202E78" w:rsidP="00664D2D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New semantics of modals, based on a variety of modal objects and their satisfaction conditions</w:t>
      </w:r>
    </w:p>
    <w:p w:rsidR="003752AD" w:rsidRPr="005929C2" w:rsidRDefault="00202E78" w:rsidP="005929C2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The semantics of intensional NPs:  </w:t>
      </w:r>
      <w:r w:rsidRPr="00A26BE6">
        <w:rPr>
          <w:rFonts w:ascii="Times New Roman" w:hAnsi="Times New Roman" w:cs="Times New Roman"/>
          <w:i/>
          <w:sz w:val="24"/>
          <w:szCs w:val="24"/>
          <w:lang w:val="en-US"/>
        </w:rPr>
        <w:t>the book John needs to writ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e, the house John is looking fo</w:t>
      </w:r>
      <w:r w:rsidR="00664D2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bottle of wine John bought on the internet</w:t>
      </w:r>
      <w:r w:rsidR="00664D2D">
        <w:rPr>
          <w:rFonts w:ascii="Times New Roman" w:hAnsi="Times New Roman" w:cs="Times New Roman"/>
          <w:sz w:val="24"/>
          <w:szCs w:val="24"/>
          <w:lang w:val="en-US"/>
        </w:rPr>
        <w:t xml:space="preserve"> (Moltmann 2013)</w:t>
      </w:r>
    </w:p>
    <w:p w:rsidR="001D1839" w:rsidRDefault="001D1839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5342E" w:rsidRPr="00D502C1" w:rsidRDefault="00B43A9A" w:rsidP="0085342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929C2">
        <w:rPr>
          <w:rFonts w:ascii="Times New Roman" w:hAnsi="Times New Roman" w:cs="Times New Roman"/>
          <w:b/>
          <w:sz w:val="24"/>
          <w:szCs w:val="24"/>
          <w:lang w:val="en-US"/>
        </w:rPr>
        <w:t>.3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53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Satisfaction vs truth conditions</w:t>
      </w:r>
    </w:p>
    <w:p w:rsidR="0085342E" w:rsidRDefault="0085342E" w:rsidP="00853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attitudinal objects have satisfaction conditions, rather than truth conditions:</w:t>
      </w:r>
    </w:p>
    <w:p w:rsidR="0085342E" w:rsidRDefault="005D256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 xml:space="preserve">7) a. John’s requests / demand / promise was satisfied / fulfilled. </w:t>
      </w:r>
      <w:r w:rsidR="0085342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Mary’s desire was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342E" w:rsidRDefault="005D256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>8) a. The demand was as ignored.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The promise was broken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5342E" w:rsidRPr="00754064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566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85342E" w:rsidRPr="00754064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342E" w:rsidRPr="00BF4E12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characterizes</w:t>
      </w:r>
      <w:r w:rsidRP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 that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have satisfaction conditions rather than truth conditions?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Attitudinal objects that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require the world to fit the representation, rather than the representation fit the world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a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‘world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519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-word/mind-direction of fit’, rather than a ‘word/mind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519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-world direction of fit’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(Searle 1969, 1983)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what exactly is a direction of fit?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342E" w:rsidRPr="00D77F66" w:rsidRDefault="00B43A9A" w:rsidP="008534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5.3.</w:t>
      </w:r>
      <w:r w:rsidR="0085342E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normative account of the notion of direction of fit</w:t>
      </w:r>
      <w:r w:rsidR="00853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using truthmaking</w:t>
      </w:r>
    </w:p>
    <w:p w:rsidR="005F5352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attitudinal object with a wor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-world direction of fit is </w:t>
      </w:r>
      <w:r w:rsidRPr="001B2E2D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in case there is a part of the world that makes it true. An 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performed in recognition of an attitudinal object with a world -word direction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B2E2D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case it satisfies the attitudinal object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B50F6" w:rsidRDefault="005F5352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/mind-to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>-world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F5352" w:rsidRDefault="009B50F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he attitudinal </w:t>
      </w:r>
      <w:r w:rsidR="005F5352">
        <w:rPr>
          <w:rFonts w:ascii="Times New Roman" w:hAnsi="Times New Roman" w:cs="Times New Roman"/>
          <w:sz w:val="24"/>
          <w:szCs w:val="24"/>
          <w:lang w:val="en-US"/>
        </w:rPr>
        <w:t xml:space="preserve">/ modal 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object 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>itself needs to fulfi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>l a norm</w:t>
      </w:r>
      <w:r w:rsidR="005F53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0F6" w:rsidRDefault="005F5352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>orld-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to-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word/mind 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>direction of fit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195C" w:rsidRDefault="009B50F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attitudinal / modal object</w:t>
      </w:r>
      <w:r w:rsidR="005F5352">
        <w:rPr>
          <w:rFonts w:ascii="Times New Roman" w:hAnsi="Times New Roman" w:cs="Times New Roman"/>
          <w:sz w:val="24"/>
          <w:szCs w:val="24"/>
          <w:lang w:val="en-US"/>
        </w:rPr>
        <w:t xml:space="preserve"> imposes </w:t>
      </w:r>
      <w:r w:rsidR="0085342E" w:rsidRPr="005339AD">
        <w:rPr>
          <w:rFonts w:ascii="Times New Roman" w:hAnsi="Times New Roman" w:cs="Times New Roman"/>
          <w:sz w:val="24"/>
          <w:szCs w:val="24"/>
          <w:lang w:val="en-US"/>
        </w:rPr>
        <w:t>an action-guiding norm</w:t>
      </w:r>
      <w:r w:rsidR="0085342E">
        <w:rPr>
          <w:rFonts w:ascii="Times New Roman" w:hAnsi="Times New Roman" w:cs="Times New Roman"/>
          <w:sz w:val="24"/>
          <w:szCs w:val="24"/>
          <w:lang w:val="en-US"/>
        </w:rPr>
        <w:t xml:space="preserve"> or purpose on a satisfier of the attitudinal object).</w:t>
      </w:r>
    </w:p>
    <w:p w:rsidR="006F7B0E" w:rsidRDefault="006F7B0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2566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B57DF">
        <w:rPr>
          <w:rFonts w:ascii="Times New Roman" w:hAnsi="Times New Roman" w:cs="Times New Roman"/>
          <w:sz w:val="24"/>
          <w:szCs w:val="24"/>
          <w:u w:val="single"/>
          <w:lang w:val="en-US"/>
        </w:rPr>
        <w:t>Word/mind-world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B57DF">
        <w:rPr>
          <w:rFonts w:ascii="Times New Roman" w:hAnsi="Times New Roman" w:cs="Times New Roman"/>
          <w:sz w:val="24"/>
          <w:szCs w:val="24"/>
          <w:u w:val="single"/>
          <w:lang w:val="en-US"/>
        </w:rPr>
        <w:t>direction of fit</w:t>
      </w: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An attitudinal object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word-world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just in case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associated with a </w:t>
      </w: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constitutive norm n and satisfies n in a world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iff there is a situation </w:t>
      </w:r>
      <w:r w:rsidRPr="00FE2A9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2A9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5434D">
        <w:rPr>
          <w:rFonts w:ascii="Times New Roman" w:hAnsi="Times New Roman" w:cs="Times New Roman"/>
          <w:sz w:val="24"/>
          <w:szCs w:val="24"/>
          <w:lang w:val="en-US"/>
        </w:rPr>
        <w:t>,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makes </w:t>
      </w:r>
    </w:p>
    <w:p w:rsidR="006F7B0E" w:rsidRDefault="009B50F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F7B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B0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6F7B0E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5D2566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B57DF">
        <w:rPr>
          <w:rFonts w:ascii="Times New Roman" w:hAnsi="Times New Roman" w:cs="Times New Roman"/>
          <w:sz w:val="24"/>
          <w:szCs w:val="24"/>
          <w:u w:val="single"/>
          <w:lang w:val="en-US"/>
        </w:rPr>
        <w:t>World-word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/mind</w:t>
      </w:r>
      <w:r w:rsidRPr="006B57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direction of fit for</w:t>
      </w:r>
      <w:r w:rsidRPr="005F246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illocutionary objects</w:t>
      </w: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An illocutionary object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world-word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just in case any action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</w:p>
    <w:p w:rsidR="006F7B0E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performed in response to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>satisfies the norm imposed by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world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iff </w:t>
      </w:r>
      <w:r w:rsidRPr="003E485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is part of </w:t>
      </w:r>
      <w:r w:rsidRPr="003E4855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7B0E" w:rsidRPr="003E4855" w:rsidRDefault="006F7B0E" w:rsidP="006F7B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and satisfies </w:t>
      </w:r>
      <w:r w:rsidRPr="003E485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342E" w:rsidRDefault="0085342E" w:rsidP="0085342E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42E" w:rsidRDefault="0085342E" w:rsidP="0085342E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Nonfactive future-oriented emotive attitudinal objects: </w:t>
      </w:r>
    </w:p>
    <w:p w:rsidR="005D2566" w:rsidRDefault="0085342E" w:rsidP="005D2566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2566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John’s hope / desire that he would win was fulfilled / ???  true.</w:t>
      </w:r>
    </w:p>
    <w:p w:rsidR="00E8768B" w:rsidRDefault="00E8768B" w:rsidP="005D2566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2566" w:rsidRDefault="005D256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7B0E">
        <w:rPr>
          <w:rFonts w:ascii="Times New Roman" w:hAnsi="Times New Roman" w:cs="Times New Roman"/>
          <w:sz w:val="24"/>
          <w:szCs w:val="24"/>
          <w:lang w:val="en-US"/>
        </w:rPr>
        <w:t>esires</w:t>
      </w:r>
      <w:r w:rsidR="006F7B0E"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B0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7B0E" w:rsidRPr="003E4855">
        <w:rPr>
          <w:rFonts w:ascii="Times New Roman" w:hAnsi="Times New Roman" w:cs="Times New Roman"/>
          <w:sz w:val="24"/>
          <w:szCs w:val="24"/>
          <w:lang w:val="en-US"/>
        </w:rPr>
        <w:t>hopes</w:t>
      </w:r>
      <w:r w:rsidR="006F7B0E">
        <w:rPr>
          <w:rFonts w:ascii="Times New Roman" w:hAnsi="Times New Roman" w:cs="Times New Roman"/>
          <w:sz w:val="24"/>
          <w:szCs w:val="24"/>
          <w:lang w:val="en-US"/>
        </w:rPr>
        <w:t xml:space="preserve"> also come with a world-word/mind direction of fit, but do not always require as satisfiers actions</w:t>
      </w:r>
    </w:p>
    <w:p w:rsidR="0085342E" w:rsidRDefault="006F7B0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Hopes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and desires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imply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a positive emotive response to their satisfaction (under normal circumstances), </w:t>
      </w:r>
      <w:r>
        <w:rPr>
          <w:rFonts w:ascii="Times New Roman" w:hAnsi="Times New Roman" w:cs="Times New Roman"/>
          <w:sz w:val="24"/>
          <w:szCs w:val="24"/>
          <w:lang w:val="en-US"/>
        </w:rPr>
        <w:t>impose a requirement or norm on the future course of the world, with the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emotive response constitut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E4855">
        <w:rPr>
          <w:rFonts w:ascii="Times New Roman" w:hAnsi="Times New Roman" w:cs="Times New Roman"/>
          <w:sz w:val="24"/>
          <w:szCs w:val="24"/>
          <w:lang w:val="en-US"/>
        </w:rPr>
        <w:t xml:space="preserve"> a kind of purpose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attained by a relevant part of the future course of the world.</w:t>
      </w:r>
    </w:p>
    <w:p w:rsidR="005D2566" w:rsidRDefault="005D2566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342E" w:rsidRDefault="005D2566" w:rsidP="008534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5.4</w:t>
      </w:r>
      <w:r w:rsidR="0085342E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Modal and attitudinal objects </w:t>
      </w:r>
      <w:r w:rsidR="005F5352">
        <w:rPr>
          <w:rFonts w:ascii="Times New Roman" w:hAnsi="Times New Roman" w:cs="Times New Roman"/>
          <w:b/>
          <w:sz w:val="24"/>
          <w:szCs w:val="24"/>
          <w:lang w:val="en-US"/>
        </w:rPr>
        <w:t>with the modal force of possibility</w:t>
      </w:r>
    </w:p>
    <w:p w:rsidR="005F5352" w:rsidRPr="00D77F66" w:rsidRDefault="005F5352" w:rsidP="008534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and modal objects that have a world-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to-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word/mind direction of fit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be ‘satisfied’ or ‘fulfilled’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only if their modal force is that of necessity. 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, permissions, offers, and invitations cannot be ‘satisfied’ or ‘fulfilled’</w:t>
      </w:r>
      <w:r>
        <w:rPr>
          <w:rFonts w:ascii="Times New Roman" w:hAnsi="Times New Roman" w:cs="Times New Roman"/>
          <w:sz w:val="24"/>
          <w:szCs w:val="24"/>
          <w:lang w:val="en-US"/>
        </w:rPr>
        <w:t>; instead an offer may be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invitation ‘accepted’. 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Unlike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requests and obligation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proposals, permissions, offers, and invitations cannot be 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9B50F6">
        <w:rPr>
          <w:rFonts w:ascii="Times New Roman" w:hAnsi="Times New Roman" w:cs="Times New Roman"/>
          <w:sz w:val="24"/>
          <w:szCs w:val="24"/>
          <w:lang w:val="en-US"/>
        </w:rPr>
        <w:t>violated</w:t>
      </w:r>
      <w:r w:rsidR="009B50F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876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62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ot taking up an offer or accepting an invitation is not a violation, but not satisfying a demand or fulfilling a promise is. 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gnore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conveys violation </w:t>
      </w:r>
      <w:r>
        <w:rPr>
          <w:rFonts w:ascii="Times New Roman" w:hAnsi="Times New Roman" w:cs="Times New Roman"/>
          <w:sz w:val="24"/>
          <w:szCs w:val="24"/>
          <w:lang w:val="en-US"/>
        </w:rPr>
        <w:t>with modal objects of necessity;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but with modal objects of possibility it conveys simple failure to satisfy it</w:t>
      </w:r>
      <w:r w:rsidR="00E8768B">
        <w:rPr>
          <w:rFonts w:ascii="Times New Roman" w:hAnsi="Times New Roman" w:cs="Times New Roman"/>
          <w:sz w:val="24"/>
          <w:szCs w:val="24"/>
          <w:lang w:val="en-US"/>
        </w:rPr>
        <w:t>: ignoring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 permission </w:t>
      </w:r>
      <w:r>
        <w:rPr>
          <w:rFonts w:ascii="Times New Roman" w:hAnsi="Times New Roman" w:cs="Times New Roman"/>
          <w:sz w:val="24"/>
          <w:szCs w:val="24"/>
          <w:lang w:val="en-US"/>
        </w:rPr>
        <w:t>is not violating it;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68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ignoring a command or request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768B" w:rsidRDefault="00E8768B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342E" w:rsidRPr="002A4C97" w:rsidRDefault="0085342E" w:rsidP="0085342E">
      <w:pPr>
        <w:tabs>
          <w:tab w:val="center" w:pos="4536"/>
          <w:tab w:val="left" w:pos="493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 a</w:t>
      </w:r>
      <w:r w:rsidRPr="002A4C97">
        <w:rPr>
          <w:rFonts w:ascii="Times New Roman" w:hAnsi="Times New Roman" w:cs="Times New Roman"/>
          <w:sz w:val="24"/>
          <w:szCs w:val="24"/>
          <w:u w:val="single"/>
          <w:lang w:val="en-US"/>
        </w:rPr>
        <w:t>ccoun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 in terms of truthmaker theory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and modal objects of necessity come with a set of satisfiers and a nonempty set of violators.</w:t>
      </w:r>
    </w:p>
    <w:p w:rsidR="0085342E" w:rsidRDefault="0085342E" w:rsidP="008534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and modal objects of possibility come only with a set of satisfiers (and an empty</w:t>
      </w:r>
      <w:r w:rsidR="005929C2">
        <w:rPr>
          <w:rFonts w:ascii="Times New Roman" w:hAnsi="Times New Roman" w:cs="Times New Roman"/>
          <w:sz w:val="24"/>
          <w:szCs w:val="24"/>
          <w:lang w:val="en-US"/>
        </w:rPr>
        <w:t xml:space="preserve"> set of violators)</w:t>
      </w:r>
      <w:r w:rsidR="00E876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352" w:rsidRPr="005929C2" w:rsidRDefault="005F5352" w:rsidP="005F53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F5352" w:rsidRDefault="005F5352" w:rsidP="005F535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5D2566"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1A6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Truthmaker-based meaning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sentences</w:t>
      </w:r>
      <w:r w:rsidRPr="001A6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specifying satisfaction conditions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attitudinal </w:t>
      </w:r>
    </w:p>
    <w:p w:rsidR="005F5352" w:rsidRPr="001A6FDE" w:rsidRDefault="005F5352" w:rsidP="005F535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929C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and modal objects</w:t>
      </w:r>
      <w:r w:rsidRPr="001A6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</w:p>
    <w:p w:rsidR="005F5352" w:rsidRDefault="005F5352" w:rsidP="005F5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λd[pos(d) = pos(S) &amp; (neg(d) ≠ Ø  </w:t>
      </w:r>
      <w:r w:rsidRPr="001A6FDE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neg(d) = neg(S))]</w:t>
      </w:r>
    </w:p>
    <w:p w:rsidR="003752AD" w:rsidRDefault="003752AD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-------------------------------------------------------------------------------</w:t>
      </w:r>
      <w:r w:rsidR="00EA15A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---------------------------------</w:t>
      </w:r>
    </w:p>
    <w:p w:rsidR="00EA15A8" w:rsidRDefault="00EA15A8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B43A9A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6</w:t>
      </w:r>
      <w:r w:rsidR="0041162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075D21"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B506C" w:rsidRPr="00A76924" w:rsidRDefault="00E04CC4" w:rsidP="00A7692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6349F5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ttitudinal, modal and intensional objects</w:t>
      </w:r>
      <w:r w:rsidR="00EB506C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 an ontological category distinct from events, states and propositions.</w:t>
      </w:r>
    </w:p>
    <w:p w:rsidR="00E04CC4" w:rsidRDefault="00E04CC4" w:rsidP="00A7692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 objects are</w:t>
      </w:r>
      <w:r w:rsidR="002B7938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extremely well-reflected in 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European languages</w:t>
      </w:r>
      <w:r w:rsidR="00C5470F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play a central role in the semantics of attitude reports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A15A8" w:rsidRDefault="00EA15A8" w:rsidP="00A7692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Attitudinal, modal and intensional objects naturally go along with a truthmaker semantics.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258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2B671F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737258" w:rsidRDefault="00737258" w:rsidP="007372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Arsenijeviç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>. (2009): ‘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Clausal complementation as relativization’, </w:t>
      </w:r>
      <w:r w:rsidRPr="00E75A18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119,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 39-50. </w:t>
      </w:r>
    </w:p>
    <w:p w:rsidR="002B671F" w:rsidRPr="00CD3C51" w:rsidRDefault="009B50F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Cattell, R. (1978): ‘On t</w:t>
      </w:r>
      <w:bookmarkStart w:id="0" w:name="_GoBack"/>
      <w:bookmarkEnd w:id="0"/>
      <w:r w:rsidR="002B671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he Source of Interrogative Adverbs’ </w:t>
      </w:r>
      <w:r w:rsidR="002B671F" w:rsidRPr="00CF21BC">
        <w:rPr>
          <w:rFonts w:ascii="Times New Roman" w:hAnsi="Times New Roman" w:cs="Times New Roman"/>
          <w:i/>
          <w:sz w:val="24"/>
          <w:szCs w:val="24"/>
          <w:lang w:val="en-US"/>
        </w:rPr>
        <w:t>Language</w:t>
      </w:r>
      <w:r w:rsidR="002B671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54, 61-77.</w:t>
      </w:r>
    </w:p>
    <w:p w:rsidR="00411632" w:rsidRPr="000343BE" w:rsidRDefault="00BA49D5" w:rsidP="000343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(2017a):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 w:rsidR="0041163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411632" w:rsidRDefault="00411632" w:rsidP="00282C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82C03" w:rsidRDefault="00282C03" w:rsidP="00282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Kastner, I. (2015):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‘</w:t>
      </w:r>
      <w:r w:rsidR="00CF21B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Factivity Mirrors Interpretation: The Selectional R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equirements of </w:t>
      </w:r>
    </w:p>
    <w:p w:rsidR="00282C03" w:rsidRPr="00282C03" w:rsidRDefault="00282C03" w:rsidP="00282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    </w:t>
      </w:r>
      <w:r w:rsidR="00CF21B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Presuppositional V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erbs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’. </w:t>
      </w:r>
      <w:r w:rsidRPr="00282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fr-FR"/>
        </w:rPr>
        <w:t>Lingua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164, 156-188.</w:t>
      </w:r>
    </w:p>
    <w:p w:rsidR="00EA15A8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="00EA15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(2013): </w:t>
      </w:r>
      <w:r w:rsidR="00EA15A8" w:rsidRPr="00EA15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Abstract Objects and the Semantics of Natural Language</w:t>
      </w:r>
      <w:r w:rsidR="00EA15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UP, </w:t>
      </w:r>
    </w:p>
    <w:p w:rsidR="00EA15A8" w:rsidRDefault="00EA15A8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 Oxford.</w:t>
      </w:r>
    </w:p>
    <w:p w:rsidR="00BA49D5" w:rsidRPr="00CD3C51" w:rsidRDefault="00EA15A8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------------------- </w:t>
      </w:r>
      <w:r w:rsidR="00BA49D5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="00BA49D5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Attitude Reports and </w:t>
      </w:r>
    </w:p>
    <w:p w:rsidR="00BA49D5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</w:t>
      </w:r>
      <w:r w:rsidR="004116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</w:t>
      </w:r>
      <w:r w:rsidR="00411622" w:rsidRPr="00DC6A6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254-290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C71CB">
        <w:rPr>
          <w:rFonts w:ascii="Times New Roman" w:hAnsi="Times New Roman" w:cs="Times New Roman"/>
          <w:sz w:val="24"/>
          <w:szCs w:val="24"/>
          <w:lang w:val="en-US"/>
        </w:rPr>
        <w:t>------------------ (</w:t>
      </w:r>
      <w:r w:rsidR="00744A78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CF7B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C71CB">
        <w:rPr>
          <w:rFonts w:ascii="Times New Roman" w:hAnsi="Times New Roman" w:cs="Times New Roman"/>
          <w:sz w:val="24"/>
          <w:szCs w:val="24"/>
          <w:lang w:val="en-US"/>
        </w:rPr>
        <w:t>): '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6E7094" w:rsidRPr="00DC6A6B" w:rsidRDefault="006E7094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Modals and Intensional Transitive Verbs'</w:t>
      </w:r>
      <w:r w:rsidR="0068495F"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849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Theoretical Linguistics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8495F"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95F" w:rsidRPr="00DC6A6B">
        <w:rPr>
          <w:rFonts w:ascii="Times New Roman" w:hAnsi="Times New Roman" w:cs="Times New Roman"/>
          <w:sz w:val="24"/>
          <w:szCs w:val="24"/>
          <w:lang w:val="en-US"/>
        </w:rPr>
        <w:t>46, 3-4</w:t>
      </w:r>
      <w:r w:rsidR="0068495F" w:rsidRPr="00DC6A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2020, 159-200.</w:t>
      </w:r>
    </w:p>
    <w:p w:rsidR="008A5912" w:rsidRDefault="00CF7B57" w:rsidP="006849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----------------- (2020b</w:t>
      </w:r>
      <w:r w:rsidR="008A5912"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  'Natural Language Ontology'. In R. Bliss/J. Miller (eds.): </w:t>
      </w:r>
      <w:r w:rsidR="008A5912"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Routledge </w:t>
      </w:r>
    </w:p>
    <w:p w:rsidR="008A5912" w:rsidRPr="008A5912" w:rsidRDefault="008A5912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    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Handbook of Metametaphyics</w:t>
      </w:r>
    </w:p>
    <w:p w:rsidR="0068495F" w:rsidRPr="008A5912" w:rsidRDefault="0068495F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------------------- (2021); 'Truth Predicates, Truth Bearers, and their Variants'.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Synthese</w:t>
      </w: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198, </w:t>
      </w:r>
    </w:p>
    <w:p w:rsidR="0068495F" w:rsidRPr="0068495F" w:rsidRDefault="0068495F" w:rsidP="006849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689–716</w:t>
      </w:r>
    </w:p>
    <w:p w:rsidR="005D2566" w:rsidRDefault="0068495F" w:rsidP="005D256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------------------ (to appear): 'Truthmaking, Satisfaction and the Force-Content Distinction'. </w:t>
      </w:r>
      <w:r w:rsidR="005D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</w:t>
      </w:r>
    </w:p>
    <w:p w:rsidR="005D2566" w:rsidRDefault="005D2566" w:rsidP="006E7094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68495F"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G. Mras / M. Schmitz</w:t>
      </w:r>
      <w:r w:rsidR="0068495F" w:rsidRPr="0068495F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</w:t>
      </w:r>
      <w:r w:rsidR="0068495F"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(eds): </w:t>
      </w:r>
      <w:r w:rsidR="0068495F"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>The Unity of the Proposition and the Force-Content Distinction</w:t>
      </w:r>
      <w:r w:rsidR="0068495F"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. </w:t>
      </w:r>
    </w:p>
    <w:p w:rsidR="0068495F" w:rsidRPr="005D2566" w:rsidRDefault="005D2566" w:rsidP="006E7094">
      <w:pPr>
        <w:spacing w:after="0" w:line="360" w:lineRule="auto"/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lastRenderedPageBreak/>
        <w:t xml:space="preserve">      </w:t>
      </w:r>
      <w:r w:rsidR="0068495F"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Routledge.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="00744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</w:t>
      </w:r>
    </w:p>
    <w:p w:rsidR="0068495F" w:rsidRPr="0068495F" w:rsidRDefault="0068495F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68495F">
        <w:rPr>
          <w:rFonts w:ascii="Times New Roman" w:hAnsi="Times New Roman" w:cs="Times New Roman"/>
          <w:bCs/>
          <w:sz w:val="24"/>
          <w:szCs w:val="24"/>
          <w:lang w:val="en-US"/>
        </w:rPr>
        <w:t>Moulton, K</w:t>
      </w:r>
      <w:r w:rsidR="00411622">
        <w:rPr>
          <w:rFonts w:ascii="Times New Roman" w:hAnsi="Times New Roman" w:cs="Times New Roman"/>
          <w:bCs/>
          <w:sz w:val="24"/>
          <w:szCs w:val="24"/>
          <w:lang w:val="en-US"/>
        </w:rPr>
        <w:t>. (2015): ‘</w:t>
      </w:r>
      <w:r w:rsidR="00CF7B57">
        <w:rPr>
          <w:rFonts w:ascii="Times New Roman" w:hAnsi="Times New Roman" w:cs="Times New Roman"/>
          <w:sz w:val="24"/>
          <w:szCs w:val="24"/>
          <w:lang w:val="en-US"/>
        </w:rPr>
        <w:t>CPs: Copies and C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ompositionality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6849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 Inquiry</w:t>
      </w:r>
      <w:r>
        <w:rPr>
          <w:rFonts w:ascii="Times New Roman" w:hAnsi="Times New Roman" w:cs="Times New Roman"/>
          <w:sz w:val="24"/>
          <w:szCs w:val="24"/>
          <w:lang w:val="en-US"/>
        </w:rPr>
        <w:t> 46.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305–342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A78" w:rsidRPr="00744A78" w:rsidRDefault="00744A78" w:rsidP="00744A7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Stalnaker, R</w:t>
      </w:r>
      <w:r w:rsidR="0041162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(1987): </w:t>
      </w:r>
      <w:r w:rsidRPr="00432B1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Inquiry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MIT Press, Cambridge (Mass.).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Default="00BA49D5" w:rsidP="00744A7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</w:t>
      </w:r>
      <w:r w:rsidR="00744A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Moltmann / Textor (2017).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5F" w:rsidRDefault="006F325F" w:rsidP="002B671F">
      <w:pPr>
        <w:spacing w:after="0" w:line="240" w:lineRule="auto"/>
      </w:pPr>
      <w:r>
        <w:separator/>
      </w:r>
    </w:p>
  </w:endnote>
  <w:endnote w:type="continuationSeparator" w:id="0">
    <w:p w:rsidR="006F325F" w:rsidRDefault="006F325F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5F" w:rsidRDefault="006F325F" w:rsidP="002B671F">
      <w:pPr>
        <w:spacing w:after="0" w:line="240" w:lineRule="auto"/>
      </w:pPr>
      <w:r>
        <w:separator/>
      </w:r>
    </w:p>
  </w:footnote>
  <w:footnote w:type="continuationSeparator" w:id="0">
    <w:p w:rsidR="006F325F" w:rsidRDefault="006F325F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EndPr/>
    <w:sdtContent>
      <w:p w:rsidR="006F325F" w:rsidRDefault="006F32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8E">
          <w:rPr>
            <w:noProof/>
          </w:rPr>
          <w:t>13</w:t>
        </w:r>
        <w:r>
          <w:fldChar w:fldCharType="end"/>
        </w:r>
      </w:p>
    </w:sdtContent>
  </w:sdt>
  <w:p w:rsidR="006F325F" w:rsidRDefault="006F32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95F"/>
    <w:multiLevelType w:val="multilevel"/>
    <w:tmpl w:val="3BB2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91346"/>
    <w:multiLevelType w:val="hybridMultilevel"/>
    <w:tmpl w:val="C3924824"/>
    <w:lvl w:ilvl="0" w:tplc="CF08E4A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32D29"/>
    <w:multiLevelType w:val="hybridMultilevel"/>
    <w:tmpl w:val="DF24FE72"/>
    <w:lvl w:ilvl="0" w:tplc="D30E6D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454E"/>
    <w:rsid w:val="000065B8"/>
    <w:rsid w:val="00006D69"/>
    <w:rsid w:val="000257F6"/>
    <w:rsid w:val="0003046C"/>
    <w:rsid w:val="000343BE"/>
    <w:rsid w:val="00051FA2"/>
    <w:rsid w:val="00056732"/>
    <w:rsid w:val="00062715"/>
    <w:rsid w:val="00075B52"/>
    <w:rsid w:val="00075D21"/>
    <w:rsid w:val="000808E9"/>
    <w:rsid w:val="00091B92"/>
    <w:rsid w:val="0009675F"/>
    <w:rsid w:val="000971FD"/>
    <w:rsid w:val="000A7291"/>
    <w:rsid w:val="000B1D9A"/>
    <w:rsid w:val="000D28AA"/>
    <w:rsid w:val="000E21D7"/>
    <w:rsid w:val="000E77E0"/>
    <w:rsid w:val="000F1698"/>
    <w:rsid w:val="00105F5F"/>
    <w:rsid w:val="0013788A"/>
    <w:rsid w:val="001410DC"/>
    <w:rsid w:val="0015195C"/>
    <w:rsid w:val="00162FDE"/>
    <w:rsid w:val="001657BA"/>
    <w:rsid w:val="00171611"/>
    <w:rsid w:val="001B44F3"/>
    <w:rsid w:val="001C2211"/>
    <w:rsid w:val="001C4F3B"/>
    <w:rsid w:val="001D1839"/>
    <w:rsid w:val="001E6004"/>
    <w:rsid w:val="001F46C2"/>
    <w:rsid w:val="00202E78"/>
    <w:rsid w:val="0020367F"/>
    <w:rsid w:val="00205832"/>
    <w:rsid w:val="00205B83"/>
    <w:rsid w:val="00214524"/>
    <w:rsid w:val="00270B09"/>
    <w:rsid w:val="00272E0D"/>
    <w:rsid w:val="00282C03"/>
    <w:rsid w:val="00295F65"/>
    <w:rsid w:val="002A4A0F"/>
    <w:rsid w:val="002B671F"/>
    <w:rsid w:val="002B7938"/>
    <w:rsid w:val="002D44F0"/>
    <w:rsid w:val="00302E93"/>
    <w:rsid w:val="0030588B"/>
    <w:rsid w:val="00306CC5"/>
    <w:rsid w:val="00307D68"/>
    <w:rsid w:val="0031449B"/>
    <w:rsid w:val="0032735D"/>
    <w:rsid w:val="003355B9"/>
    <w:rsid w:val="003439FF"/>
    <w:rsid w:val="00355035"/>
    <w:rsid w:val="0037172B"/>
    <w:rsid w:val="003752AD"/>
    <w:rsid w:val="00397E03"/>
    <w:rsid w:val="003A0C6B"/>
    <w:rsid w:val="003A150E"/>
    <w:rsid w:val="003A6511"/>
    <w:rsid w:val="003A67CA"/>
    <w:rsid w:val="003F2AE3"/>
    <w:rsid w:val="00411622"/>
    <w:rsid w:val="00411632"/>
    <w:rsid w:val="0041465B"/>
    <w:rsid w:val="004235E8"/>
    <w:rsid w:val="004362C7"/>
    <w:rsid w:val="00450280"/>
    <w:rsid w:val="00462D58"/>
    <w:rsid w:val="004720E2"/>
    <w:rsid w:val="0048769A"/>
    <w:rsid w:val="004B620D"/>
    <w:rsid w:val="004F29B8"/>
    <w:rsid w:val="00521C3E"/>
    <w:rsid w:val="0053329D"/>
    <w:rsid w:val="00545F79"/>
    <w:rsid w:val="00557EEA"/>
    <w:rsid w:val="005615A2"/>
    <w:rsid w:val="00564198"/>
    <w:rsid w:val="00573530"/>
    <w:rsid w:val="005929C2"/>
    <w:rsid w:val="005C6419"/>
    <w:rsid w:val="005D0891"/>
    <w:rsid w:val="005D1C8E"/>
    <w:rsid w:val="005D2566"/>
    <w:rsid w:val="005D54B3"/>
    <w:rsid w:val="005D6C11"/>
    <w:rsid w:val="005F3806"/>
    <w:rsid w:val="005F5352"/>
    <w:rsid w:val="0060187B"/>
    <w:rsid w:val="00602F41"/>
    <w:rsid w:val="00605FEA"/>
    <w:rsid w:val="006349F5"/>
    <w:rsid w:val="006378D6"/>
    <w:rsid w:val="006611E4"/>
    <w:rsid w:val="00662FBC"/>
    <w:rsid w:val="00664D2D"/>
    <w:rsid w:val="0067266A"/>
    <w:rsid w:val="00682BBD"/>
    <w:rsid w:val="0068495F"/>
    <w:rsid w:val="0068570A"/>
    <w:rsid w:val="006942C0"/>
    <w:rsid w:val="006A4CBC"/>
    <w:rsid w:val="006B03D1"/>
    <w:rsid w:val="006E0B30"/>
    <w:rsid w:val="006E5546"/>
    <w:rsid w:val="006E7094"/>
    <w:rsid w:val="006F325F"/>
    <w:rsid w:val="006F7B0E"/>
    <w:rsid w:val="007137D4"/>
    <w:rsid w:val="007157F9"/>
    <w:rsid w:val="00737258"/>
    <w:rsid w:val="00744A78"/>
    <w:rsid w:val="00756A05"/>
    <w:rsid w:val="0076096F"/>
    <w:rsid w:val="00766A13"/>
    <w:rsid w:val="007C111A"/>
    <w:rsid w:val="007C1FD6"/>
    <w:rsid w:val="007C6014"/>
    <w:rsid w:val="007D42D0"/>
    <w:rsid w:val="007D6BE2"/>
    <w:rsid w:val="007F1F0C"/>
    <w:rsid w:val="0080076B"/>
    <w:rsid w:val="00810366"/>
    <w:rsid w:val="00830FCC"/>
    <w:rsid w:val="00840341"/>
    <w:rsid w:val="008413A2"/>
    <w:rsid w:val="00851A81"/>
    <w:rsid w:val="0085342E"/>
    <w:rsid w:val="00870741"/>
    <w:rsid w:val="00870C6B"/>
    <w:rsid w:val="00882B11"/>
    <w:rsid w:val="00891600"/>
    <w:rsid w:val="00892458"/>
    <w:rsid w:val="008A5912"/>
    <w:rsid w:val="008C03CA"/>
    <w:rsid w:val="008D66B0"/>
    <w:rsid w:val="008D6766"/>
    <w:rsid w:val="008F3625"/>
    <w:rsid w:val="008F55A9"/>
    <w:rsid w:val="00940CE7"/>
    <w:rsid w:val="009468CA"/>
    <w:rsid w:val="00980F4F"/>
    <w:rsid w:val="00983586"/>
    <w:rsid w:val="009919CC"/>
    <w:rsid w:val="009923EB"/>
    <w:rsid w:val="009A25CF"/>
    <w:rsid w:val="009B50F6"/>
    <w:rsid w:val="009B55DC"/>
    <w:rsid w:val="009B7D7A"/>
    <w:rsid w:val="009D3C06"/>
    <w:rsid w:val="009D54DE"/>
    <w:rsid w:val="009E28D7"/>
    <w:rsid w:val="00A24619"/>
    <w:rsid w:val="00A40B72"/>
    <w:rsid w:val="00A533AC"/>
    <w:rsid w:val="00A5400E"/>
    <w:rsid w:val="00A552DF"/>
    <w:rsid w:val="00A674A0"/>
    <w:rsid w:val="00A720DC"/>
    <w:rsid w:val="00A73A97"/>
    <w:rsid w:val="00A76924"/>
    <w:rsid w:val="00AB0FA3"/>
    <w:rsid w:val="00AC45FB"/>
    <w:rsid w:val="00AE0E9F"/>
    <w:rsid w:val="00AE5970"/>
    <w:rsid w:val="00B1049B"/>
    <w:rsid w:val="00B178F7"/>
    <w:rsid w:val="00B310B9"/>
    <w:rsid w:val="00B43A9A"/>
    <w:rsid w:val="00B50E24"/>
    <w:rsid w:val="00B57878"/>
    <w:rsid w:val="00B701C2"/>
    <w:rsid w:val="00B916E5"/>
    <w:rsid w:val="00BA49D5"/>
    <w:rsid w:val="00BA5BC8"/>
    <w:rsid w:val="00BB5175"/>
    <w:rsid w:val="00BB7F81"/>
    <w:rsid w:val="00BD079E"/>
    <w:rsid w:val="00BE259B"/>
    <w:rsid w:val="00C25ACE"/>
    <w:rsid w:val="00C32747"/>
    <w:rsid w:val="00C43CEC"/>
    <w:rsid w:val="00C5470F"/>
    <w:rsid w:val="00C74949"/>
    <w:rsid w:val="00CA6D6F"/>
    <w:rsid w:val="00CD3C51"/>
    <w:rsid w:val="00CD6250"/>
    <w:rsid w:val="00CE062E"/>
    <w:rsid w:val="00CE209B"/>
    <w:rsid w:val="00CF1A8E"/>
    <w:rsid w:val="00CF21BC"/>
    <w:rsid w:val="00CF7B57"/>
    <w:rsid w:val="00D72C42"/>
    <w:rsid w:val="00D86778"/>
    <w:rsid w:val="00DA17C7"/>
    <w:rsid w:val="00DB4C75"/>
    <w:rsid w:val="00DB799F"/>
    <w:rsid w:val="00DC6A6B"/>
    <w:rsid w:val="00DD1A92"/>
    <w:rsid w:val="00DD37FC"/>
    <w:rsid w:val="00DE64A8"/>
    <w:rsid w:val="00E04CC4"/>
    <w:rsid w:val="00E175D7"/>
    <w:rsid w:val="00E209FF"/>
    <w:rsid w:val="00E30331"/>
    <w:rsid w:val="00E44997"/>
    <w:rsid w:val="00E532F8"/>
    <w:rsid w:val="00E8768B"/>
    <w:rsid w:val="00EA15A8"/>
    <w:rsid w:val="00EA4313"/>
    <w:rsid w:val="00EB356E"/>
    <w:rsid w:val="00EB3B6C"/>
    <w:rsid w:val="00EB506C"/>
    <w:rsid w:val="00EC4881"/>
    <w:rsid w:val="00EC720F"/>
    <w:rsid w:val="00ED079C"/>
    <w:rsid w:val="00EE60BB"/>
    <w:rsid w:val="00F1039B"/>
    <w:rsid w:val="00F352E3"/>
    <w:rsid w:val="00F42C78"/>
    <w:rsid w:val="00F5236E"/>
    <w:rsid w:val="00F77D3E"/>
    <w:rsid w:val="00F81131"/>
    <w:rsid w:val="00F8497E"/>
    <w:rsid w:val="00FA3ABE"/>
    <w:rsid w:val="00FA500C"/>
    <w:rsid w:val="00FD78CC"/>
    <w:rsid w:val="00FE4636"/>
    <w:rsid w:val="00FE48C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  <w:style w:type="paragraph" w:styleId="NormalWeb">
    <w:name w:val="Normal (Web)"/>
    <w:basedOn w:val="Normal"/>
    <w:uiPriority w:val="99"/>
    <w:unhideWhenUsed/>
    <w:rsid w:val="007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  <w:style w:type="paragraph" w:styleId="NormalWeb">
    <w:name w:val="Normal (Web)"/>
    <w:basedOn w:val="Normal"/>
    <w:uiPriority w:val="99"/>
    <w:unhideWhenUsed/>
    <w:rsid w:val="007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3BBE-004C-46CE-BC0E-136637E7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2809</Words>
  <Characters>17530</Characters>
  <Application>Microsoft Office Word</Application>
  <DocSecurity>0</DocSecurity>
  <Lines>461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2</cp:revision>
  <dcterms:created xsi:type="dcterms:W3CDTF">2021-08-24T14:21:00Z</dcterms:created>
  <dcterms:modified xsi:type="dcterms:W3CDTF">2021-08-24T14:21:00Z</dcterms:modified>
</cp:coreProperties>
</file>