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9A" w:rsidRPr="00727A08" w:rsidRDefault="00C8549A" w:rsidP="00C854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A08">
        <w:rPr>
          <w:rFonts w:ascii="Times New Roman" w:hAnsi="Times New Roman" w:cs="Times New Roman"/>
          <w:i/>
          <w:sz w:val="24"/>
          <w:szCs w:val="24"/>
          <w:lang w:val="en-US"/>
        </w:rPr>
        <w:t>Philosophy of Language: Natural Language Ontology</w:t>
      </w:r>
    </w:p>
    <w:p w:rsidR="00C8549A" w:rsidRDefault="00C854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C8549A" w:rsidRDefault="00C854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Université Côte d’Azur</w:t>
      </w:r>
    </w:p>
    <w:p w:rsidR="00C8549A" w:rsidRPr="00210983" w:rsidRDefault="00C854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2022/3</w:t>
      </w:r>
    </w:p>
    <w:p w:rsidR="00C8549A" w:rsidRPr="00947888" w:rsidRDefault="00C8549A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C8549A" w:rsidRPr="00947888" w:rsidRDefault="00C8549A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549A" w:rsidRPr="00947888" w:rsidRDefault="00C8549A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549A" w:rsidRPr="00585E26" w:rsidRDefault="00C8549A" w:rsidP="00C8549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Reference and Predication</w:t>
      </w:r>
    </w:p>
    <w:p w:rsidR="00C8549A" w:rsidRDefault="00C854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7E0D" w:rsidRDefault="00647E0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7E0D" w:rsidRPr="00647E0D" w:rsidRDefault="00647E0D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7E0D">
        <w:rPr>
          <w:rFonts w:ascii="Times New Roman" w:hAnsi="Times New Roman" w:cs="Times New Roman"/>
          <w:b/>
          <w:sz w:val="24"/>
          <w:szCs w:val="24"/>
          <w:lang w:val="en-US"/>
        </w:rPr>
        <w:t>1. Introduction</w:t>
      </w:r>
    </w:p>
    <w:p w:rsidR="00647E0D" w:rsidRDefault="00647E0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7D45" w:rsidRPr="003105C1" w:rsidRDefault="00647E0D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5C7B4C">
        <w:rPr>
          <w:rFonts w:ascii="Times New Roman" w:hAnsi="Times New Roman" w:cs="Times New Roman"/>
          <w:b/>
          <w:sz w:val="24"/>
          <w:szCs w:val="24"/>
          <w:lang w:val="en-US"/>
        </w:rPr>
        <w:t>Summary of last time</w:t>
      </w:r>
    </w:p>
    <w:p w:rsidR="008D7D45" w:rsidRDefault="008D7D4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01FD" w:rsidRPr="00DB3A95" w:rsidRDefault="00DB3A95" w:rsidP="00DB3A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3A9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001FD" w:rsidRPr="00DB3A95">
        <w:rPr>
          <w:rFonts w:ascii="Times New Roman" w:hAnsi="Times New Roman" w:cs="Times New Roman"/>
          <w:sz w:val="24"/>
          <w:szCs w:val="24"/>
          <w:lang w:val="en-US"/>
        </w:rPr>
        <w:t xml:space="preserve">Natural language ontology as a </w:t>
      </w:r>
      <w:r w:rsidR="00E001FD" w:rsidRPr="00DB3A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subdiscipl</w:t>
      </w:r>
      <w:r w:rsidRPr="00DB3A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</w:t>
      </w:r>
      <w:r w:rsidR="00E001FD" w:rsidRPr="00DB3A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="00E001FD" w:rsidRPr="00DB3A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both philosophy and linguistics</w:t>
      </w:r>
      <w:r w:rsidR="00E001FD" w:rsidRPr="00DB3A95">
        <w:rPr>
          <w:rFonts w:ascii="Times New Roman" w:hAnsi="Times New Roman" w:cs="Times New Roman"/>
          <w:sz w:val="24"/>
          <w:szCs w:val="24"/>
          <w:lang w:val="en-US"/>
        </w:rPr>
        <w:t>: metaphysics that give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01FD" w:rsidRPr="00DB3A95">
        <w:rPr>
          <w:rFonts w:ascii="Times New Roman" w:hAnsi="Times New Roman" w:cs="Times New Roman"/>
          <w:sz w:val="24"/>
          <w:szCs w:val="24"/>
          <w:lang w:val="en-US"/>
        </w:rPr>
        <w:t xml:space="preserve"> priority to intuitions reflected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</w:t>
      </w:r>
      <w:r w:rsidR="00E001FD" w:rsidRPr="00DB3A95">
        <w:rPr>
          <w:rFonts w:ascii="Times New Roman" w:hAnsi="Times New Roman" w:cs="Times New Roman"/>
          <w:sz w:val="24"/>
          <w:szCs w:val="24"/>
          <w:lang w:val="en-US"/>
        </w:rPr>
        <w:t>language.</w:t>
      </w:r>
    </w:p>
    <w:p w:rsidR="008D7D45" w:rsidRDefault="00DB3A9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8D7D45">
        <w:rPr>
          <w:rFonts w:ascii="Times New Roman" w:hAnsi="Times New Roman" w:cs="Times New Roman"/>
          <w:sz w:val="24"/>
          <w:szCs w:val="24"/>
          <w:lang w:val="en-US"/>
        </w:rPr>
        <w:t xml:space="preserve">Choice </w:t>
      </w:r>
      <w:r w:rsidR="008D7D45" w:rsidRPr="001F28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01FD" w:rsidRPr="001F28FF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D7D45" w:rsidRPr="001F28FF">
        <w:rPr>
          <w:rFonts w:ascii="Times New Roman" w:hAnsi="Times New Roman" w:cs="Times New Roman"/>
          <w:sz w:val="24"/>
          <w:szCs w:val="24"/>
          <w:lang w:val="en-US"/>
        </w:rPr>
        <w:t>ontology</w:t>
      </w:r>
      <w:r w:rsidR="00E001FD" w:rsidRPr="001F28F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105C1" w:rsidRPr="00DB3A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105C1">
        <w:rPr>
          <w:rFonts w:ascii="Times New Roman" w:hAnsi="Times New Roman" w:cs="Times New Roman"/>
          <w:sz w:val="24"/>
          <w:szCs w:val="24"/>
          <w:lang w:val="en-US"/>
        </w:rPr>
        <w:t xml:space="preserve">rather than </w:t>
      </w:r>
      <w:r w:rsidR="00E001FD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105C1">
        <w:rPr>
          <w:rFonts w:ascii="Times New Roman" w:hAnsi="Times New Roman" w:cs="Times New Roman"/>
          <w:sz w:val="24"/>
          <w:szCs w:val="24"/>
          <w:lang w:val="en-US"/>
        </w:rPr>
        <w:t>metaphysics</w:t>
      </w:r>
      <w:r w:rsidR="001F28F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001FD">
        <w:rPr>
          <w:rFonts w:ascii="Times New Roman" w:hAnsi="Times New Roman" w:cs="Times New Roman"/>
          <w:sz w:val="24"/>
          <w:szCs w:val="24"/>
          <w:lang w:val="en-US"/>
        </w:rPr>
        <w:t xml:space="preserve"> in order to talk about the </w:t>
      </w:r>
      <w:r w:rsidR="00E001FD" w:rsidRPr="00DB3A95">
        <w:rPr>
          <w:rFonts w:ascii="Times New Roman" w:hAnsi="Times New Roman" w:cs="Times New Roman"/>
          <w:i/>
          <w:sz w:val="24"/>
          <w:szCs w:val="24"/>
          <w:lang w:val="en-US"/>
        </w:rPr>
        <w:t>subject matter</w:t>
      </w:r>
      <w:r w:rsidR="00E001FD">
        <w:rPr>
          <w:rFonts w:ascii="Times New Roman" w:hAnsi="Times New Roman" w:cs="Times New Roman"/>
          <w:sz w:val="24"/>
          <w:szCs w:val="24"/>
          <w:lang w:val="en-US"/>
        </w:rPr>
        <w:t xml:space="preserve"> of natural language ontology (‘the ontology of natural language’) and to be ab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001FD">
        <w:rPr>
          <w:rFonts w:ascii="Times New Roman" w:hAnsi="Times New Roman" w:cs="Times New Roman"/>
          <w:sz w:val="24"/>
          <w:szCs w:val="24"/>
          <w:lang w:val="en-US"/>
        </w:rPr>
        <w:t xml:space="preserve">e to use the </w:t>
      </w:r>
      <w:r w:rsidR="00E001FD" w:rsidRPr="00DB3A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plural </w:t>
      </w:r>
      <w:r w:rsidR="00E001FD">
        <w:rPr>
          <w:rFonts w:ascii="Times New Roman" w:hAnsi="Times New Roman" w:cs="Times New Roman"/>
          <w:sz w:val="24"/>
          <w:szCs w:val="24"/>
          <w:lang w:val="en-US"/>
        </w:rPr>
        <w:t>for the subject matter of ontology (‘ontologies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of different languages</w:t>
      </w:r>
      <w:r w:rsidR="00E001FD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, …</w:t>
      </w:r>
      <w:r w:rsidR="00E001F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3A95" w:rsidRDefault="00DB3A95" w:rsidP="00DB3A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Involvement of ontology in</w:t>
      </w:r>
      <w:r w:rsidRPr="00DB3A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semantics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many ways</w:t>
      </w:r>
    </w:p>
    <w:p w:rsidR="00DB3A95" w:rsidRDefault="001F28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DB3A95">
        <w:rPr>
          <w:rFonts w:ascii="Times New Roman" w:hAnsi="Times New Roman" w:cs="Times New Roman"/>
          <w:sz w:val="24"/>
          <w:szCs w:val="24"/>
          <w:lang w:val="en-US"/>
        </w:rPr>
        <w:t xml:space="preserve"> Lots of connections between </w:t>
      </w:r>
      <w:r w:rsidR="00DB3A95" w:rsidRPr="00DB3A95">
        <w:rPr>
          <w:rFonts w:ascii="Times New Roman" w:hAnsi="Times New Roman" w:cs="Times New Roman"/>
          <w:i/>
          <w:sz w:val="24"/>
          <w:szCs w:val="24"/>
          <w:lang w:val="en-US"/>
        </w:rPr>
        <w:t>syntax and ontology</w:t>
      </w:r>
    </w:p>
    <w:p w:rsidR="00E001FD" w:rsidRPr="00DB3A95" w:rsidRDefault="00DB3A9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E001FD" w:rsidRPr="00DB3A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 important </w:t>
      </w:r>
      <w:r w:rsidRPr="00DB3A95">
        <w:rPr>
          <w:rFonts w:ascii="Times New Roman" w:hAnsi="Times New Roman" w:cs="Times New Roman"/>
          <w:sz w:val="24"/>
          <w:szCs w:val="24"/>
          <w:u w:val="single"/>
          <w:lang w:val="en-US"/>
        </w:rPr>
        <w:t>issue</w:t>
      </w:r>
      <w:r w:rsidR="00E001FD" w:rsidRPr="00DB3A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3105C1" w:rsidRDefault="00E001F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natural language ontology </w:t>
      </w:r>
      <w:r w:rsidR="003105C1">
        <w:rPr>
          <w:rFonts w:ascii="Times New Roman" w:hAnsi="Times New Roman" w:cs="Times New Roman"/>
          <w:sz w:val="24"/>
          <w:szCs w:val="24"/>
          <w:lang w:val="en-US"/>
        </w:rPr>
        <w:t>problematic by making ontological</w:t>
      </w:r>
      <w:r w:rsidR="00FB4F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claims that may be incompatible with what many philosophers accept?</w:t>
      </w:r>
      <w:r w:rsidR="00DB3A95">
        <w:rPr>
          <w:rFonts w:ascii="Times New Roman" w:hAnsi="Times New Roman" w:cs="Times New Roman"/>
          <w:sz w:val="24"/>
          <w:szCs w:val="24"/>
          <w:lang w:val="en-US"/>
        </w:rPr>
        <w:t xml:space="preserve"> Is natural language ontology </w:t>
      </w:r>
      <w:r w:rsidR="00DB3A95" w:rsidRPr="00DB3A95">
        <w:rPr>
          <w:rFonts w:ascii="Times New Roman" w:hAnsi="Times New Roman" w:cs="Times New Roman"/>
          <w:i/>
          <w:sz w:val="24"/>
          <w:szCs w:val="24"/>
          <w:lang w:val="en-US"/>
        </w:rPr>
        <w:t>overall in error</w:t>
      </w:r>
      <w:r w:rsidR="00DB3A95">
        <w:rPr>
          <w:rFonts w:ascii="Times New Roman" w:hAnsi="Times New Roman" w:cs="Times New Roman"/>
          <w:sz w:val="24"/>
          <w:szCs w:val="24"/>
          <w:lang w:val="en-US"/>
        </w:rPr>
        <w:t xml:space="preserve"> or is it in fact not ontology, but </w:t>
      </w:r>
      <w:r w:rsidR="00DB3A95" w:rsidRPr="00DB3A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syntax </w:t>
      </w:r>
      <w:r w:rsidR="001F28FF">
        <w:rPr>
          <w:rFonts w:ascii="Times New Roman" w:hAnsi="Times New Roman" w:cs="Times New Roman"/>
          <w:sz w:val="24"/>
          <w:szCs w:val="24"/>
          <w:lang w:val="en-US"/>
        </w:rPr>
        <w:t xml:space="preserve">in some sense (as </w:t>
      </w:r>
      <w:r w:rsidR="00DB3A95">
        <w:rPr>
          <w:rFonts w:ascii="Times New Roman" w:hAnsi="Times New Roman" w:cs="Times New Roman"/>
          <w:sz w:val="24"/>
          <w:szCs w:val="24"/>
          <w:lang w:val="en-US"/>
        </w:rPr>
        <w:t>Chomsky would say)?</w:t>
      </w:r>
    </w:p>
    <w:p w:rsidR="00E001FD" w:rsidRDefault="00DB3A9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Proposed strategy to pursue: </w:t>
      </w:r>
      <w:r w:rsidRPr="00DB3A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</w:t>
      </w:r>
      <w:r w:rsidR="008D7D45" w:rsidRPr="00DB3A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wo-level ontology</w:t>
      </w:r>
    </w:p>
    <w:p w:rsidR="001F28FF" w:rsidRDefault="001F28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O</w:t>
      </w:r>
      <w:r w:rsidR="00E001FD">
        <w:rPr>
          <w:rFonts w:ascii="Times New Roman" w:hAnsi="Times New Roman" w:cs="Times New Roman"/>
          <w:sz w:val="24"/>
          <w:szCs w:val="24"/>
          <w:lang w:val="en-US"/>
        </w:rPr>
        <w:t>ntology refl</w:t>
      </w:r>
      <w:r>
        <w:rPr>
          <w:rFonts w:ascii="Times New Roman" w:hAnsi="Times New Roman" w:cs="Times New Roman"/>
          <w:sz w:val="24"/>
          <w:szCs w:val="24"/>
          <w:lang w:val="en-US"/>
        </w:rPr>
        <w:t>ected in linguistic intuitions</w:t>
      </w:r>
    </w:p>
    <w:p w:rsidR="008D7D45" w:rsidRDefault="001F28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O</w:t>
      </w:r>
      <w:r w:rsidR="00E001FD">
        <w:rPr>
          <w:rFonts w:ascii="Times New Roman" w:hAnsi="Times New Roman" w:cs="Times New Roman"/>
          <w:sz w:val="24"/>
          <w:szCs w:val="24"/>
          <w:lang w:val="en-US"/>
        </w:rPr>
        <w:t>ntology of the fundamental</w:t>
      </w:r>
    </w:p>
    <w:p w:rsidR="003105C1" w:rsidRDefault="00DB3A9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 Not</w:t>
      </w:r>
      <w:r w:rsidR="003105C1">
        <w:rPr>
          <w:rFonts w:ascii="Times New Roman" w:hAnsi="Times New Roman" w:cs="Times New Roman"/>
          <w:sz w:val="24"/>
          <w:szCs w:val="24"/>
          <w:lang w:val="en-US"/>
        </w:rPr>
        <w:t xml:space="preserve"> all linguistic data reflect the ontology implicit in natural language:</w:t>
      </w:r>
    </w:p>
    <w:p w:rsidR="003105C1" w:rsidRDefault="003105C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data from the </w:t>
      </w:r>
      <w:r w:rsidR="00DB3A95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periphery</w:t>
      </w:r>
      <w:r w:rsidR="00DB3A95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lang</w:t>
      </w:r>
      <w:r w:rsidR="00FB4F42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DB3A95">
        <w:rPr>
          <w:rFonts w:ascii="Times New Roman" w:hAnsi="Times New Roman" w:cs="Times New Roman"/>
          <w:sz w:val="24"/>
          <w:szCs w:val="24"/>
          <w:lang w:val="en-US"/>
        </w:rPr>
        <w:t>, but only its ‘core’</w:t>
      </w:r>
    </w:p>
    <w:p w:rsidR="003105C1" w:rsidRDefault="003105C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4F42" w:rsidRDefault="001D31AD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FB4F42" w:rsidRPr="00647E0D">
        <w:rPr>
          <w:rFonts w:ascii="Times New Roman" w:hAnsi="Times New Roman" w:cs="Times New Roman"/>
          <w:b/>
          <w:sz w:val="24"/>
          <w:szCs w:val="24"/>
          <w:lang w:val="en-US"/>
        </w:rPr>
        <w:t>Today’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 topic</w:t>
      </w:r>
    </w:p>
    <w:p w:rsidR="001D31AD" w:rsidRPr="00647E0D" w:rsidRDefault="001D31AD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4F42" w:rsidRDefault="00647E0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semantics of s</w:t>
      </w:r>
      <w:r w:rsidR="001F28FF">
        <w:rPr>
          <w:rFonts w:ascii="Times New Roman" w:hAnsi="Times New Roman" w:cs="Times New Roman"/>
          <w:sz w:val="24"/>
          <w:szCs w:val="24"/>
          <w:lang w:val="en-US"/>
        </w:rPr>
        <w:t>imple subject-</w:t>
      </w:r>
      <w:r w:rsidR="00FB4F42">
        <w:rPr>
          <w:rFonts w:ascii="Times New Roman" w:hAnsi="Times New Roman" w:cs="Times New Roman"/>
          <w:sz w:val="24"/>
          <w:szCs w:val="24"/>
          <w:lang w:val="en-US"/>
        </w:rPr>
        <w:t>predicate sentences:</w:t>
      </w:r>
    </w:p>
    <w:p w:rsidR="00FB4F42" w:rsidRDefault="001D31A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4019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F44D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Mary is happy.</w:t>
      </w:r>
    </w:p>
    <w:p w:rsidR="001D31AD" w:rsidRDefault="001D31A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The person in the car is happy.</w:t>
      </w:r>
    </w:p>
    <w:p w:rsidR="00640191" w:rsidRPr="00640191" w:rsidRDefault="0064019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40191">
        <w:rPr>
          <w:rFonts w:ascii="Times New Roman" w:hAnsi="Times New Roman" w:cs="Times New Roman"/>
          <w:sz w:val="24"/>
          <w:szCs w:val="24"/>
          <w:u w:val="single"/>
          <w:lang w:val="en-US"/>
        </w:rPr>
        <w:t>The simple analysis</w:t>
      </w:r>
    </w:p>
    <w:p w:rsidR="00640191" w:rsidRDefault="0064019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a. happy(Mary)</w:t>
      </w:r>
    </w:p>
    <w:p w:rsidR="00640191" w:rsidRDefault="0064019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happy(the x[person(x) &amp; in(x, the car)]</w:t>
      </w:r>
    </w:p>
    <w:p w:rsidR="00FB4F42" w:rsidRDefault="001F28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2a: </w:t>
      </w:r>
      <w:r w:rsidR="00EF44DB">
        <w:rPr>
          <w:rFonts w:ascii="Times New Roman" w:hAnsi="Times New Roman" w:cs="Times New Roman"/>
          <w:sz w:val="24"/>
          <w:szCs w:val="24"/>
          <w:lang w:val="en-US"/>
        </w:rPr>
        <w:t xml:space="preserve">Speaker refers to an individual with the </w:t>
      </w:r>
      <w:r w:rsidR="00640191">
        <w:rPr>
          <w:rFonts w:ascii="Times New Roman" w:hAnsi="Times New Roman" w:cs="Times New Roman"/>
          <w:sz w:val="24"/>
          <w:szCs w:val="24"/>
          <w:lang w:val="en-US"/>
        </w:rPr>
        <w:t xml:space="preserve">utterance of </w:t>
      </w:r>
      <w:r w:rsidR="00FB4F42">
        <w:rPr>
          <w:rFonts w:ascii="Times New Roman" w:hAnsi="Times New Roman" w:cs="Times New Roman"/>
          <w:sz w:val="24"/>
          <w:szCs w:val="24"/>
          <w:lang w:val="en-US"/>
        </w:rPr>
        <w:t>‘Mary</w:t>
      </w:r>
      <w:r w:rsidR="001D31A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4019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attribute a property of</w:t>
      </w:r>
      <w:r w:rsidR="00647E0D">
        <w:rPr>
          <w:rFonts w:ascii="Times New Roman" w:hAnsi="Times New Roman" w:cs="Times New Roman"/>
          <w:sz w:val="24"/>
          <w:szCs w:val="24"/>
          <w:lang w:val="en-US"/>
        </w:rPr>
        <w:t xml:space="preserve"> the individual.</w:t>
      </w:r>
    </w:p>
    <w:p w:rsidR="00EF44DB" w:rsidRDefault="001F28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2b: Speaker refers to</w:t>
      </w:r>
      <w:r w:rsidR="00640191">
        <w:rPr>
          <w:rFonts w:ascii="Times New Roman" w:hAnsi="Times New Roman" w:cs="Times New Roman"/>
          <w:sz w:val="24"/>
          <w:szCs w:val="24"/>
          <w:lang w:val="en-US"/>
        </w:rPr>
        <w:t xml:space="preserve"> whatever </w:t>
      </w:r>
      <w:r w:rsidR="00EF44DB">
        <w:rPr>
          <w:rFonts w:ascii="Times New Roman" w:hAnsi="Times New Roman" w:cs="Times New Roman"/>
          <w:sz w:val="24"/>
          <w:szCs w:val="24"/>
          <w:lang w:val="en-US"/>
        </w:rPr>
        <w:t>individual meets the property of being</w:t>
      </w:r>
      <w:r w:rsidR="00640191">
        <w:rPr>
          <w:rFonts w:ascii="Times New Roman" w:hAnsi="Times New Roman" w:cs="Times New Roman"/>
          <w:sz w:val="24"/>
          <w:szCs w:val="24"/>
          <w:lang w:val="en-US"/>
        </w:rPr>
        <w:t xml:space="preserve"> a person in the car, presupposing that there is a unique such individual.</w:t>
      </w:r>
    </w:p>
    <w:p w:rsidR="00647E0D" w:rsidRDefault="00647E0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7B4C" w:rsidRPr="00640191" w:rsidRDefault="005C7B4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40191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640191" w:rsidRPr="0064019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laboration of </w:t>
      </w:r>
      <w:r w:rsidR="00C64BAF">
        <w:rPr>
          <w:rFonts w:ascii="Times New Roman" w:hAnsi="Times New Roman" w:cs="Times New Roman"/>
          <w:sz w:val="24"/>
          <w:szCs w:val="24"/>
          <w:u w:val="single"/>
          <w:lang w:val="en-US"/>
        </w:rPr>
        <w:t>the view</w:t>
      </w:r>
    </w:p>
    <w:p w:rsidR="00640191" w:rsidRPr="00C64BAF" w:rsidRDefault="00C64BAF" w:rsidP="00C64B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4BA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64BAF">
        <w:rPr>
          <w:rFonts w:ascii="Times New Roman" w:hAnsi="Times New Roman" w:cs="Times New Roman"/>
          <w:sz w:val="24"/>
          <w:szCs w:val="24"/>
          <w:lang w:val="en-US"/>
        </w:rPr>
        <w:t>How do names, definite DPs, demonstrative DPs etc refer, possibly with the help of the linguistic / nonlinguistic context?</w:t>
      </w:r>
    </w:p>
    <w:p w:rsidR="005C7B4C" w:rsidRDefault="00C64BA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The meaning of predicates: recent views of verb meanings and adjective meanings</w:t>
      </w:r>
      <w:r w:rsidR="001F28FF">
        <w:rPr>
          <w:rFonts w:ascii="Times New Roman" w:hAnsi="Times New Roman" w:cs="Times New Roman"/>
          <w:sz w:val="24"/>
          <w:szCs w:val="24"/>
          <w:lang w:val="en-US"/>
        </w:rPr>
        <w:t>, as involving implicit events and implicit modes (tropes)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28FF" w:rsidRPr="001F28FF" w:rsidRDefault="001F28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F28FF">
        <w:rPr>
          <w:rFonts w:ascii="Times New Roman" w:hAnsi="Times New Roman" w:cs="Times New Roman"/>
          <w:sz w:val="24"/>
          <w:szCs w:val="24"/>
          <w:u w:val="single"/>
          <w:lang w:val="en-US"/>
        </w:rPr>
        <w:t>Remark</w:t>
      </w:r>
    </w:p>
    <w:p w:rsidR="005C7B4C" w:rsidRDefault="00C64BA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semantic and especially philosophical literature has focused on these question</w:t>
      </w:r>
      <w:r w:rsidR="001F28FF">
        <w:rPr>
          <w:rFonts w:ascii="Times New Roman" w:hAnsi="Times New Roman" w:cs="Times New Roman"/>
          <w:sz w:val="24"/>
          <w:szCs w:val="24"/>
          <w:lang w:val="en-US"/>
        </w:rPr>
        <w:t>s, rather than the challenges to the simple analysis.</w:t>
      </w:r>
    </w:p>
    <w:p w:rsidR="00C64BAF" w:rsidRDefault="00C64BA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31AD" w:rsidRPr="00640191" w:rsidRDefault="005C7B4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40191">
        <w:rPr>
          <w:rFonts w:ascii="Times New Roman" w:hAnsi="Times New Roman" w:cs="Times New Roman"/>
          <w:sz w:val="24"/>
          <w:szCs w:val="24"/>
          <w:u w:val="single"/>
          <w:lang w:val="en-US"/>
        </w:rPr>
        <w:t>Challenges to the simple analysis</w:t>
      </w:r>
    </w:p>
    <w:p w:rsidR="00346A9E" w:rsidRDefault="00C64BAF" w:rsidP="00C64B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4BA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46A9E" w:rsidRPr="00346A9E">
        <w:rPr>
          <w:rFonts w:ascii="Times New Roman" w:hAnsi="Times New Roman" w:cs="Times New Roman"/>
          <w:i/>
          <w:sz w:val="24"/>
          <w:szCs w:val="24"/>
          <w:lang w:val="en-US"/>
        </w:rPr>
        <w:t>substitution problem,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which identifies a range of nonreferential complements</w:t>
      </w:r>
    </w:p>
    <w:p w:rsidR="001D31AD" w:rsidRPr="00C64BAF" w:rsidRDefault="00346A9E" w:rsidP="00C64B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5C7B4C" w:rsidRPr="00C64BAF">
        <w:rPr>
          <w:rFonts w:ascii="Times New Roman" w:hAnsi="Times New Roman" w:cs="Times New Roman"/>
          <w:sz w:val="24"/>
          <w:szCs w:val="24"/>
          <w:lang w:val="en-US"/>
        </w:rPr>
        <w:t>Challenges to the notion of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BAF" w:rsidRPr="00346A9E">
        <w:rPr>
          <w:rFonts w:ascii="Times New Roman" w:hAnsi="Times New Roman" w:cs="Times New Roman"/>
          <w:i/>
          <w:sz w:val="24"/>
          <w:szCs w:val="24"/>
          <w:lang w:val="en-US"/>
        </w:rPr>
        <w:t>singular</w:t>
      </w:r>
      <w:r w:rsidR="005C7B4C" w:rsidRPr="00346A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reference</w:t>
      </w:r>
      <w:r w:rsidR="005C7B4C" w:rsidRPr="00C64BA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7B4C" w:rsidRDefault="005C7B4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Plural reference, kind reference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>, (mass reference)</w:t>
      </w:r>
    </w:p>
    <w:p w:rsidR="005C7B4C" w:rsidRPr="00C64BAF" w:rsidRDefault="00C64BAF" w:rsidP="00C64B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4BA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C7B4C" w:rsidRPr="00C64BAF">
        <w:rPr>
          <w:rFonts w:ascii="Times New Roman" w:hAnsi="Times New Roman" w:cs="Times New Roman"/>
          <w:sz w:val="24"/>
          <w:szCs w:val="24"/>
          <w:lang w:val="en-US"/>
        </w:rPr>
        <w:t>Challenges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6A9E">
        <w:rPr>
          <w:rFonts w:ascii="Times New Roman" w:hAnsi="Times New Roman" w:cs="Times New Roman"/>
          <w:i/>
          <w:sz w:val="24"/>
          <w:szCs w:val="24"/>
          <w:lang w:val="en-US"/>
        </w:rPr>
        <w:t>referent-</w:t>
      </w:r>
      <w:r w:rsidR="005C7B4C" w:rsidRPr="00346A9E">
        <w:rPr>
          <w:rFonts w:ascii="Times New Roman" w:hAnsi="Times New Roman" w:cs="Times New Roman"/>
          <w:i/>
          <w:sz w:val="24"/>
          <w:szCs w:val="24"/>
          <w:lang w:val="en-US"/>
        </w:rPr>
        <w:t>identifying role</w:t>
      </w:r>
      <w:r w:rsidR="005C7B4C" w:rsidRPr="00C64BA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>DP modifiers:</w:t>
      </w:r>
    </w:p>
    <w:p w:rsidR="00F52C6B" w:rsidRPr="005C7B4C" w:rsidRDefault="005C7B4C" w:rsidP="005C7B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6A9E">
        <w:rPr>
          <w:rFonts w:ascii="Times New Roman" w:hAnsi="Times New Roman" w:cs="Times New Roman"/>
          <w:i/>
          <w:sz w:val="24"/>
          <w:szCs w:val="24"/>
          <w:lang w:val="en-US"/>
        </w:rPr>
        <w:t>Reference under a perspective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64BAF" w:rsidRPr="00346A9E">
        <w:rPr>
          <w:rFonts w:ascii="Times New Roman" w:hAnsi="Times New Roman" w:cs="Times New Roman"/>
          <w:i/>
          <w:sz w:val="24"/>
          <w:szCs w:val="24"/>
          <w:lang w:val="en-US"/>
        </w:rPr>
        <w:t>reference to qua objects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 xml:space="preserve"> with DPs modified by </w:t>
      </w:r>
      <w:r w:rsidR="00C64BAF" w:rsidRPr="00C64BA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 xml:space="preserve">-phrases and </w:t>
      </w:r>
      <w:r w:rsidR="00F52C6B">
        <w:rPr>
          <w:rFonts w:ascii="Times New Roman" w:hAnsi="Times New Roman" w:cs="Times New Roman"/>
          <w:sz w:val="24"/>
          <w:szCs w:val="24"/>
          <w:lang w:val="en-US"/>
        </w:rPr>
        <w:t>part structure modifiers</w:t>
      </w:r>
    </w:p>
    <w:p w:rsidR="005C7B4C" w:rsidRPr="00C64BAF" w:rsidRDefault="00C64BAF" w:rsidP="00C64B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4BA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46A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C7B4C" w:rsidRPr="00346A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Individuating </w:t>
      </w:r>
      <w:r w:rsidR="00346A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descriptions, </w:t>
      </w:r>
      <w:r w:rsidR="00346A9E" w:rsidRPr="00346A9E">
        <w:rPr>
          <w:rFonts w:ascii="Times New Roman" w:hAnsi="Times New Roman" w:cs="Times New Roman"/>
          <w:sz w:val="24"/>
          <w:szCs w:val="24"/>
          <w:lang w:val="en-US"/>
        </w:rPr>
        <w:t>rather than r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eferent-identifying descriptions (</w:t>
      </w:r>
      <w:r w:rsidR="001F28FF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individuating reference</w:t>
      </w:r>
      <w:r w:rsidR="001F28F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C7B4C" w:rsidRDefault="005C7B4C" w:rsidP="005C7B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 to proposition-like entities</w:t>
      </w:r>
    </w:p>
    <w:p w:rsidR="005C7B4C" w:rsidRPr="005C7B4C" w:rsidRDefault="005C7B4C" w:rsidP="005C7B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 to entities obtained by abstraction: K</w:t>
      </w:r>
      <w:r w:rsidR="00640191">
        <w:rPr>
          <w:rFonts w:ascii="Times New Roman" w:hAnsi="Times New Roman" w:cs="Times New Roman"/>
          <w:sz w:val="24"/>
          <w:szCs w:val="24"/>
          <w:lang w:val="en-US"/>
        </w:rPr>
        <w:t>imean events</w:t>
      </w:r>
    </w:p>
    <w:p w:rsidR="008D7D45" w:rsidRPr="001A186A" w:rsidRDefault="0080200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802000" w:rsidRDefault="00802000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549A" w:rsidRDefault="00EF44DB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8549A" w:rsidRPr="00541D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C8549A">
        <w:rPr>
          <w:rFonts w:ascii="Times New Roman" w:hAnsi="Times New Roman" w:cs="Times New Roman"/>
          <w:b/>
          <w:sz w:val="24"/>
          <w:szCs w:val="24"/>
          <w:lang w:val="en-US"/>
        </w:rPr>
        <w:t>The notion of a refer</w:t>
      </w:r>
      <w:r w:rsidR="00EF7FA0">
        <w:rPr>
          <w:rFonts w:ascii="Times New Roman" w:hAnsi="Times New Roman" w:cs="Times New Roman"/>
          <w:b/>
          <w:sz w:val="24"/>
          <w:szCs w:val="24"/>
          <w:lang w:val="en-US"/>
        </w:rPr>
        <w:t>en</w:t>
      </w:r>
      <w:r w:rsidR="00C8549A">
        <w:rPr>
          <w:rFonts w:ascii="Times New Roman" w:hAnsi="Times New Roman" w:cs="Times New Roman"/>
          <w:b/>
          <w:sz w:val="24"/>
          <w:szCs w:val="24"/>
          <w:lang w:val="en-US"/>
        </w:rPr>
        <w:t>tial NP</w:t>
      </w:r>
      <w:r w:rsidR="00550D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(DP)</w:t>
      </w:r>
    </w:p>
    <w:p w:rsidR="008D7D45" w:rsidRDefault="008D7D45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FA0" w:rsidRDefault="00EF44DB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F7FA0">
        <w:rPr>
          <w:rFonts w:ascii="Times New Roman" w:hAnsi="Times New Roman" w:cs="Times New Roman"/>
          <w:b/>
          <w:sz w:val="24"/>
          <w:szCs w:val="24"/>
          <w:lang w:val="en-US"/>
        </w:rPr>
        <w:t>.1. Role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referential NPs</w:t>
      </w:r>
      <w:r w:rsidR="00EF7F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philosophy</w:t>
      </w:r>
    </w:p>
    <w:p w:rsidR="00EF7FA0" w:rsidRDefault="00EF7FA0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7D45" w:rsidRPr="005522C0" w:rsidRDefault="00EF7FA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522C0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Philosophical terms</w:t>
      </w:r>
      <w:r w:rsidR="005522C0" w:rsidRPr="005522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(generally borrowed from logic)</w:t>
      </w:r>
    </w:p>
    <w:p w:rsidR="00EF7FA0" w:rsidRDefault="005522C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EF7FA0" w:rsidRPr="00EF7FA0">
        <w:rPr>
          <w:rFonts w:ascii="Times New Roman" w:hAnsi="Times New Roman" w:cs="Times New Roman"/>
          <w:sz w:val="24"/>
          <w:szCs w:val="24"/>
          <w:lang w:val="en-US"/>
        </w:rPr>
        <w:t>Singular term</w:t>
      </w:r>
      <w:r>
        <w:rPr>
          <w:rFonts w:ascii="Times New Roman" w:hAnsi="Times New Roman" w:cs="Times New Roman"/>
          <w:sz w:val="24"/>
          <w:szCs w:val="24"/>
          <w:lang w:val="en-US"/>
        </w:rPr>
        <w:t>’, ‘r</w:t>
      </w:r>
      <w:r w:rsidR="00EF7FA0" w:rsidRPr="00EF7FA0">
        <w:rPr>
          <w:rFonts w:ascii="Times New Roman" w:hAnsi="Times New Roman" w:cs="Times New Roman"/>
          <w:sz w:val="24"/>
          <w:szCs w:val="24"/>
          <w:lang w:val="en-US"/>
        </w:rPr>
        <w:t>eferential term</w:t>
      </w:r>
      <w:r>
        <w:rPr>
          <w:rFonts w:ascii="Times New Roman" w:hAnsi="Times New Roman" w:cs="Times New Roman"/>
          <w:sz w:val="24"/>
          <w:szCs w:val="24"/>
          <w:lang w:val="en-US"/>
        </w:rPr>
        <w:t>’, o</w:t>
      </w:r>
      <w:r w:rsidR="00EF7FA0" w:rsidRPr="00EF7FA0">
        <w:rPr>
          <w:rFonts w:ascii="Times New Roman" w:hAnsi="Times New Roman" w:cs="Times New Roman"/>
          <w:sz w:val="24"/>
          <w:szCs w:val="24"/>
          <w:lang w:val="en-US"/>
        </w:rPr>
        <w:t>lder: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F7FA0" w:rsidRPr="00EF7FA0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="00AC224F"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AC224F" w:rsidRDefault="00AC224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224F" w:rsidRPr="005522C0" w:rsidRDefault="00AC224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522C0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Philosophers’ criteria for singular termhood</w:t>
      </w:r>
    </w:p>
    <w:p w:rsidR="00AC224F" w:rsidRDefault="006518C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Frege:</w:t>
      </w:r>
    </w:p>
    <w:p w:rsidR="005522C0" w:rsidRDefault="005522C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singular term is what can flank the identity sign 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and involve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definite determiner)</w:t>
      </w:r>
    </w:p>
    <w:p w:rsidR="006518CD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Bob </w:t>
      </w:r>
      <w:r w:rsidR="006518CD">
        <w:rPr>
          <w:rFonts w:ascii="Times New Roman" w:hAnsi="Times New Roman" w:cs="Times New Roman"/>
          <w:sz w:val="24"/>
          <w:szCs w:val="24"/>
          <w:lang w:val="en-US"/>
        </w:rPr>
        <w:t>Hale:</w:t>
      </w:r>
    </w:p>
    <w:p w:rsidR="005522C0" w:rsidRPr="00EF7FA0" w:rsidRDefault="005522C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singular term 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 xml:space="preserve">is a term that </w:t>
      </w:r>
      <w:r>
        <w:rPr>
          <w:rFonts w:ascii="Times New Roman" w:hAnsi="Times New Roman" w:cs="Times New Roman"/>
          <w:sz w:val="24"/>
          <w:szCs w:val="24"/>
          <w:lang w:val="en-US"/>
        </w:rPr>
        <w:t>can be replaced by a quantifier (of sorts)</w:t>
      </w:r>
    </w:p>
    <w:p w:rsidR="00EF7FA0" w:rsidRDefault="00EF7FA0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FA0" w:rsidRPr="008A159A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5522C0"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Fregean view of the function of referential DPs in a sentence: </w:t>
      </w:r>
    </w:p>
    <w:p w:rsidR="005522C0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522C0">
        <w:rPr>
          <w:rFonts w:ascii="Times New Roman" w:hAnsi="Times New Roman" w:cs="Times New Roman"/>
          <w:sz w:val="24"/>
          <w:szCs w:val="24"/>
          <w:lang w:val="en-US"/>
        </w:rPr>
        <w:t>The function of a singular term in a sentence is to stand for an object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22C0" w:rsidRPr="008A159A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A159A">
        <w:rPr>
          <w:rFonts w:ascii="Times New Roman" w:hAnsi="Times New Roman" w:cs="Times New Roman"/>
          <w:sz w:val="24"/>
          <w:szCs w:val="24"/>
          <w:lang w:val="en-US"/>
        </w:rPr>
        <w:t xml:space="preserve">    b.</w:t>
      </w:r>
      <w:r w:rsidRPr="00C64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2C0"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Fregean criterion of </w:t>
      </w:r>
      <w:r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>objecthood</w:t>
      </w:r>
    </w:p>
    <w:p w:rsidR="00AC224F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522C0">
        <w:rPr>
          <w:rFonts w:ascii="Times New Roman" w:hAnsi="Times New Roman" w:cs="Times New Roman"/>
          <w:sz w:val="24"/>
          <w:szCs w:val="24"/>
          <w:lang w:val="en-US"/>
        </w:rPr>
        <w:t>An object is what can be semantic value of a singular term.</w:t>
      </w:r>
    </w:p>
    <w:p w:rsidR="00EF44DB" w:rsidRDefault="00EF44D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22C0" w:rsidRPr="005522C0" w:rsidRDefault="00EF44DB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22C0">
        <w:rPr>
          <w:rFonts w:ascii="Times New Roman" w:hAnsi="Times New Roman" w:cs="Times New Roman"/>
          <w:b/>
          <w:sz w:val="24"/>
          <w:szCs w:val="24"/>
          <w:lang w:val="en-US"/>
        </w:rPr>
        <w:t>2.2. Pred</w:t>
      </w:r>
      <w:r w:rsidR="005522C0" w:rsidRPr="005522C0">
        <w:rPr>
          <w:rFonts w:ascii="Times New Roman" w:hAnsi="Times New Roman" w:cs="Times New Roman"/>
          <w:b/>
          <w:sz w:val="24"/>
          <w:szCs w:val="24"/>
          <w:lang w:val="en-US"/>
        </w:rPr>
        <w:t>ictions of the simple semantics of subject-predicate sentences</w:t>
      </w:r>
    </w:p>
    <w:p w:rsidR="005522C0" w:rsidRDefault="005522C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2E3F" w:rsidRDefault="00AC224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Substitut</w:t>
      </w:r>
      <w:r w:rsidR="005522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C1DB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522C0">
        <w:rPr>
          <w:rFonts w:ascii="Times New Roman" w:hAnsi="Times New Roman" w:cs="Times New Roman"/>
          <w:sz w:val="24"/>
          <w:szCs w:val="24"/>
          <w:lang w:val="en-US"/>
        </w:rPr>
        <w:t xml:space="preserve"> of coreferential </w:t>
      </w:r>
      <w:r w:rsidR="00BC1DB6">
        <w:rPr>
          <w:rFonts w:ascii="Times New Roman" w:hAnsi="Times New Roman" w:cs="Times New Roman"/>
          <w:sz w:val="24"/>
          <w:szCs w:val="24"/>
          <w:lang w:val="en-US"/>
        </w:rPr>
        <w:t xml:space="preserve"> DPs salva veritate</w:t>
      </w:r>
    </w:p>
    <w:p w:rsidR="005522C0" w:rsidRDefault="00052E3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522C0">
        <w:rPr>
          <w:rFonts w:ascii="Times New Roman" w:hAnsi="Times New Roman" w:cs="Times New Roman"/>
          <w:sz w:val="24"/>
          <w:szCs w:val="24"/>
          <w:lang w:val="en-US"/>
        </w:rPr>
        <w:t xml:space="preserve"> a. Mary is happy.</w:t>
      </w:r>
    </w:p>
    <w:p w:rsidR="00052E3F" w:rsidRDefault="005522C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Mary is John’s neighbor.</w:t>
      </w:r>
    </w:p>
    <w:p w:rsidR="00052E3F" w:rsidRDefault="00C64BA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522C0">
        <w:rPr>
          <w:rFonts w:ascii="Times New Roman" w:hAnsi="Times New Roman" w:cs="Times New Roman"/>
          <w:sz w:val="24"/>
          <w:szCs w:val="24"/>
          <w:lang w:val="en-US"/>
        </w:rPr>
        <w:t xml:space="preserve">  c. John’s neighbor is happy.</w:t>
      </w:r>
    </w:p>
    <w:p w:rsidR="005522C0" w:rsidRDefault="005522C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2E3F" w:rsidRPr="005522C0" w:rsidRDefault="007E2EC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522C0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052E3F" w:rsidRPr="005522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roblems </w:t>
      </w:r>
      <w:r w:rsid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>for</w:t>
      </w:r>
      <w:r w:rsidR="00DA45F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substitut</w:t>
      </w:r>
      <w:r w:rsid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>ivity</w:t>
      </w:r>
    </w:p>
    <w:p w:rsidR="00052E3F" w:rsidRDefault="005522C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informativeness of i</w:t>
      </w:r>
      <w:r w:rsidR="00052E3F">
        <w:rPr>
          <w:rFonts w:ascii="Times New Roman" w:hAnsi="Times New Roman" w:cs="Times New Roman"/>
          <w:sz w:val="24"/>
          <w:szCs w:val="24"/>
          <w:lang w:val="en-US"/>
        </w:rPr>
        <w:t>dentity statements (Frege)</w:t>
      </w:r>
    </w:p>
    <w:p w:rsidR="00052E3F" w:rsidRDefault="00BC1DB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T</w:t>
      </w:r>
      <w:r w:rsidR="005522C0">
        <w:rPr>
          <w:rFonts w:ascii="Times New Roman" w:hAnsi="Times New Roman" w:cs="Times New Roman"/>
          <w:sz w:val="24"/>
          <w:szCs w:val="24"/>
          <w:lang w:val="en-US"/>
        </w:rPr>
        <w:t>he evening star is morning star.</w:t>
      </w:r>
    </w:p>
    <w:p w:rsidR="005522C0" w:rsidRDefault="005522C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</w:t>
      </w:r>
      <w:r w:rsidR="00BC1DB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>he evening star is the evening star.</w:t>
      </w:r>
    </w:p>
    <w:p w:rsidR="00DA45FA" w:rsidRDefault="00DA45F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substitutivity in intensional contexts, e.g. attitude reports</w:t>
      </w:r>
    </w:p>
    <w:p w:rsidR="00BC1DB6" w:rsidRDefault="00BC1DB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a. The ancients believed that the evening star is not the morning star.</w:t>
      </w:r>
    </w:p>
    <w:p w:rsidR="00C8549A" w:rsidRPr="00DA45FA" w:rsidRDefault="00DA45F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The ancients believed that the evening star is not the evening star.</w:t>
      </w:r>
    </w:p>
    <w:p w:rsidR="00EF7FA0" w:rsidRDefault="00EF7FA0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549A" w:rsidRDefault="00346A9E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2.3</w:t>
      </w:r>
      <w:r w:rsidR="00C8549A">
        <w:rPr>
          <w:rFonts w:ascii="Times New Roman" w:hAnsi="Times New Roman" w:cs="Times New Roman"/>
          <w:b/>
          <w:sz w:val="24"/>
          <w:szCs w:val="24"/>
          <w:lang w:val="en-US"/>
        </w:rPr>
        <w:t>. The NP – DP distinction</w:t>
      </w:r>
    </w:p>
    <w:p w:rsidR="00C8549A" w:rsidRDefault="00C8549A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378" w:rsidRPr="00D80378" w:rsidRDefault="00D8037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037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Determiners: </w:t>
      </w:r>
      <w:r w:rsidR="008A159A" w:rsidRPr="00550DB5">
        <w:rPr>
          <w:rFonts w:ascii="Times New Roman" w:hAnsi="Times New Roman" w:cs="Times New Roman"/>
          <w:i/>
          <w:sz w:val="24"/>
          <w:szCs w:val="24"/>
          <w:lang w:val="en-US"/>
        </w:rPr>
        <w:t>the, that</w:t>
      </w:r>
    </w:p>
    <w:p w:rsidR="00D80378" w:rsidRPr="00D80378" w:rsidRDefault="00550DB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Determiners as</w:t>
      </w:r>
      <w:r w:rsidR="00D80378" w:rsidRPr="00D80378">
        <w:rPr>
          <w:rFonts w:ascii="Times New Roman" w:hAnsi="Times New Roman" w:cs="Times New Roman"/>
          <w:sz w:val="24"/>
          <w:szCs w:val="24"/>
          <w:lang w:val="en-US"/>
        </w:rPr>
        <w:t xml:space="preserve"> head 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>(Steven Abney,… the widely accepted view in syntax today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A159A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Pr="00D80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 man is a man.</w:t>
      </w:r>
    </w:p>
    <w:p w:rsidR="00D80378" w:rsidRPr="00D80378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D80378" w:rsidRPr="00D80378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DP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80378" w:rsidRPr="00D80378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80378" w:rsidRPr="00D8037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man]</w:t>
      </w:r>
      <w:r w:rsidR="00550DB5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[is [</w:t>
      </w:r>
      <w:r w:rsidRPr="008A1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man]</w:t>
      </w:r>
      <w:r w:rsidR="00550DB5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7FA0" w:rsidRDefault="00EF7FA0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549A" w:rsidRDefault="00346A9E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EF7F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A72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Syntacti</w:t>
      </w:r>
      <w:r w:rsidR="00C85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criteria for referential DP </w:t>
      </w:r>
    </w:p>
    <w:p w:rsidR="00D80378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>The name constraint (G</w:t>
      </w:r>
      <w:r w:rsidR="001739CF">
        <w:rPr>
          <w:rFonts w:ascii="Times New Roman" w:hAnsi="Times New Roman" w:cs="Times New Roman"/>
          <w:sz w:val="24"/>
          <w:szCs w:val="24"/>
          <w:u w:val="single"/>
          <w:lang w:val="en-US"/>
        </w:rPr>
        <w:t>uéron and</w:t>
      </w:r>
      <w:r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May)</w:t>
      </w:r>
    </w:p>
    <w:p w:rsidR="008A159A" w:rsidRPr="002B0765" w:rsidRDefault="008A159A" w:rsidP="008A15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name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(referential DP)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cannot contain a variable</w:t>
      </w:r>
    </w:p>
    <w:p w:rsidR="008A159A" w:rsidRPr="008A159A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80378" w:rsidRPr="00D80378" w:rsidRDefault="00D8037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037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80378">
        <w:rPr>
          <w:rFonts w:ascii="Times New Roman" w:hAnsi="Times New Roman" w:cs="Times New Roman"/>
          <w:sz w:val="24"/>
          <w:szCs w:val="24"/>
          <w:lang w:val="en-US"/>
        </w:rPr>
        <w:t>) a. Who did John write a book about</w:t>
      </w:r>
      <w:r w:rsidR="00550DB5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D8037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80378" w:rsidRPr="00D80378" w:rsidRDefault="00D1158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80378" w:rsidRPr="00D80378">
        <w:rPr>
          <w:rFonts w:ascii="Times New Roman" w:hAnsi="Times New Roman" w:cs="Times New Roman"/>
          <w:sz w:val="24"/>
          <w:szCs w:val="24"/>
          <w:lang w:val="en-US"/>
        </w:rPr>
        <w:t xml:space="preserve">    b. Who d</w:t>
      </w:r>
      <w:r w:rsidR="00550DB5">
        <w:rPr>
          <w:rFonts w:ascii="Times New Roman" w:hAnsi="Times New Roman" w:cs="Times New Roman"/>
          <w:sz w:val="24"/>
          <w:szCs w:val="24"/>
          <w:lang w:val="en-US"/>
        </w:rPr>
        <w:t>id John read every biography of e?</w:t>
      </w:r>
    </w:p>
    <w:p w:rsidR="00D80378" w:rsidRPr="00D80378" w:rsidRDefault="00D8037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037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D80378">
        <w:rPr>
          <w:rFonts w:ascii="Times New Roman" w:hAnsi="Times New Roman" w:cs="Times New Roman"/>
          <w:sz w:val="24"/>
          <w:szCs w:val="24"/>
          <w:lang w:val="en-US"/>
        </w:rPr>
        <w:t>) a.  * Who did John read that book about</w:t>
      </w:r>
      <w:r w:rsidR="00550DB5">
        <w:rPr>
          <w:rFonts w:ascii="Times New Roman" w:hAnsi="Times New Roman" w:cs="Times New Roman"/>
          <w:sz w:val="24"/>
          <w:szCs w:val="24"/>
          <w:lang w:val="en-US"/>
        </w:rPr>
        <w:t xml:space="preserve"> e?</w:t>
      </w:r>
    </w:p>
    <w:p w:rsidR="00D80378" w:rsidRPr="00D80378" w:rsidRDefault="00D1158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80378" w:rsidRPr="00D80378">
        <w:rPr>
          <w:rFonts w:ascii="Times New Roman" w:hAnsi="Times New Roman" w:cs="Times New Roman"/>
          <w:sz w:val="24"/>
          <w:szCs w:val="24"/>
          <w:lang w:val="en-US"/>
        </w:rPr>
        <w:t xml:space="preserve">    b. Which book did John read the first chapter of</w:t>
      </w:r>
      <w:r w:rsidR="00550DB5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D80378" w:rsidRPr="00D8037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80378" w:rsidRDefault="00D8037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037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80378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>
        <w:rPr>
          <w:rFonts w:ascii="Times New Roman" w:hAnsi="Times New Roman" w:cs="Times New Roman"/>
          <w:sz w:val="24"/>
          <w:szCs w:val="24"/>
          <w:lang w:val="en-US"/>
        </w:rPr>
        <w:t>John read the first chapter of every book I gave him.</w:t>
      </w:r>
    </w:p>
    <w:p w:rsidR="00444840" w:rsidRDefault="00D8037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550DB5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John read that chapter of every book I gave him.</w:t>
      </w:r>
    </w:p>
    <w:p w:rsidR="00802000" w:rsidRDefault="00802000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802000" w:rsidRDefault="00802000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840" w:rsidRDefault="00802000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444840">
        <w:rPr>
          <w:rFonts w:ascii="Times New Roman" w:hAnsi="Times New Roman" w:cs="Times New Roman"/>
          <w:b/>
          <w:sz w:val="24"/>
          <w:szCs w:val="24"/>
          <w:lang w:val="en-US"/>
        </w:rPr>
        <w:t>. Predication</w:t>
      </w:r>
    </w:p>
    <w:p w:rsidR="00444840" w:rsidRPr="002E775D" w:rsidRDefault="004448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0378" w:rsidRDefault="002E775D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07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</w:t>
      </w:r>
      <w:r w:rsidR="00D80378" w:rsidRPr="002B0765">
        <w:rPr>
          <w:rFonts w:ascii="Times New Roman" w:hAnsi="Times New Roman" w:cs="Times New Roman"/>
          <w:b/>
          <w:sz w:val="24"/>
          <w:szCs w:val="24"/>
          <w:lang w:val="en-US"/>
        </w:rPr>
        <w:t>Predicating a property?</w:t>
      </w:r>
    </w:p>
    <w:p w:rsidR="002B0765" w:rsidRPr="002B0765" w:rsidRDefault="002B0765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378" w:rsidRPr="008A159A" w:rsidRDefault="00D8037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>Recen</w:t>
      </w:r>
      <w:r w:rsidR="008A159A"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>t views of the meaning of verbs (Davidson</w:t>
      </w:r>
      <w:r w:rsidR="00550DB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1967</w:t>
      </w:r>
      <w:r w:rsidR="008A159A"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D80378" w:rsidRDefault="002E775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75D">
        <w:rPr>
          <w:rFonts w:ascii="Times New Roman" w:hAnsi="Times New Roman" w:cs="Times New Roman"/>
          <w:sz w:val="24"/>
          <w:szCs w:val="24"/>
          <w:lang w:val="en-US"/>
        </w:rPr>
        <w:t>As predicates of events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4916" w:rsidRDefault="00B7491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walked slowly</w:t>
      </w:r>
    </w:p>
    <w:p w:rsidR="00B74916" w:rsidRPr="002E775D" w:rsidRDefault="00D1158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7491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550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B749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4916">
        <w:rPr>
          <w:rFonts w:ascii="Times New Roman" w:hAnsi="Times New Roman" w:cs="Times New Roman"/>
          <w:sz w:val="24"/>
          <w:szCs w:val="24"/>
          <w:lang w:val="en-US"/>
        </w:rPr>
        <w:t>walk(e, John) slowly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>(e))</w:t>
      </w:r>
    </w:p>
    <w:p w:rsidR="002E775D" w:rsidRPr="008A159A" w:rsidRDefault="002E775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A159A">
        <w:rPr>
          <w:rFonts w:ascii="Times New Roman" w:hAnsi="Times New Roman" w:cs="Times New Roman"/>
          <w:sz w:val="24"/>
          <w:szCs w:val="24"/>
          <w:u w:val="single"/>
          <w:lang w:val="en-US"/>
        </w:rPr>
        <w:t>Recent vie</w:t>
      </w:r>
      <w:r w:rsid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ws of the meaning of adjectives</w:t>
      </w:r>
    </w:p>
    <w:p w:rsidR="002E775D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>djective as p</w:t>
      </w:r>
      <w:r w:rsidR="002E775D" w:rsidRPr="002E775D">
        <w:rPr>
          <w:rFonts w:ascii="Times New Roman" w:hAnsi="Times New Roman" w:cs="Times New Roman"/>
          <w:sz w:val="24"/>
          <w:szCs w:val="24"/>
          <w:lang w:val="en-US"/>
        </w:rPr>
        <w:t xml:space="preserve">redicates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modes (tropes, </w:t>
      </w:r>
      <w:r w:rsidR="002E775D" w:rsidRPr="002E775D">
        <w:rPr>
          <w:rFonts w:ascii="Times New Roman" w:hAnsi="Times New Roman" w:cs="Times New Roman"/>
          <w:sz w:val="24"/>
          <w:szCs w:val="24"/>
          <w:lang w:val="en-US"/>
        </w:rPr>
        <w:t>particularized properties</w:t>
      </w:r>
      <w:r w:rsidR="00B7491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50DB5">
        <w:rPr>
          <w:rFonts w:ascii="Times New Roman" w:hAnsi="Times New Roman" w:cs="Times New Roman"/>
          <w:sz w:val="24"/>
          <w:szCs w:val="24"/>
          <w:lang w:val="en-US"/>
        </w:rPr>
        <w:t xml:space="preserve"> (Moltmann 2013)</w:t>
      </w:r>
    </w:p>
    <w:p w:rsidR="00B74916" w:rsidRDefault="00B7491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Mary is profoundly happy</w:t>
      </w:r>
    </w:p>
    <w:p w:rsidR="00B74916" w:rsidRPr="002E775D" w:rsidRDefault="00B7491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>t(</w:t>
      </w:r>
      <w:r>
        <w:rPr>
          <w:rFonts w:ascii="Times New Roman" w:hAnsi="Times New Roman" w:cs="Times New Roman"/>
          <w:sz w:val="24"/>
          <w:szCs w:val="24"/>
          <w:lang w:val="en-US"/>
        </w:rPr>
        <w:t>happy(t, Mary) &amp; profoundly(t))</w:t>
      </w:r>
    </w:p>
    <w:p w:rsidR="002E775D" w:rsidRPr="002E775D" w:rsidRDefault="002E775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75D">
        <w:rPr>
          <w:rFonts w:ascii="Times New Roman" w:hAnsi="Times New Roman" w:cs="Times New Roman"/>
          <w:sz w:val="24"/>
          <w:szCs w:val="24"/>
          <w:lang w:val="en-US"/>
        </w:rPr>
        <w:t>Another view;</w:t>
      </w:r>
    </w:p>
    <w:p w:rsidR="00761E22" w:rsidRDefault="002E775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75D">
        <w:rPr>
          <w:rFonts w:ascii="Times New Roman" w:hAnsi="Times New Roman" w:cs="Times New Roman"/>
          <w:sz w:val="24"/>
          <w:szCs w:val="24"/>
          <w:lang w:val="en-US"/>
        </w:rPr>
        <w:t>Adjective as predicates of states</w:t>
      </w:r>
      <w:r w:rsidR="008A159A">
        <w:rPr>
          <w:rFonts w:ascii="Times New Roman" w:hAnsi="Times New Roman" w:cs="Times New Roman"/>
          <w:sz w:val="24"/>
          <w:szCs w:val="24"/>
          <w:lang w:val="en-US"/>
        </w:rPr>
        <w:t xml:space="preserve"> (Parsons)</w:t>
      </w:r>
    </w:p>
    <w:p w:rsidR="002A481A" w:rsidRDefault="002A481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5C28" w:rsidRDefault="00945C28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3F1C">
        <w:rPr>
          <w:rFonts w:ascii="Times New Roman" w:hAnsi="Times New Roman" w:cs="Times New Roman"/>
          <w:b/>
          <w:sz w:val="24"/>
          <w:szCs w:val="24"/>
          <w:lang w:val="en-US"/>
        </w:rPr>
        <w:t>3.2. Taking into account the copula</w:t>
      </w:r>
    </w:p>
    <w:p w:rsidR="002B0765" w:rsidRPr="002B0765" w:rsidRDefault="002B0765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C28" w:rsidRDefault="00945C2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John is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remained / became happy.</w:t>
      </w:r>
    </w:p>
    <w:p w:rsidR="00CD4BFF" w:rsidRPr="00CD4BFF" w:rsidRDefault="00CD4B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Categorematic and syncategorematic analysis of copula verbs</w:t>
      </w:r>
    </w:p>
    <w:p w:rsidR="002A481A" w:rsidRDefault="002A481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became happy.</w:t>
      </w:r>
    </w:p>
    <w:p w:rsidR="00945C28" w:rsidRDefault="00945C2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2A481A">
        <w:rPr>
          <w:rFonts w:ascii="Times New Roman" w:hAnsi="Times New Roman" w:cs="Times New Roman"/>
          <w:sz w:val="24"/>
          <w:szCs w:val="24"/>
          <w:lang w:val="en-US"/>
        </w:rPr>
        <w:t>become(Jo</w:t>
      </w:r>
      <w:r>
        <w:rPr>
          <w:rFonts w:ascii="Times New Roman" w:hAnsi="Times New Roman" w:cs="Times New Roman"/>
          <w:sz w:val="24"/>
          <w:szCs w:val="24"/>
          <w:lang w:val="en-US"/>
        </w:rPr>
        <w:t>hn, the property of being happy)</w:t>
      </w:r>
    </w:p>
    <w:p w:rsidR="00AC224F" w:rsidRDefault="00945C2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 &lt; t</w:t>
      </w:r>
      <w:r w:rsidR="00CD4BFF" w:rsidRPr="00CD4B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t’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>&lt; t</w:t>
      </w:r>
      <w:r w:rsidR="00CD4BFF" w:rsidRPr="00CD4B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(t &lt; t’(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CD4B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(John) &amp; happy</w:t>
      </w:r>
      <w:r w:rsidR="00CD4B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t’</w:t>
      </w:r>
      <w:r>
        <w:rPr>
          <w:rFonts w:ascii="Times New Roman" w:hAnsi="Times New Roman" w:cs="Times New Roman"/>
          <w:sz w:val="24"/>
          <w:szCs w:val="24"/>
          <w:lang w:val="en-US"/>
        </w:rPr>
        <w:t>(John))</w:t>
      </w:r>
    </w:p>
    <w:p w:rsidR="006518CD" w:rsidRDefault="0005603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56032" w:rsidRDefault="00056032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24F" w:rsidRDefault="00AC224F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802000">
        <w:rPr>
          <w:rFonts w:ascii="Times New Roman" w:hAnsi="Times New Roman" w:cs="Times New Roman"/>
          <w:b/>
          <w:sz w:val="24"/>
          <w:szCs w:val="24"/>
          <w:lang w:val="en-US"/>
        </w:rPr>
        <w:t>Challenges for</w:t>
      </w:r>
      <w:r w:rsidR="00B74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simple analysis</w:t>
      </w:r>
      <w:r w:rsidR="00CD4B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subject-predicate sentences</w:t>
      </w:r>
    </w:p>
    <w:p w:rsidR="00B74916" w:rsidRDefault="00B74916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17D2" w:rsidRPr="00CD4BFF" w:rsidRDefault="00CD4B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The simple analysis</w:t>
      </w:r>
    </w:p>
    <w:p w:rsidR="00B74916" w:rsidRPr="00B74916" w:rsidRDefault="00B7491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916">
        <w:rPr>
          <w:rFonts w:ascii="Times New Roman" w:hAnsi="Times New Roman" w:cs="Times New Roman"/>
          <w:sz w:val="24"/>
          <w:szCs w:val="24"/>
          <w:lang w:val="en-US"/>
        </w:rPr>
        <w:t>Subject just contributes</w:t>
      </w:r>
      <w:r w:rsidR="002B0765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Pr="00B74916">
        <w:rPr>
          <w:rFonts w:ascii="Times New Roman" w:hAnsi="Times New Roman" w:cs="Times New Roman"/>
          <w:sz w:val="24"/>
          <w:szCs w:val="24"/>
          <w:lang w:val="en-US"/>
        </w:rPr>
        <w:t xml:space="preserve"> individual</w:t>
      </w:r>
      <w:r w:rsidR="00FC17D2">
        <w:rPr>
          <w:rFonts w:ascii="Times New Roman" w:hAnsi="Times New Roman" w:cs="Times New Roman"/>
          <w:sz w:val="24"/>
          <w:szCs w:val="24"/>
          <w:lang w:val="en-US"/>
        </w:rPr>
        <w:t xml:space="preserve"> (in one way or another)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4916" w:rsidRPr="00B74916" w:rsidRDefault="00B7491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916">
        <w:rPr>
          <w:rFonts w:ascii="Times New Roman" w:hAnsi="Times New Roman" w:cs="Times New Roman"/>
          <w:sz w:val="24"/>
          <w:szCs w:val="24"/>
          <w:lang w:val="en-US"/>
        </w:rPr>
        <w:t>Predicate contributes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 a property ascribed to the individual or a</w:t>
      </w:r>
      <w:r w:rsidRPr="00B74916"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 w:rsidR="00FC17D2">
        <w:rPr>
          <w:rFonts w:ascii="Times New Roman" w:hAnsi="Times New Roman" w:cs="Times New Roman"/>
          <w:sz w:val="24"/>
          <w:szCs w:val="24"/>
          <w:lang w:val="en-US"/>
        </w:rPr>
        <w:t xml:space="preserve"> relating </w:t>
      </w:r>
      <w:r w:rsidR="002B07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17D2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Pr="00B74916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B07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74916">
        <w:rPr>
          <w:rFonts w:ascii="Times New Roman" w:hAnsi="Times New Roman" w:cs="Times New Roman"/>
          <w:sz w:val="24"/>
          <w:szCs w:val="24"/>
          <w:lang w:val="en-US"/>
        </w:rPr>
        <w:t xml:space="preserve">event or </w:t>
      </w:r>
      <w:r w:rsidR="00142456">
        <w:rPr>
          <w:rFonts w:ascii="Times New Roman" w:hAnsi="Times New Roman" w:cs="Times New Roman"/>
          <w:sz w:val="24"/>
          <w:szCs w:val="24"/>
          <w:lang w:val="en-US"/>
        </w:rPr>
        <w:t>mode (trope)</w:t>
      </w:r>
      <w:r w:rsidR="002B0765">
        <w:rPr>
          <w:rFonts w:ascii="Times New Roman" w:hAnsi="Times New Roman" w:cs="Times New Roman"/>
          <w:sz w:val="24"/>
          <w:szCs w:val="24"/>
          <w:lang w:val="en-US"/>
        </w:rPr>
        <w:t xml:space="preserve"> described by the predicate.</w:t>
      </w:r>
    </w:p>
    <w:p w:rsidR="00802000" w:rsidRDefault="0080200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2EC8" w:rsidRDefault="007E2EC8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2000">
        <w:rPr>
          <w:rFonts w:ascii="Times New Roman" w:hAnsi="Times New Roman" w:cs="Times New Roman"/>
          <w:b/>
          <w:sz w:val="24"/>
          <w:szCs w:val="24"/>
          <w:lang w:val="en-US"/>
        </w:rPr>
        <w:t>4.1. Nonreferential arguments</w:t>
      </w:r>
    </w:p>
    <w:p w:rsidR="002A481A" w:rsidRDefault="002A481A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481A" w:rsidRPr="00A5471D" w:rsidRDefault="002A481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71D">
        <w:rPr>
          <w:rFonts w:ascii="Times New Roman" w:hAnsi="Times New Roman" w:cs="Times New Roman"/>
          <w:sz w:val="24"/>
          <w:szCs w:val="24"/>
          <w:lang w:val="en-US"/>
        </w:rPr>
        <w:t xml:space="preserve">Failure of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>substitution of</w:t>
      </w:r>
      <w:r w:rsidR="001739CF">
        <w:rPr>
          <w:rFonts w:ascii="Times New Roman" w:hAnsi="Times New Roman" w:cs="Times New Roman"/>
          <w:sz w:val="24"/>
          <w:szCs w:val="24"/>
          <w:lang w:val="en-US"/>
        </w:rPr>
        <w:t xml:space="preserve"> apparent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 coreferential 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 xml:space="preserve">subjects or </w:t>
      </w:r>
      <w:r w:rsidR="001739CF">
        <w:rPr>
          <w:rFonts w:ascii="Times New Roman" w:hAnsi="Times New Roman" w:cs="Times New Roman"/>
          <w:sz w:val="24"/>
          <w:szCs w:val="24"/>
          <w:lang w:val="en-US"/>
        </w:rPr>
        <w:t>complements</w:t>
      </w:r>
    </w:p>
    <w:p w:rsidR="00AC224F" w:rsidRDefault="00AC224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481A" w:rsidRPr="00A5471D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A5471D"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>redicative complements</w:t>
      </w:r>
    </w:p>
    <w:p w:rsidR="002A481A" w:rsidRDefault="002A481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became 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>happy / a sailor</w:t>
      </w:r>
    </w:p>
    <w:p w:rsidR="002A481A" w:rsidRDefault="002A481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 w:cs="Times New Roman"/>
          <w:sz w:val="24"/>
          <w:szCs w:val="24"/>
          <w:lang w:val="en-US"/>
        </w:rPr>
        <w:t>John beca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the property of 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 xml:space="preserve">being happy /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 xml:space="preserve">the property of 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 xml:space="preserve"> a sailor</w:t>
      </w:r>
    </w:p>
    <w:p w:rsidR="00303F1C" w:rsidRDefault="00A5471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Problem for the categorematic analysis of </w:t>
      </w:r>
      <w:r w:rsidRPr="00A5471D">
        <w:rPr>
          <w:rFonts w:ascii="Times New Roman" w:hAnsi="Times New Roman" w:cs="Times New Roman"/>
          <w:i/>
          <w:sz w:val="24"/>
          <w:szCs w:val="24"/>
          <w:lang w:val="en-US"/>
        </w:rPr>
        <w:t>become</w:t>
      </w:r>
    </w:p>
    <w:p w:rsidR="00A5471D" w:rsidRDefault="00A5471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3F1C" w:rsidRPr="00A5471D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>lausal complements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thought that it would rain.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thought something.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thought the proposition that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John though a thing / an entity.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 a. John fears that.</w:t>
      </w:r>
    </w:p>
    <w:p w:rsidR="00303F1C" w:rsidRDefault="00D1158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 xml:space="preserve">    b. John fears something.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 w:cs="Times New Roman"/>
          <w:sz w:val="24"/>
          <w:szCs w:val="24"/>
          <w:lang w:val="en-US"/>
        </w:rPr>
        <w:t>John fears the proposition that it will rain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>d. ???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fears an entity / a thing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4BFF" w:rsidRDefault="00CD4B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4BFF" w:rsidRDefault="00CD4B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Approaches</w:t>
      </w:r>
    </w:p>
    <w:p w:rsidR="00C96310" w:rsidRPr="00CD4BFF" w:rsidRDefault="00CD4BFF" w:rsidP="00CD4BF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BF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96310" w:rsidRPr="00CD4BFF">
        <w:rPr>
          <w:rFonts w:ascii="Times New Roman" w:hAnsi="Times New Roman" w:cs="Times New Roman"/>
          <w:sz w:val="24"/>
          <w:szCs w:val="24"/>
          <w:lang w:val="en-US"/>
        </w:rPr>
        <w:t>Predicates do not syntactically admit full DP, but only special DPs (light DP)</w:t>
      </w:r>
    </w:p>
    <w:p w:rsidR="00303F1C" w:rsidRDefault="00CD4B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303F1C" w:rsidRPr="00CD4BF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>-clauses are not referential terms, but predicates of content bearers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303F1C" w:rsidRPr="00CD4BF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303F1C" w:rsidRPr="00CD4BF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>clauses contribute higher-order entities</w:t>
      </w:r>
    </w:p>
    <w:p w:rsidR="00303F1C" w:rsidRDefault="00CD4B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303F1C" w:rsidRPr="00CD4BF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96310" w:rsidRPr="00CD4BFF">
        <w:rPr>
          <w:rFonts w:ascii="Times New Roman" w:hAnsi="Times New Roman" w:cs="Times New Roman"/>
          <w:i/>
          <w:sz w:val="24"/>
          <w:szCs w:val="24"/>
          <w:lang w:val="en-US"/>
        </w:rPr>
        <w:t>hat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 xml:space="preserve"> contribute entities related to </w:t>
      </w:r>
      <w:r>
        <w:rPr>
          <w:rFonts w:ascii="Times New Roman" w:hAnsi="Times New Roman" w:cs="Times New Roman"/>
          <w:sz w:val="24"/>
          <w:szCs w:val="24"/>
          <w:lang w:val="en-US"/>
        </w:rPr>
        <w:t>Dav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 xml:space="preserve">idsonian </w:t>
      </w:r>
      <w:r w:rsidR="00303F1C">
        <w:rPr>
          <w:rFonts w:ascii="Times New Roman" w:hAnsi="Times New Roman" w:cs="Times New Roman"/>
          <w:sz w:val="24"/>
          <w:szCs w:val="24"/>
          <w:lang w:val="en-US"/>
        </w:rPr>
        <w:t>events by different thematic relation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 xml:space="preserve">s than 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>full DPs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3F1C" w:rsidRPr="00C96310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96310">
        <w:rPr>
          <w:rFonts w:ascii="Times New Roman" w:hAnsi="Times New Roman" w:cs="Times New Roman"/>
          <w:sz w:val="24"/>
          <w:szCs w:val="24"/>
          <w:u w:val="single"/>
          <w:lang w:val="en-US"/>
        </w:rPr>
        <w:t>NP</w:t>
      </w:r>
      <w:r w:rsid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-complements of intensional verbs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is looking for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a unicorn.</w:t>
      </w:r>
    </w:p>
    <w:p w:rsidR="00A5471D" w:rsidRDefault="00A5471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 is looking for something.</w:t>
      </w:r>
    </w:p>
    <w:p w:rsidR="00C96310" w:rsidRDefault="00C9631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??? John is looking for the property of being a unicorn.</w:t>
      </w:r>
    </w:p>
    <w:p w:rsidR="00A5471D" w:rsidRDefault="00A5471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 w:cs="Times New Roman"/>
          <w:sz w:val="24"/>
          <w:szCs w:val="24"/>
          <w:lang w:val="en-US"/>
        </w:rPr>
        <w:t>John is looking for some individual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3F1C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3F1C" w:rsidRPr="00CD4BFF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Direct</w:t>
      </w:r>
      <w:r w:rsid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quotes as complements</w:t>
      </w:r>
    </w:p>
    <w:p w:rsidR="00F73D12" w:rsidRDefault="00F73D1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4644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screame</w:t>
      </w:r>
      <w:r w:rsidR="00446445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46445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’.</w:t>
      </w:r>
      <w:r w:rsidR="00446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6445" w:rsidRDefault="0044644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screamed something.</w:t>
      </w:r>
    </w:p>
    <w:p w:rsidR="00446445" w:rsidRDefault="0044644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John screamed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the word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 xml:space="preserve"> / ??? the expression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 xml:space="preserve"> / ??? verb ‘help’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6445" w:rsidRDefault="0044644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ouge’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means ‘red’.</w:t>
      </w:r>
    </w:p>
    <w:p w:rsidR="00446445" w:rsidRDefault="0044644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ouge’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means something.</w:t>
      </w:r>
    </w:p>
    <w:p w:rsidR="00303F1C" w:rsidRDefault="0044644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* Rouge’ means the concept red / property of redness</w:t>
      </w:r>
    </w:p>
    <w:p w:rsidR="00994E3F" w:rsidRPr="00994E3F" w:rsidRDefault="00994E3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94E3F"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</w:t>
      </w:r>
    </w:p>
    <w:p w:rsidR="00446445" w:rsidRDefault="00994E3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W</w:t>
      </w:r>
      <w:r w:rsidRPr="00994E3F">
        <w:rPr>
          <w:rFonts w:ascii="Times New Roman" w:hAnsi="Times New Roman" w:cs="Times New Roman"/>
          <w:i/>
          <w:sz w:val="24"/>
          <w:szCs w:val="24"/>
          <w:lang w:val="en-US"/>
        </w:rPr>
        <w:t>ord</w:t>
      </w:r>
      <w:r>
        <w:rPr>
          <w:rFonts w:ascii="Times New Roman" w:hAnsi="Times New Roman" w:cs="Times New Roman"/>
          <w:sz w:val="24"/>
          <w:szCs w:val="24"/>
          <w:lang w:val="en-US"/>
        </w:rPr>
        <w:t>-NPs are special, across languages!</w:t>
      </w:r>
    </w:p>
    <w:p w:rsidR="00994E3F" w:rsidRDefault="00994E3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6032" w:rsidRPr="00A5471D" w:rsidRDefault="00303F1C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>Measure</w:t>
      </w:r>
      <w:r w:rsid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phrases as</w:t>
      </w:r>
      <w:r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46445"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>complements</w:t>
      </w:r>
    </w:p>
    <w:p w:rsidR="00F73D12" w:rsidRDefault="00F73D1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4644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weighs 50 kilo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3D12" w:rsidRDefault="00F73D1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5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John weighs something.</w:t>
      </w:r>
    </w:p>
    <w:p w:rsidR="00A5471D" w:rsidRDefault="00D11589" w:rsidP="00A547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John weighs an entity</w:t>
      </w:r>
      <w:r w:rsidR="00C96310">
        <w:rPr>
          <w:rFonts w:ascii="Times New Roman" w:hAnsi="Times New Roman" w:cs="Times New Roman"/>
          <w:sz w:val="24"/>
          <w:szCs w:val="24"/>
          <w:lang w:val="en-US"/>
        </w:rPr>
        <w:t xml:space="preserve"> / a certain thing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3D12" w:rsidRDefault="00F73D1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6445" w:rsidRPr="00A5471D" w:rsidRDefault="00A5471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>Single explanation of the failure of substitutivity</w:t>
      </w:r>
      <w:r w:rsidR="00446445"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such </w:t>
      </w:r>
      <w:r w:rsidR="00446445" w:rsidRPr="00A5471D">
        <w:rPr>
          <w:rFonts w:ascii="Times New Roman" w:hAnsi="Times New Roman" w:cs="Times New Roman"/>
          <w:sz w:val="24"/>
          <w:szCs w:val="24"/>
          <w:u w:val="single"/>
          <w:lang w:val="en-US"/>
        </w:rPr>
        <w:t>complements</w:t>
      </w:r>
    </w:p>
    <w:p w:rsidR="00A5471D" w:rsidRDefault="00994E3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those c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omplements do not have the function of singular terms providing an argument for the predicate</w:t>
      </w:r>
      <w:r w:rsidR="00C8721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Moltmann, </w:t>
      </w:r>
      <w:r w:rsidR="00C87214">
        <w:rPr>
          <w:rFonts w:ascii="Times New Roman" w:hAnsi="Times New Roman" w:cs="Times New Roman"/>
          <w:sz w:val="24"/>
          <w:szCs w:val="24"/>
          <w:lang w:val="en-US"/>
        </w:rPr>
        <w:t>‘Abstract Objects and the Semantics of Natural Language’)</w:t>
      </w:r>
      <w:r w:rsidR="00A54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4BFF" w:rsidRPr="00CD4BFF" w:rsidRDefault="00CD4B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 remaining challenge</w:t>
      </w:r>
    </w:p>
    <w:p w:rsidR="00A5471D" w:rsidRDefault="00A5471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Unified semantics of noreferential complements?</w:t>
      </w:r>
    </w:p>
    <w:p w:rsidR="00802000" w:rsidRDefault="0080200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6032" w:rsidRPr="00CF7ECA" w:rsidRDefault="00CF7ECA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7ECA">
        <w:rPr>
          <w:rFonts w:ascii="Times New Roman" w:hAnsi="Times New Roman" w:cs="Times New Roman"/>
          <w:b/>
          <w:sz w:val="24"/>
          <w:szCs w:val="24"/>
          <w:lang w:val="en-US"/>
        </w:rPr>
        <w:t>4.2. P</w:t>
      </w:r>
      <w:r w:rsidR="00056032" w:rsidRPr="00CF7ECA">
        <w:rPr>
          <w:rFonts w:ascii="Times New Roman" w:hAnsi="Times New Roman" w:cs="Times New Roman"/>
          <w:b/>
          <w:sz w:val="24"/>
          <w:szCs w:val="24"/>
          <w:lang w:val="en-US"/>
        </w:rPr>
        <w:t>lurals</w:t>
      </w:r>
    </w:p>
    <w:p w:rsidR="00CF7ECA" w:rsidRDefault="00CF7EC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19B4" w:rsidRDefault="005D1C9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Problem for d</w:t>
      </w:r>
      <w:r w:rsidR="00B419B4">
        <w:rPr>
          <w:rFonts w:ascii="Times New Roman" w:hAnsi="Times New Roman" w:cs="Times New Roman"/>
          <w:sz w:val="24"/>
          <w:szCs w:val="24"/>
          <w:lang w:val="en-US"/>
        </w:rPr>
        <w:t xml:space="preserve">efinite plurals standing for sums 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>(Link 1983) or sets</w:t>
      </w:r>
      <w:r w:rsidR="00B419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F7ECA" w:rsidRDefault="00B419B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and Mary met.</w:t>
      </w:r>
    </w:p>
    <w:p w:rsidR="00B419B4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19B4">
        <w:rPr>
          <w:rFonts w:ascii="Times New Roman" w:hAnsi="Times New Roman" w:cs="Times New Roman"/>
          <w:sz w:val="24"/>
          <w:szCs w:val="24"/>
          <w:lang w:val="en-US"/>
        </w:rPr>
        <w:t xml:space="preserve">    b.</w:t>
      </w:r>
      <w:r w:rsidR="005D1C95"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  <w:r w:rsidR="00B419B4">
        <w:rPr>
          <w:rFonts w:ascii="Times New Roman" w:hAnsi="Times New Roman" w:cs="Times New Roman"/>
          <w:sz w:val="24"/>
          <w:szCs w:val="24"/>
          <w:lang w:val="en-US"/>
        </w:rPr>
        <w:t xml:space="preserve"> The sum </w:t>
      </w:r>
      <w:r w:rsidR="005D1C95">
        <w:rPr>
          <w:rFonts w:ascii="Times New Roman" w:hAnsi="Times New Roman" w:cs="Times New Roman"/>
          <w:sz w:val="24"/>
          <w:szCs w:val="24"/>
          <w:lang w:val="en-US"/>
        </w:rPr>
        <w:t xml:space="preserve">/ set </w:t>
      </w:r>
      <w:r w:rsidR="00B419B4">
        <w:rPr>
          <w:rFonts w:ascii="Times New Roman" w:hAnsi="Times New Roman" w:cs="Times New Roman"/>
          <w:sz w:val="24"/>
          <w:szCs w:val="24"/>
          <w:lang w:val="en-US"/>
        </w:rPr>
        <w:t>of John and Mary met.</w:t>
      </w:r>
    </w:p>
    <w:p w:rsidR="00B419B4" w:rsidRDefault="00B419B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The </w:t>
      </w:r>
      <w:r w:rsidR="005D1C95">
        <w:rPr>
          <w:rFonts w:ascii="Times New Roman" w:hAnsi="Times New Roman" w:cs="Times New Roman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D1C95">
        <w:rPr>
          <w:rFonts w:ascii="Times New Roman" w:hAnsi="Times New Roman" w:cs="Times New Roman"/>
          <w:sz w:val="24"/>
          <w:szCs w:val="24"/>
          <w:lang w:val="en-US"/>
        </w:rPr>
        <w:t>John and Mary met</w:t>
      </w:r>
    </w:p>
    <w:p w:rsidR="00B419B4" w:rsidRDefault="00B419B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A33">
        <w:rPr>
          <w:rFonts w:ascii="Times New Roman" w:hAnsi="Times New Roman" w:cs="Times New Roman"/>
          <w:sz w:val="24"/>
          <w:szCs w:val="24"/>
          <w:lang w:val="en-US"/>
        </w:rPr>
        <w:t>a. John and Mary are two.</w:t>
      </w:r>
    </w:p>
    <w:p w:rsidR="00C94A33" w:rsidRDefault="00C94A3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5D1C95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 w:cs="Times New Roman"/>
          <w:sz w:val="24"/>
          <w:szCs w:val="24"/>
          <w:lang w:val="en-US"/>
        </w:rPr>
        <w:t>The sum</w:t>
      </w:r>
      <w:r w:rsidR="005D1C95">
        <w:rPr>
          <w:rFonts w:ascii="Times New Roman" w:hAnsi="Times New Roman" w:cs="Times New Roman"/>
          <w:sz w:val="24"/>
          <w:szCs w:val="24"/>
          <w:lang w:val="en-US"/>
        </w:rPr>
        <w:t xml:space="preserve"> / 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John and Mary is two.</w:t>
      </w:r>
    </w:p>
    <w:p w:rsidR="00C94A33" w:rsidRDefault="005D1C9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 ??? The group of John and Mary is two.</w:t>
      </w:r>
    </w:p>
    <w:p w:rsidR="005D1C95" w:rsidRDefault="005D1C95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4A33" w:rsidRPr="005D1C95" w:rsidRDefault="00C94A3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D1C95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5D1C95" w:rsidRPr="005D1C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possible solution</w:t>
      </w:r>
    </w:p>
    <w:p w:rsidR="00C94A33" w:rsidRDefault="00C94A3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4E3F">
        <w:rPr>
          <w:rFonts w:ascii="Times New Roman" w:hAnsi="Times New Roman" w:cs="Times New Roman"/>
          <w:sz w:val="24"/>
          <w:szCs w:val="24"/>
          <w:u w:val="single"/>
          <w:lang w:val="en-US"/>
        </w:rPr>
        <w:t>Plural reference</w:t>
      </w:r>
      <w:r w:rsidR="001B15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>McKay,</w:t>
      </w:r>
      <w:r w:rsidR="001B1520">
        <w:rPr>
          <w:rFonts w:ascii="Times New Roman" w:hAnsi="Times New Roman" w:cs="Times New Roman"/>
          <w:sz w:val="24"/>
          <w:szCs w:val="24"/>
          <w:lang w:val="en-US"/>
        </w:rPr>
        <w:t xml:space="preserve"> Yi, Oliver and Smiley)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94A33" w:rsidRDefault="00C94A3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1C95">
        <w:rPr>
          <w:rFonts w:ascii="Times New Roman" w:hAnsi="Times New Roman" w:cs="Times New Roman"/>
          <w:i/>
          <w:sz w:val="24"/>
          <w:szCs w:val="24"/>
          <w:lang w:val="en-US"/>
        </w:rPr>
        <w:t>John and Mary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stand for a single thing that is a sum (or set), but stands for several things at once: John as well as Mary.</w:t>
      </w:r>
    </w:p>
    <w:p w:rsidR="00CF7ECA" w:rsidRDefault="00C94A3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4E3F">
        <w:rPr>
          <w:rFonts w:ascii="Times New Roman" w:hAnsi="Times New Roman" w:cs="Times New Roman"/>
          <w:i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>: stands for each individual student at once.</w:t>
      </w:r>
    </w:p>
    <w:p w:rsidR="001B1520" w:rsidRPr="00994E3F" w:rsidRDefault="001B152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94E3F">
        <w:rPr>
          <w:rFonts w:ascii="Times New Roman" w:hAnsi="Times New Roman" w:cs="Times New Roman"/>
          <w:sz w:val="24"/>
          <w:szCs w:val="24"/>
          <w:u w:val="single"/>
          <w:lang w:val="en-US"/>
        </w:rPr>
        <w:t>Plural predication</w:t>
      </w:r>
    </w:p>
    <w:p w:rsidR="00CF7ECA" w:rsidRDefault="001B152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B1520">
        <w:rPr>
          <w:rFonts w:ascii="Times New Roman" w:hAnsi="Times New Roman" w:cs="Times New Roman"/>
          <w:i/>
          <w:sz w:val="24"/>
          <w:szCs w:val="24"/>
          <w:lang w:val="en-US"/>
        </w:rPr>
        <w:t>John and Mary met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true iff </w:t>
      </w:r>
      <w:r w:rsidRPr="001B1520">
        <w:rPr>
          <w:rFonts w:ascii="Times New Roman" w:hAnsi="Times New Roman" w:cs="Times New Roman"/>
          <w:i/>
          <w:sz w:val="24"/>
          <w:szCs w:val="24"/>
          <w:lang w:val="en-US"/>
        </w:rPr>
        <w:t>met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holds of John and Mary at once.</w:t>
      </w:r>
    </w:p>
    <w:p w:rsidR="00AC224F" w:rsidRDefault="00AC224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224F" w:rsidRDefault="00346A9E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4.3</w:t>
      </w:r>
      <w:r w:rsidR="00074871" w:rsidRPr="000748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C224F" w:rsidRPr="00074871">
        <w:rPr>
          <w:rFonts w:ascii="Times New Roman" w:hAnsi="Times New Roman" w:cs="Times New Roman"/>
          <w:b/>
          <w:sz w:val="24"/>
          <w:szCs w:val="24"/>
          <w:lang w:val="en-US"/>
        </w:rPr>
        <w:t>Kind reference</w:t>
      </w:r>
    </w:p>
    <w:p w:rsidR="00C94A33" w:rsidRDefault="00C94A3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6EF3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Giraffes are tall.</w:t>
      </w:r>
    </w:p>
    <w:p w:rsidR="00E06EF3" w:rsidRPr="00C94A33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??? That kind is tall.</w:t>
      </w:r>
    </w:p>
    <w:p w:rsidR="00E06EF3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>) a. John owns giraffes.</w:t>
      </w:r>
    </w:p>
    <w:p w:rsidR="00E06EF3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??? John owns that kind / an entity.</w:t>
      </w:r>
    </w:p>
    <w:p w:rsidR="00E06EF3" w:rsidRPr="00C94A33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looking for Giraffes.</w:t>
      </w:r>
    </w:p>
    <w:p w:rsidR="00AE542F" w:rsidRPr="00C94A33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06EF3">
        <w:rPr>
          <w:rFonts w:ascii="Times New Roman" w:hAnsi="Times New Roman" w:cs="Times New Roman"/>
          <w:sz w:val="24"/>
          <w:szCs w:val="24"/>
          <w:lang w:val="en-US"/>
        </w:rPr>
        <w:t xml:space="preserve">   b. John is looking for that kind for an entity.</w:t>
      </w:r>
    </w:p>
    <w:p w:rsidR="00807381" w:rsidRDefault="0080738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6EF3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 terms in Carlson’s (1977) sense do not act as referential terms.</w:t>
      </w:r>
    </w:p>
    <w:p w:rsidR="00E06EF3" w:rsidRPr="00CD4BFF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Possible solution (Moltmann</w:t>
      </w:r>
      <w:r w:rsidR="005C11C4"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2013)</w:t>
      </w:r>
    </w:p>
    <w:p w:rsidR="00E06EF3" w:rsidRPr="00994E3F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94E3F">
        <w:rPr>
          <w:rFonts w:ascii="Times New Roman" w:hAnsi="Times New Roman" w:cs="Times New Roman"/>
          <w:sz w:val="24"/>
          <w:szCs w:val="24"/>
          <w:u w:val="single"/>
          <w:lang w:val="en-US"/>
        </w:rPr>
        <w:t>Modalized plural reference</w:t>
      </w:r>
    </w:p>
    <w:p w:rsidR="00E06EF3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Bare plurals plurally refer to all the actual and possible instances of the kind.</w:t>
      </w:r>
    </w:p>
    <w:p w:rsidR="00E06EF3" w:rsidRDefault="00E06E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542F" w:rsidRPr="00074871" w:rsidRDefault="00346A9E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4.4</w:t>
      </w:r>
      <w:r w:rsidR="00074871" w:rsidRPr="000748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E542F" w:rsidRPr="00074871">
        <w:rPr>
          <w:rFonts w:ascii="Times New Roman" w:hAnsi="Times New Roman" w:cs="Times New Roman"/>
          <w:b/>
          <w:sz w:val="24"/>
          <w:szCs w:val="24"/>
          <w:lang w:val="en-US"/>
        </w:rPr>
        <w:t>Nonreferential uses of number words</w:t>
      </w:r>
    </w:p>
    <w:p w:rsidR="00AE542F" w:rsidRDefault="00AE542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11C4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Number words as determiners or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>adjectives:</w:t>
      </w:r>
    </w:p>
    <w:p w:rsidR="005C11C4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>) a. Two children came.</w:t>
      </w:r>
    </w:p>
    <w:p w:rsidR="005C11C4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The two children came.</w:t>
      </w:r>
    </w:p>
    <w:p w:rsidR="00807381" w:rsidRPr="00CD4BFF" w:rsidRDefault="00CD4B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Some empirical o</w:t>
      </w:r>
      <w:r w:rsidR="005C11C4"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bservations in </w:t>
      </w:r>
      <w:r w:rsidR="00C94A33"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Moltmann </w:t>
      </w:r>
      <w:r w:rsidR="005C11C4"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C94A33"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2013</w:t>
      </w:r>
      <w:r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5C11C4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) a. Two and two is four.</w:t>
      </w:r>
    </w:p>
    <w:p w:rsidR="005C11C4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??? The number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>
        <w:rPr>
          <w:rFonts w:ascii="Times New Roman" w:hAnsi="Times New Roman" w:cs="Times New Roman"/>
          <w:sz w:val="24"/>
          <w:szCs w:val="24"/>
          <w:lang w:val="en-US"/>
        </w:rPr>
        <w:t>and the number two is the number four.</w:t>
      </w:r>
    </w:p>
    <w:p w:rsidR="005C11C4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) a. ??? John thought about two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11C4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C11C4">
        <w:rPr>
          <w:rFonts w:ascii="Times New Roman" w:hAnsi="Times New Roman" w:cs="Times New Roman"/>
          <w:sz w:val="24"/>
          <w:szCs w:val="24"/>
          <w:lang w:val="en-US"/>
        </w:rPr>
        <w:t xml:space="preserve">     b. John thought about the number two.</w:t>
      </w:r>
    </w:p>
    <w:p w:rsidR="005C11C4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Hofweber </w:t>
      </w:r>
      <w:r w:rsidR="00387914">
        <w:rPr>
          <w:rFonts w:ascii="Times New Roman" w:hAnsi="Times New Roman" w:cs="Times New Roman"/>
          <w:sz w:val="24"/>
          <w:szCs w:val="24"/>
          <w:lang w:val="en-US"/>
        </w:rPr>
        <w:t xml:space="preserve">(2016) </w:t>
      </w:r>
      <w:r>
        <w:rPr>
          <w:rFonts w:ascii="Times New Roman" w:hAnsi="Times New Roman" w:cs="Times New Roman"/>
          <w:sz w:val="24"/>
          <w:szCs w:val="24"/>
          <w:lang w:val="en-US"/>
        </w:rPr>
        <w:t>and Moltmann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87914">
        <w:rPr>
          <w:rFonts w:ascii="Times New Roman" w:hAnsi="Times New Roman" w:cs="Times New Roman"/>
          <w:sz w:val="24"/>
          <w:szCs w:val="24"/>
          <w:lang w:val="en-US"/>
        </w:rPr>
        <w:t>2013): ‘the Adjectival Strategy’</w:t>
      </w:r>
    </w:p>
    <w:p w:rsidR="005C11C4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Number words in argument position retain the meaning they have as determiners or adjectives.</w:t>
      </w:r>
    </w:p>
    <w:p w:rsidR="005C11C4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Requires correponding meaning shift for mathematical predicates and functors.</w:t>
      </w:r>
    </w:p>
    <w:p w:rsidR="00C94A33" w:rsidRDefault="005C11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Meaning shift not applicable to non-mathematical predicates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0CF3" w:rsidRDefault="00950C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950CF3" w:rsidRDefault="00950C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7381" w:rsidRPr="00394BB4" w:rsidRDefault="00807381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B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950CF3" w:rsidRPr="00394BB4">
        <w:rPr>
          <w:rFonts w:ascii="Times New Roman" w:hAnsi="Times New Roman" w:cs="Times New Roman"/>
          <w:b/>
          <w:sz w:val="24"/>
          <w:szCs w:val="24"/>
          <w:lang w:val="en-US"/>
        </w:rPr>
        <w:t>Non-</w:t>
      </w:r>
      <w:r w:rsidR="00C87214">
        <w:rPr>
          <w:rFonts w:ascii="Times New Roman" w:hAnsi="Times New Roman" w:cs="Times New Roman"/>
          <w:b/>
          <w:sz w:val="24"/>
          <w:szCs w:val="24"/>
          <w:lang w:val="en-US"/>
        </w:rPr>
        <w:t>referent-</w:t>
      </w:r>
      <w:r w:rsidR="00950CF3" w:rsidRPr="00394B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94BB4">
        <w:rPr>
          <w:rFonts w:ascii="Times New Roman" w:hAnsi="Times New Roman" w:cs="Times New Roman"/>
          <w:b/>
          <w:sz w:val="24"/>
          <w:szCs w:val="24"/>
          <w:lang w:val="en-US"/>
        </w:rPr>
        <w:t>dentifying</w:t>
      </w:r>
      <w:r w:rsidR="00950CF3" w:rsidRPr="00394B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contributions of modifiers</w:t>
      </w:r>
    </w:p>
    <w:p w:rsidR="00950CF3" w:rsidRDefault="00950C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0CF3" w:rsidRPr="00CD4BFF" w:rsidRDefault="00950C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BF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As</w:t>
      </w:r>
      <w:r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="00127F9B" w:rsidRPr="00CD4BFF">
        <w:rPr>
          <w:rFonts w:ascii="Times New Roman" w:hAnsi="Times New Roman" w:cs="Times New Roman"/>
          <w:sz w:val="24"/>
          <w:szCs w:val="24"/>
          <w:u w:val="single"/>
          <w:lang w:val="en-US"/>
        </w:rPr>
        <w:t>phrases</w:t>
      </w:r>
    </w:p>
    <w:p w:rsidR="00950CF3" w:rsidRDefault="00B13F3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4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94A33">
        <w:rPr>
          <w:rFonts w:ascii="Times New Roman" w:hAnsi="Times New Roman" w:cs="Times New Roman"/>
          <w:sz w:val="24"/>
          <w:szCs w:val="24"/>
          <w:lang w:val="en-US"/>
        </w:rPr>
        <w:t>I like J</w:t>
      </w:r>
      <w:r w:rsidR="001D77CF">
        <w:rPr>
          <w:rFonts w:ascii="Times New Roman" w:hAnsi="Times New Roman" w:cs="Times New Roman"/>
          <w:sz w:val="24"/>
          <w:szCs w:val="24"/>
          <w:lang w:val="en-US"/>
        </w:rPr>
        <w:t xml:space="preserve">ohn as </w:t>
      </w:r>
      <w:r w:rsidR="00C94A33">
        <w:rPr>
          <w:rFonts w:ascii="Times New Roman" w:hAnsi="Times New Roman" w:cs="Times New Roman"/>
          <w:sz w:val="24"/>
          <w:szCs w:val="24"/>
          <w:lang w:val="en-US"/>
        </w:rPr>
        <w:t xml:space="preserve">teacher,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C94A33">
        <w:rPr>
          <w:rFonts w:ascii="Times New Roman" w:hAnsi="Times New Roman" w:cs="Times New Roman"/>
          <w:sz w:val="24"/>
          <w:szCs w:val="24"/>
          <w:lang w:val="en-US"/>
        </w:rPr>
        <w:t>not John as a neighbor.</w:t>
      </w:r>
    </w:p>
    <w:p w:rsidR="00C94A33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127F9B">
        <w:rPr>
          <w:rFonts w:ascii="Times New Roman" w:hAnsi="Times New Roman" w:cs="Times New Roman"/>
          <w:sz w:val="24"/>
          <w:szCs w:val="24"/>
          <w:lang w:val="en-US"/>
        </w:rPr>
        <w:t>John as a salesperson makes a lot of money, John as a teacher does not.</w:t>
      </w:r>
      <w:r w:rsidR="001D7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4BFF" w:rsidRDefault="00CD4B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7F9B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27F9B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wo approaches</w:t>
      </w:r>
    </w:p>
    <w:p w:rsidR="00127F9B" w:rsidRPr="00300484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8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300484">
        <w:rPr>
          <w:rFonts w:ascii="Times New Roman" w:hAnsi="Times New Roman" w:cs="Times New Roman"/>
          <w:i/>
          <w:sz w:val="24"/>
          <w:szCs w:val="24"/>
          <w:lang w:val="en-US"/>
        </w:rPr>
        <w:t>The perspectiv</w:t>
      </w:r>
      <w:r w:rsidR="00300484" w:rsidRPr="00300484">
        <w:rPr>
          <w:rFonts w:ascii="Times New Roman" w:hAnsi="Times New Roman" w:cs="Times New Roman"/>
          <w:i/>
          <w:sz w:val="24"/>
          <w:szCs w:val="24"/>
          <w:lang w:val="en-US"/>
        </w:rPr>
        <w:t>al approach</w:t>
      </w:r>
    </w:p>
    <w:p w:rsidR="00127F9B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7F9B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-phrases set up 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perspective under which</w:t>
      </w:r>
      <w:r w:rsidR="00CD4BF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individual is being referred to and influences the way the predicate is understood.</w:t>
      </w:r>
    </w:p>
    <w:p w:rsidR="00127F9B" w:rsidRPr="00300484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8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300484">
        <w:rPr>
          <w:rFonts w:ascii="Times New Roman" w:hAnsi="Times New Roman" w:cs="Times New Roman"/>
          <w:i/>
          <w:sz w:val="24"/>
          <w:szCs w:val="24"/>
          <w:lang w:val="en-US"/>
        </w:rPr>
        <w:t>The ontological approach</w:t>
      </w:r>
    </w:p>
    <w:p w:rsidR="00127F9B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2AD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127F9B">
        <w:rPr>
          <w:rFonts w:ascii="Times New Roman" w:hAnsi="Times New Roman" w:cs="Times New Roman"/>
          <w:sz w:val="24"/>
          <w:szCs w:val="24"/>
          <w:lang w:val="en-US"/>
        </w:rPr>
        <w:t xml:space="preserve">-phrases define a </w:t>
      </w:r>
      <w:r w:rsidRPr="00127F9B">
        <w:rPr>
          <w:rFonts w:ascii="Times New Roman" w:hAnsi="Times New Roman" w:cs="Times New Roman"/>
          <w:i/>
          <w:sz w:val="24"/>
          <w:szCs w:val="24"/>
          <w:lang w:val="en-US"/>
        </w:rPr>
        <w:t>qua object</w:t>
      </w:r>
      <w:r w:rsidR="0068025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="00680250">
        <w:rPr>
          <w:rFonts w:ascii="Times New Roman" w:hAnsi="Times New Roman" w:cs="Times New Roman"/>
          <w:sz w:val="24"/>
          <w:szCs w:val="24"/>
          <w:lang w:val="en-US"/>
        </w:rPr>
        <w:t xml:space="preserve"> 1982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27F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27F9B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7F9B">
        <w:rPr>
          <w:rFonts w:ascii="Times New Roman" w:hAnsi="Times New Roman" w:cs="Times New Roman"/>
          <w:sz w:val="24"/>
          <w:szCs w:val="24"/>
          <w:lang w:val="en-US"/>
        </w:rPr>
        <w:t>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qua teacher is</w:t>
      </w:r>
      <w:r w:rsidRPr="00127F9B">
        <w:rPr>
          <w:rFonts w:ascii="Times New Roman" w:hAnsi="Times New Roman" w:cs="Times New Roman"/>
          <w:sz w:val="24"/>
          <w:szCs w:val="24"/>
          <w:lang w:val="en-US"/>
        </w:rPr>
        <w:t xml:space="preserve"> distinct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John qua salesperson.</w:t>
      </w:r>
    </w:p>
    <w:p w:rsidR="00127F9B" w:rsidRPr="00127F9B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 objects defined in terms of the way they inherit properties from their base:</w:t>
      </w:r>
    </w:p>
    <w:p w:rsidR="00127F9B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qua teacher inherits just those properties from John that John has while being a teacher / in virtue of being a teacher.</w:t>
      </w:r>
    </w:p>
    <w:p w:rsidR="00127F9B" w:rsidRPr="00127F9B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0CF3" w:rsidRPr="00300484" w:rsidRDefault="00950CF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Par</w:t>
      </w:r>
      <w:r w:rsidR="00394BB4"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-structure modifiers</w:t>
      </w:r>
      <w:r w:rsidR="00C8721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(see my 1997 ‘Parts and Wholes in Semantics’)</w:t>
      </w:r>
    </w:p>
    <w:p w:rsidR="00346A9E" w:rsidRDefault="00B13F3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 The coll</w:t>
      </w:r>
      <w:r w:rsidR="00127F9B">
        <w:rPr>
          <w:rFonts w:ascii="Times New Roman" w:hAnsi="Times New Roman" w:cs="Times New Roman"/>
          <w:sz w:val="24"/>
          <w:szCs w:val="24"/>
          <w:lang w:val="en-US"/>
        </w:rPr>
        <w:t>ection as a whole is expensive.</w:t>
      </w:r>
    </w:p>
    <w:p w:rsidR="00B13F31" w:rsidRDefault="00B13F3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>) The whole collection is expensive</w:t>
      </w:r>
    </w:p>
    <w:p w:rsidR="00CB2ADF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Two meanings: ‘as a whole’ or ‘all the parts of’</w:t>
      </w:r>
    </w:p>
    <w:p w:rsidR="00346A9E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BB4" w:rsidRDefault="00B13F3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) a. The individual students wrote essays.</w:t>
      </w:r>
    </w:p>
    <w:p w:rsidR="00B13F31" w:rsidRDefault="00B13F31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The students wrote essays.</w:t>
      </w:r>
    </w:p>
    <w:p w:rsidR="00127F9B" w:rsidRDefault="00127F9B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(?) The students as individuals wrote essays.</w:t>
      </w:r>
    </w:p>
    <w:p w:rsidR="0068584D" w:rsidRDefault="0068584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584D" w:rsidRPr="00300484" w:rsidRDefault="0068584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5251AF"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he same t</w:t>
      </w:r>
      <w:r w:rsid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wo approaches</w:t>
      </w:r>
    </w:p>
    <w:p w:rsidR="0068584D" w:rsidRDefault="0030048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5251AF" w:rsidRPr="00CB2AD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CB2ADF">
        <w:rPr>
          <w:rFonts w:ascii="Times New Roman" w:hAnsi="Times New Roman" w:cs="Times New Roman"/>
          <w:i/>
          <w:sz w:val="24"/>
          <w:szCs w:val="24"/>
          <w:lang w:val="en-US"/>
        </w:rPr>
        <w:t>he perspectival approach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 xml:space="preserve"> (Moltm</w:t>
      </w:r>
      <w:r w:rsidR="00680250">
        <w:rPr>
          <w:rFonts w:ascii="Times New Roman" w:hAnsi="Times New Roman" w:cs="Times New Roman"/>
          <w:sz w:val="24"/>
          <w:szCs w:val="24"/>
          <w:lang w:val="en-US"/>
        </w:rPr>
        <w:t>ann 19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>97)</w:t>
      </w:r>
    </w:p>
    <w:p w:rsidR="00CB2ADF" w:rsidRDefault="0030048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2ADF">
        <w:rPr>
          <w:rFonts w:ascii="Times New Roman" w:hAnsi="Times New Roman" w:cs="Times New Roman"/>
          <w:i/>
          <w:sz w:val="24"/>
          <w:szCs w:val="24"/>
          <w:lang w:val="en-US"/>
        </w:rPr>
        <w:t>Whole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sets up a situations in which the referent is not a ‘whole’ or is a ‘whole’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584D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2AD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00484" w:rsidRPr="00CB2ADF">
        <w:rPr>
          <w:rFonts w:ascii="Times New Roman" w:hAnsi="Times New Roman" w:cs="Times New Roman"/>
          <w:i/>
          <w:sz w:val="24"/>
          <w:szCs w:val="24"/>
          <w:lang w:val="en-US"/>
        </w:rPr>
        <w:t>ndividual</w:t>
      </w:r>
      <w:r w:rsidR="00300484">
        <w:rPr>
          <w:rFonts w:ascii="Times New Roman" w:hAnsi="Times New Roman" w:cs="Times New Roman"/>
          <w:sz w:val="24"/>
          <w:szCs w:val="24"/>
          <w:lang w:val="en-US"/>
        </w:rPr>
        <w:t xml:space="preserve"> sets up a situation in which the plurality consist only of individuals, not subgroups.</w:t>
      </w:r>
    </w:p>
    <w:p w:rsidR="0068584D" w:rsidRPr="00680250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0250">
        <w:rPr>
          <w:rFonts w:ascii="Times New Roman" w:hAnsi="Times New Roman" w:cs="Times New Roman"/>
          <w:sz w:val="24"/>
          <w:szCs w:val="24"/>
          <w:u w:val="single"/>
          <w:lang w:val="en-US"/>
        </w:rPr>
        <w:t>Disadvantage</w:t>
      </w:r>
    </w:p>
    <w:p w:rsidR="00CB2ADF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8584D">
        <w:rPr>
          <w:rFonts w:ascii="Times New Roman" w:hAnsi="Times New Roman" w:cs="Times New Roman"/>
          <w:sz w:val="24"/>
          <w:szCs w:val="24"/>
          <w:lang w:val="en-US"/>
        </w:rPr>
        <w:t>xcepti</w:t>
      </w:r>
      <w:r>
        <w:rPr>
          <w:rFonts w:ascii="Times New Roman" w:hAnsi="Times New Roman" w:cs="Times New Roman"/>
          <w:sz w:val="24"/>
          <w:szCs w:val="24"/>
          <w:lang w:val="en-US"/>
        </w:rPr>
        <w:t>onal involvement of situations:</w:t>
      </w:r>
    </w:p>
    <w:p w:rsidR="0068584D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as parts of DP-referents</w:t>
      </w:r>
    </w:p>
    <w:p w:rsidR="00CB2ADF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2AD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B2ADF">
        <w:rPr>
          <w:rFonts w:ascii="Times New Roman" w:hAnsi="Times New Roman" w:cs="Times New Roman"/>
          <w:sz w:val="24"/>
          <w:szCs w:val="24"/>
          <w:lang w:val="en-US"/>
        </w:rPr>
        <w:t>as parts of arguments of predicates</w:t>
      </w:r>
    </w:p>
    <w:p w:rsidR="0068584D" w:rsidRDefault="0068584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0484" w:rsidRDefault="0030048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CB2ADF">
        <w:rPr>
          <w:rFonts w:ascii="Times New Roman" w:hAnsi="Times New Roman" w:cs="Times New Roman"/>
          <w:i/>
          <w:sz w:val="24"/>
          <w:szCs w:val="24"/>
          <w:lang w:val="en-US"/>
        </w:rPr>
        <w:t>The ontological approach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 xml:space="preserve"> (Moltmann 2021)</w:t>
      </w:r>
    </w:p>
    <w:p w:rsidR="0068584D" w:rsidRDefault="0068584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Pluralities </w:t>
      </w:r>
      <w:r w:rsidR="00300484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484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300484">
        <w:rPr>
          <w:rFonts w:ascii="Times New Roman" w:hAnsi="Times New Roman" w:cs="Times New Roman"/>
          <w:sz w:val="24"/>
          <w:szCs w:val="24"/>
          <w:lang w:val="en-US"/>
        </w:rPr>
        <w:t>s’</w:t>
      </w:r>
    </w:p>
    <w:p w:rsidR="0068584D" w:rsidRDefault="0030048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84">
        <w:rPr>
          <w:rFonts w:ascii="Times New Roman" w:hAnsi="Times New Roman" w:cs="Times New Roman"/>
          <w:i/>
          <w:sz w:val="24"/>
          <w:szCs w:val="24"/>
          <w:lang w:val="en-US"/>
        </w:rPr>
        <w:t>Whole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: maps a plurality onto a collection that is a whole</w:t>
      </w:r>
    </w:p>
    <w:p w:rsidR="00300484" w:rsidRDefault="0030048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84">
        <w:rPr>
          <w:rFonts w:ascii="Times New Roman" w:hAnsi="Times New Roman" w:cs="Times New Roman"/>
          <w:i/>
          <w:sz w:val="24"/>
          <w:szCs w:val="24"/>
          <w:lang w:val="en-US"/>
        </w:rPr>
        <w:t>Whole</w:t>
      </w:r>
      <w:r w:rsidRPr="003004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: maps an individual onto the plurality of its parts</w:t>
      </w:r>
    </w:p>
    <w:p w:rsidR="00300484" w:rsidRDefault="0030048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84">
        <w:rPr>
          <w:rFonts w:ascii="Times New Roman" w:hAnsi="Times New Roman" w:cs="Times New Roman"/>
          <w:i/>
          <w:sz w:val="24"/>
          <w:szCs w:val="24"/>
          <w:lang w:val="en-US"/>
        </w:rPr>
        <w:t>Individual</w:t>
      </w:r>
      <w:r>
        <w:rPr>
          <w:rFonts w:ascii="Times New Roman" w:hAnsi="Times New Roman" w:cs="Times New Roman"/>
          <w:sz w:val="24"/>
          <w:szCs w:val="24"/>
          <w:lang w:val="en-US"/>
        </w:rPr>
        <w:t>: maps a plurality onto a configuration in which only individuals are parts of the plurality.</w:t>
      </w:r>
    </w:p>
    <w:p w:rsidR="00CB2ADF" w:rsidRPr="00680250" w:rsidRDefault="0030048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0250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680250" w:rsidRPr="00680250">
        <w:rPr>
          <w:rFonts w:ascii="Times New Roman" w:hAnsi="Times New Roman" w:cs="Times New Roman"/>
          <w:sz w:val="24"/>
          <w:szCs w:val="24"/>
          <w:u w:val="single"/>
          <w:lang w:val="en-US"/>
        </w:rPr>
        <w:t>isadvantage</w:t>
      </w:r>
    </w:p>
    <w:p w:rsidR="0068584D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00484">
        <w:rPr>
          <w:rFonts w:ascii="Times New Roman" w:hAnsi="Times New Roman" w:cs="Times New Roman"/>
          <w:sz w:val="24"/>
          <w:szCs w:val="24"/>
          <w:lang w:val="en-US"/>
        </w:rPr>
        <w:t>oo permissive an ontology?</w:t>
      </w:r>
    </w:p>
    <w:p w:rsidR="0068584D" w:rsidRDefault="0068584D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BB4" w:rsidRDefault="00394BB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394BB4" w:rsidRDefault="00394BB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BB4" w:rsidRPr="00BC6062" w:rsidRDefault="00394BB4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6062">
        <w:rPr>
          <w:rFonts w:ascii="Times New Roman" w:hAnsi="Times New Roman" w:cs="Times New Roman"/>
          <w:b/>
          <w:sz w:val="24"/>
          <w:szCs w:val="24"/>
          <w:lang w:val="en-US"/>
        </w:rPr>
        <w:t>6. Individuating</w:t>
      </w:r>
      <w:r w:rsidR="00346A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reference</w:t>
      </w:r>
    </w:p>
    <w:p w:rsidR="00BC6062" w:rsidRDefault="00BC606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86BC4" w:rsidRPr="00300484" w:rsidRDefault="0030048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="00186BC4"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Individuating reference</w:t>
      </w:r>
      <w:r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</w:p>
    <w:p w:rsidR="00186BC4" w:rsidRDefault="00186B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descriptive content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 xml:space="preserve"> of the referential term serves to</w:t>
      </w:r>
      <w:r w:rsidRPr="00CB2A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B2ADF" w:rsidRPr="00CB2ADF">
        <w:rPr>
          <w:rFonts w:ascii="Times New Roman" w:hAnsi="Times New Roman" w:cs="Times New Roman"/>
          <w:i/>
          <w:sz w:val="24"/>
          <w:szCs w:val="24"/>
          <w:lang w:val="en-US"/>
        </w:rPr>
        <w:t>individuate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 xml:space="preserve">the referent, not just to </w:t>
      </w:r>
      <w:r w:rsidR="00CB2ADF" w:rsidRPr="00CB2ADF">
        <w:rPr>
          <w:rFonts w:ascii="Times New Roman" w:hAnsi="Times New Roman" w:cs="Times New Roman"/>
          <w:i/>
          <w:sz w:val="24"/>
          <w:szCs w:val="24"/>
          <w:lang w:val="en-US"/>
        </w:rPr>
        <w:t>identify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 xml:space="preserve"> it.</w:t>
      </w:r>
    </w:p>
    <w:p w:rsidR="00186BC4" w:rsidRDefault="00186B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</w:t>
      </w:r>
      <w:r w:rsidR="0095322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ture of the referent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 xml:space="preserve"> is reflected</w:t>
      </w:r>
      <w:r w:rsidR="009844CE">
        <w:rPr>
          <w:rFonts w:ascii="Times New Roman" w:hAnsi="Times New Roman" w:cs="Times New Roman"/>
          <w:sz w:val="24"/>
          <w:szCs w:val="24"/>
          <w:lang w:val="en-US"/>
        </w:rPr>
        <w:t xml:space="preserve"> in the c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>ontent and structure of the individuating referential term.</w:t>
      </w:r>
    </w:p>
    <w:p w:rsidR="00186BC4" w:rsidRDefault="00186B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3224" w:rsidRPr="00300484" w:rsidRDefault="0095322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Already discussed in the middle ages (</w:t>
      </w:r>
      <w:r w:rsidR="00CB2ADF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300484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300484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CB2AD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century)</w:t>
      </w:r>
    </w:p>
    <w:p w:rsidR="00953224" w:rsidRPr="00CB2ADF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2ADF">
        <w:rPr>
          <w:rFonts w:ascii="Times New Roman" w:hAnsi="Times New Roman" w:cs="Times New Roman"/>
          <w:i/>
          <w:sz w:val="24"/>
          <w:szCs w:val="24"/>
          <w:lang w:val="en-US"/>
        </w:rPr>
        <w:t>Complexe significabile</w:t>
      </w:r>
      <w:r w:rsidRPr="00CB2ADF">
        <w:rPr>
          <w:rFonts w:ascii="Times New Roman" w:hAnsi="Times New Roman" w:cs="Times New Roman"/>
          <w:sz w:val="24"/>
          <w:szCs w:val="24"/>
          <w:lang w:val="en-US"/>
        </w:rPr>
        <w:t xml:space="preserve"> : </w:t>
      </w:r>
      <w:r w:rsidR="00953224" w:rsidRPr="00CB2ADF">
        <w:rPr>
          <w:rFonts w:ascii="Times New Roman" w:hAnsi="Times New Roman" w:cs="Times New Roman"/>
          <w:sz w:val="24"/>
          <w:szCs w:val="24"/>
          <w:lang w:val="en-US"/>
        </w:rPr>
        <w:t>Adam</w:t>
      </w:r>
      <w:r w:rsidRPr="00CB2ADF">
        <w:rPr>
          <w:rFonts w:ascii="Times New Roman" w:hAnsi="Times New Roman" w:cs="Times New Roman"/>
          <w:sz w:val="24"/>
          <w:szCs w:val="24"/>
          <w:lang w:val="en-US"/>
        </w:rPr>
        <w:t xml:space="preserve"> von Wodeham, Gregor von Rimini</w:t>
      </w:r>
    </w:p>
    <w:p w:rsidR="00953224" w:rsidRDefault="0095322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Sentences</w:t>
      </w:r>
      <w:r w:rsidR="00680250">
        <w:rPr>
          <w:rFonts w:ascii="Times New Roman" w:hAnsi="Times New Roman" w:cs="Times New Roman"/>
          <w:sz w:val="24"/>
          <w:szCs w:val="24"/>
          <w:lang w:val="en-US"/>
        </w:rPr>
        <w:t xml:space="preserve"> denote</w:t>
      </w:r>
      <w:r w:rsidR="009844CE">
        <w:rPr>
          <w:rFonts w:ascii="Times New Roman" w:hAnsi="Times New Roman" w:cs="Times New Roman"/>
          <w:sz w:val="24"/>
          <w:szCs w:val="24"/>
          <w:lang w:val="en-US"/>
        </w:rPr>
        <w:t xml:space="preserve"> complex </w:t>
      </w:r>
      <w:r>
        <w:rPr>
          <w:rFonts w:ascii="Times New Roman" w:hAnsi="Times New Roman" w:cs="Times New Roman"/>
          <w:sz w:val="24"/>
          <w:szCs w:val="24"/>
          <w:lang w:val="en-US"/>
        </w:rPr>
        <w:t>entit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>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8025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680250" w:rsidRPr="00CB2ADF">
        <w:rPr>
          <w:rFonts w:ascii="Times New Roman" w:hAnsi="Times New Roman" w:cs="Times New Roman"/>
          <w:i/>
          <w:sz w:val="24"/>
          <w:szCs w:val="24"/>
          <w:lang w:val="en-US"/>
        </w:rPr>
        <w:t>omplexe significabile</w:t>
      </w:r>
      <w:r w:rsidR="006802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affairs, not reducible to any </w:t>
      </w:r>
      <w:r w:rsidR="009844C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the other ontological cat</w:t>
      </w:r>
      <w:r w:rsidR="00126075">
        <w:rPr>
          <w:rFonts w:ascii="Times New Roman" w:hAnsi="Times New Roman" w:cs="Times New Roman"/>
          <w:sz w:val="24"/>
          <w:szCs w:val="24"/>
          <w:lang w:val="en-US"/>
        </w:rPr>
        <w:t>eg</w:t>
      </w:r>
      <w:r>
        <w:rPr>
          <w:rFonts w:ascii="Times New Roman" w:hAnsi="Times New Roman" w:cs="Times New Roman"/>
          <w:sz w:val="24"/>
          <w:szCs w:val="24"/>
          <w:lang w:val="en-US"/>
        </w:rPr>
        <w:t>ories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3762" w:rsidRDefault="0096376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Controversy whether such complexe significabile are ‘something’ or ‘nothing’</w:t>
      </w:r>
    </w:p>
    <w:p w:rsidR="00953224" w:rsidRDefault="0095322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7940" w:rsidRPr="006F7940" w:rsidRDefault="006F79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F7940">
        <w:rPr>
          <w:rFonts w:ascii="Times New Roman" w:hAnsi="Times New Roman" w:cs="Times New Roman"/>
          <w:sz w:val="24"/>
          <w:szCs w:val="24"/>
          <w:u w:val="single"/>
          <w:lang w:val="en-US"/>
        </w:rPr>
        <w:t>Two contemporary views:</w:t>
      </w:r>
    </w:p>
    <w:p w:rsidR="006F7940" w:rsidRDefault="006F79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9844CE">
        <w:rPr>
          <w:rFonts w:ascii="Times New Roman" w:hAnsi="Times New Roman" w:cs="Times New Roman"/>
          <w:sz w:val="24"/>
          <w:szCs w:val="24"/>
          <w:lang w:val="en-US"/>
        </w:rPr>
        <w:t>The structured-</w:t>
      </w:r>
      <w:r w:rsidR="008A7926">
        <w:rPr>
          <w:rFonts w:ascii="Times New Roman" w:hAnsi="Times New Roman" w:cs="Times New Roman"/>
          <w:sz w:val="24"/>
          <w:szCs w:val="24"/>
          <w:lang w:val="en-US"/>
        </w:rPr>
        <w:t xml:space="preserve">propositions view of the denotation of </w:t>
      </w:r>
      <w:r w:rsidR="008A7926" w:rsidRPr="009844C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8A7926"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F47278">
        <w:rPr>
          <w:rFonts w:ascii="Times New Roman" w:hAnsi="Times New Roman" w:cs="Times New Roman"/>
          <w:sz w:val="24"/>
          <w:szCs w:val="24"/>
          <w:lang w:val="en-US"/>
        </w:rPr>
        <w:t xml:space="preserve"> (Lewis 1972, </w:t>
      </w:r>
      <w:bookmarkStart w:id="0" w:name="_GoBack"/>
      <w:bookmarkEnd w:id="0"/>
      <w:r w:rsidR="00F47278">
        <w:rPr>
          <w:rFonts w:ascii="Times New Roman" w:hAnsi="Times New Roman" w:cs="Times New Roman"/>
          <w:sz w:val="24"/>
          <w:szCs w:val="24"/>
          <w:lang w:val="en-US"/>
        </w:rPr>
        <w:t>Cresswell 1985)</w:t>
      </w:r>
    </w:p>
    <w:p w:rsidR="00CB2ADF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2AD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denote structured propositions.</w:t>
      </w:r>
    </w:p>
    <w:p w:rsidR="006F7940" w:rsidRDefault="008A792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Structured </w:t>
      </w:r>
      <w:r w:rsidR="00953224">
        <w:rPr>
          <w:rFonts w:ascii="Times New Roman" w:hAnsi="Times New Roman" w:cs="Times New Roman"/>
          <w:sz w:val="24"/>
          <w:szCs w:val="24"/>
          <w:lang w:val="en-US"/>
        </w:rPr>
        <w:t>propositions reflect the syntact</w:t>
      </w:r>
      <w:r>
        <w:rPr>
          <w:rFonts w:ascii="Times New Roman" w:hAnsi="Times New Roman" w:cs="Times New Roman"/>
          <w:sz w:val="24"/>
          <w:szCs w:val="24"/>
          <w:lang w:val="en-US"/>
        </w:rPr>
        <w:t>ic structure of sentences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 xml:space="preserve"> as well as the lexical words occurring in them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2ADF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7926" w:rsidRDefault="006F79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Structured propositions as n-tuples of consis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>ting of properties and objects:</w:t>
      </w:r>
    </w:p>
    <w:p w:rsidR="008A7926" w:rsidRDefault="008A792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) a. that John loves Mary.</w:t>
      </w:r>
    </w:p>
    <w:p w:rsidR="008A7926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A7926">
        <w:rPr>
          <w:rFonts w:ascii="Times New Roman" w:hAnsi="Times New Roman" w:cs="Times New Roman"/>
          <w:sz w:val="24"/>
          <w:szCs w:val="24"/>
          <w:lang w:val="en-US"/>
        </w:rPr>
        <w:t xml:space="preserve">   b. &lt;the property of loving, John, Mary&gt;</w:t>
      </w:r>
    </w:p>
    <w:p w:rsidR="008A7926" w:rsidRPr="00576FD9" w:rsidRDefault="008A792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C0248" w:rsidRPr="00576FD9" w:rsidRDefault="008A792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76FD9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 to</w:t>
      </w:r>
      <w:r w:rsidR="00186BC4" w:rsidRPr="00576FD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facts and possibilities</w:t>
      </w:r>
      <w:r w:rsidR="00CB2AD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(as qua propsositions)</w:t>
      </w:r>
    </w:p>
    <w:p w:rsidR="009C0248" w:rsidRDefault="009C024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6BC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the fact that</w:t>
      </w:r>
      <w:r w:rsidR="009844CE">
        <w:rPr>
          <w:rFonts w:ascii="Times New Roman" w:hAnsi="Times New Roman" w:cs="Times New Roman"/>
          <w:sz w:val="24"/>
          <w:szCs w:val="24"/>
          <w:lang w:val="en-US"/>
        </w:rPr>
        <w:t xml:space="preserve"> John loves Mary</w:t>
      </w:r>
    </w:p>
    <w:p w:rsidR="008A7926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C0248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8A79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4CE">
        <w:rPr>
          <w:rFonts w:ascii="Times New Roman" w:hAnsi="Times New Roman" w:cs="Times New Roman"/>
          <w:sz w:val="24"/>
          <w:szCs w:val="24"/>
          <w:lang w:val="en-US"/>
        </w:rPr>
        <w:t xml:space="preserve">&lt;the property of loving, John, Mary&gt; </w:t>
      </w:r>
      <w:r w:rsidR="00186BC4">
        <w:rPr>
          <w:rFonts w:ascii="Times New Roman" w:hAnsi="Times New Roman" w:cs="Times New Roman"/>
          <w:sz w:val="24"/>
          <w:szCs w:val="24"/>
          <w:lang w:val="en-US"/>
        </w:rPr>
        <w:t>qua being true</w:t>
      </w:r>
    </w:p>
    <w:p w:rsidR="00BC6062" w:rsidRDefault="00186BC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37</w:t>
      </w:r>
      <w:r>
        <w:rPr>
          <w:rFonts w:ascii="Times New Roman" w:hAnsi="Times New Roman" w:cs="Times New Roman"/>
          <w:sz w:val="24"/>
          <w:szCs w:val="24"/>
          <w:lang w:val="en-US"/>
        </w:rPr>
        <w:t>) a. the possibility</w:t>
      </w:r>
      <w:r w:rsidR="00CB2ADF" w:rsidRPr="00CB2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>that John loves Mary</w:t>
      </w:r>
    </w:p>
    <w:p w:rsidR="00186BC4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86BC4">
        <w:rPr>
          <w:rFonts w:ascii="Times New Roman" w:hAnsi="Times New Roman" w:cs="Times New Roman"/>
          <w:sz w:val="24"/>
          <w:szCs w:val="24"/>
          <w:lang w:val="en-US"/>
        </w:rPr>
        <w:t xml:space="preserve">    b.  </w:t>
      </w:r>
      <w:r w:rsidR="009844CE">
        <w:rPr>
          <w:rFonts w:ascii="Times New Roman" w:hAnsi="Times New Roman" w:cs="Times New Roman"/>
          <w:sz w:val="24"/>
          <w:szCs w:val="24"/>
          <w:lang w:val="en-US"/>
        </w:rPr>
        <w:t>&lt;the property of loving, John, Mary&gt;</w:t>
      </w:r>
      <w:r w:rsidR="00186BC4">
        <w:rPr>
          <w:rFonts w:ascii="Times New Roman" w:hAnsi="Times New Roman" w:cs="Times New Roman"/>
          <w:sz w:val="24"/>
          <w:szCs w:val="24"/>
          <w:lang w:val="en-US"/>
        </w:rPr>
        <w:t xml:space="preserve"> qua</w:t>
      </w:r>
      <w:r w:rsidR="009844CE">
        <w:rPr>
          <w:rFonts w:ascii="Times New Roman" w:hAnsi="Times New Roman" w:cs="Times New Roman"/>
          <w:sz w:val="24"/>
          <w:szCs w:val="24"/>
          <w:lang w:val="en-US"/>
        </w:rPr>
        <w:t xml:space="preserve"> being possibly true</w:t>
      </w:r>
    </w:p>
    <w:p w:rsidR="00BC6062" w:rsidRDefault="00BC606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7940" w:rsidRDefault="006F79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Ent</w:t>
      </w:r>
      <w:r w:rsidR="00AB69B8">
        <w:rPr>
          <w:rFonts w:ascii="Times New Roman" w:hAnsi="Times New Roman" w:cs="Times New Roman"/>
          <w:sz w:val="24"/>
          <w:szCs w:val="24"/>
          <w:lang w:val="en-US"/>
        </w:rPr>
        <w:t>ities introduced by abstraction</w:t>
      </w:r>
    </w:p>
    <w:p w:rsidR="00AB69B8" w:rsidRDefault="00AB69B8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7940" w:rsidRPr="00AB69B8" w:rsidRDefault="006F79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B69B8">
        <w:rPr>
          <w:rFonts w:ascii="Times New Roman" w:hAnsi="Times New Roman" w:cs="Times New Roman"/>
          <w:sz w:val="24"/>
          <w:szCs w:val="24"/>
          <w:u w:val="single"/>
          <w:lang w:val="en-US"/>
        </w:rPr>
        <w:t>The Kimean con</w:t>
      </w:r>
      <w:r w:rsidR="00802000" w:rsidRPr="00AB69B8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AB69B8">
        <w:rPr>
          <w:rFonts w:ascii="Times New Roman" w:hAnsi="Times New Roman" w:cs="Times New Roman"/>
          <w:sz w:val="24"/>
          <w:szCs w:val="24"/>
          <w:u w:val="single"/>
          <w:lang w:val="en-US"/>
        </w:rPr>
        <w:t>eption of even</w:t>
      </w:r>
      <w:r w:rsidR="00AB69B8">
        <w:rPr>
          <w:rFonts w:ascii="Times New Roman" w:hAnsi="Times New Roman" w:cs="Times New Roman"/>
          <w:sz w:val="24"/>
          <w:szCs w:val="24"/>
          <w:u w:val="single"/>
          <w:lang w:val="en-US"/>
        </w:rPr>
        <w:t>ts</w:t>
      </w:r>
      <w:r w:rsidR="0068025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(Kim 1976) </w:t>
      </w:r>
    </w:p>
    <w:p w:rsidR="009844CE" w:rsidRDefault="009844C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objects o, o’, properties P, P’, a</w:t>
      </w:r>
      <w:r w:rsidR="00576FD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d times t, t’:</w:t>
      </w:r>
    </w:p>
    <w:p w:rsidR="006F7940" w:rsidRDefault="009844C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F45571">
        <w:rPr>
          <w:rFonts w:ascii="Times New Roman" w:hAnsi="Times New Roman" w:cs="Times New Roman"/>
          <w:sz w:val="24"/>
          <w:szCs w:val="24"/>
          <w:lang w:val="en-US"/>
        </w:rPr>
        <w:t>F(o, P, t</w:t>
      </w:r>
      <w:r w:rsidR="006F7940">
        <w:rPr>
          <w:rFonts w:ascii="Times New Roman" w:hAnsi="Times New Roman" w:cs="Times New Roman"/>
          <w:sz w:val="24"/>
          <w:szCs w:val="24"/>
          <w:lang w:val="en-US"/>
        </w:rPr>
        <w:t>) exists iff</w:t>
      </w:r>
      <w:r w:rsidR="00F45571">
        <w:rPr>
          <w:rFonts w:ascii="Times New Roman" w:hAnsi="Times New Roman" w:cs="Times New Roman"/>
          <w:sz w:val="24"/>
          <w:szCs w:val="24"/>
          <w:lang w:val="en-US"/>
        </w:rPr>
        <w:t xml:space="preserve"> o has P at t</w:t>
      </w:r>
      <w:r w:rsidR="00F472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6062" w:rsidRDefault="009844C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6F7940">
        <w:rPr>
          <w:rFonts w:ascii="Times New Roman" w:hAnsi="Times New Roman" w:cs="Times New Roman"/>
          <w:sz w:val="24"/>
          <w:szCs w:val="24"/>
          <w:lang w:val="en-US"/>
        </w:rPr>
        <w:t>F(</w:t>
      </w:r>
      <w:r w:rsidR="00F45571">
        <w:rPr>
          <w:rFonts w:ascii="Times New Roman" w:hAnsi="Times New Roman" w:cs="Times New Roman"/>
          <w:sz w:val="24"/>
          <w:szCs w:val="24"/>
          <w:lang w:val="en-US"/>
        </w:rPr>
        <w:t>o, P, t</w:t>
      </w:r>
      <w:r w:rsidR="006F7940">
        <w:rPr>
          <w:rFonts w:ascii="Times New Roman" w:hAnsi="Times New Roman" w:cs="Times New Roman"/>
          <w:sz w:val="24"/>
          <w:szCs w:val="24"/>
          <w:lang w:val="en-US"/>
        </w:rPr>
        <w:t>) is identical to</w:t>
      </w:r>
      <w:r w:rsidR="00F45571">
        <w:rPr>
          <w:rFonts w:ascii="Times New Roman" w:hAnsi="Times New Roman" w:cs="Times New Roman"/>
          <w:sz w:val="24"/>
          <w:szCs w:val="24"/>
          <w:lang w:val="en-US"/>
        </w:rPr>
        <w:t xml:space="preserve"> F(o’, P’, t’)</w:t>
      </w:r>
      <w:r w:rsidR="006F7940">
        <w:rPr>
          <w:rFonts w:ascii="Times New Roman" w:hAnsi="Times New Roman" w:cs="Times New Roman"/>
          <w:sz w:val="24"/>
          <w:szCs w:val="24"/>
          <w:lang w:val="en-US"/>
        </w:rPr>
        <w:t xml:space="preserve"> iff </w:t>
      </w:r>
      <w:r w:rsidR="00F45571">
        <w:rPr>
          <w:rFonts w:ascii="Times New Roman" w:hAnsi="Times New Roman" w:cs="Times New Roman"/>
          <w:sz w:val="24"/>
          <w:szCs w:val="24"/>
          <w:lang w:val="en-US"/>
        </w:rPr>
        <w:t>o = o’, P = P’, t = t’</w:t>
      </w:r>
      <w:r w:rsidR="00F472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7940" w:rsidRDefault="00576FD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means that</w:t>
      </w:r>
      <w:r w:rsidR="006F7940">
        <w:rPr>
          <w:rFonts w:ascii="Times New Roman" w:hAnsi="Times New Roman" w:cs="Times New Roman"/>
          <w:sz w:val="24"/>
          <w:szCs w:val="24"/>
          <w:lang w:val="en-US"/>
        </w:rPr>
        <w:t xml:space="preserve"> all of the descriptive content used in the event description is event</w:t>
      </w:r>
      <w:r w:rsidR="00CB2A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F7940">
        <w:rPr>
          <w:rFonts w:ascii="Times New Roman" w:hAnsi="Times New Roman" w:cs="Times New Roman"/>
          <w:sz w:val="24"/>
          <w:szCs w:val="24"/>
          <w:lang w:val="en-US"/>
        </w:rPr>
        <w:t xml:space="preserve"> indivi</w:t>
      </w:r>
      <w:r w:rsidR="00AB69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F7940">
        <w:rPr>
          <w:rFonts w:ascii="Times New Roman" w:hAnsi="Times New Roman" w:cs="Times New Roman"/>
          <w:sz w:val="24"/>
          <w:szCs w:val="24"/>
          <w:lang w:val="en-US"/>
        </w:rPr>
        <w:t>uative.</w:t>
      </w:r>
    </w:p>
    <w:p w:rsidR="006F7940" w:rsidRDefault="006F79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0250" w:rsidRPr="00680250" w:rsidRDefault="0068025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0250">
        <w:rPr>
          <w:rFonts w:ascii="Times New Roman" w:hAnsi="Times New Roman" w:cs="Times New Roman"/>
          <w:sz w:val="24"/>
          <w:szCs w:val="24"/>
          <w:u w:val="single"/>
          <w:lang w:val="en-US"/>
        </w:rPr>
        <w:t>Problem</w:t>
      </w:r>
    </w:p>
    <w:p w:rsidR="006F7940" w:rsidRDefault="0068025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F794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B69B8">
        <w:rPr>
          <w:rFonts w:ascii="Times New Roman" w:hAnsi="Times New Roman" w:cs="Times New Roman"/>
          <w:sz w:val="24"/>
          <w:szCs w:val="24"/>
          <w:lang w:val="en-US"/>
        </w:rPr>
        <w:t>n event-indviduative modifiers:</w:t>
      </w:r>
    </w:p>
    <w:p w:rsidR="002D035F" w:rsidRDefault="006F79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B69B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John’s walk = John’s slow walk</w:t>
      </w:r>
    </w:p>
    <w:p w:rsidR="00576FD9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2D035F">
        <w:rPr>
          <w:rFonts w:ascii="Times New Roman" w:hAnsi="Times New Roman" w:cs="Times New Roman"/>
          <w:sz w:val="24"/>
          <w:szCs w:val="24"/>
          <w:lang w:val="en-US"/>
        </w:rPr>
        <w:t xml:space="preserve">   b. John’s walk = J</w:t>
      </w:r>
      <w:r w:rsidR="00802000">
        <w:rPr>
          <w:rFonts w:ascii="Times New Roman" w:hAnsi="Times New Roman" w:cs="Times New Roman"/>
          <w:sz w:val="24"/>
          <w:szCs w:val="24"/>
          <w:lang w:val="en-US"/>
        </w:rPr>
        <w:t>ohn</w:t>
      </w:r>
      <w:r w:rsidR="002D035F">
        <w:rPr>
          <w:rFonts w:ascii="Times New Roman" w:hAnsi="Times New Roman" w:cs="Times New Roman"/>
          <w:sz w:val="24"/>
          <w:szCs w:val="24"/>
          <w:lang w:val="en-US"/>
        </w:rPr>
        <w:t>’s w</w:t>
      </w:r>
      <w:r w:rsidR="00576FD9">
        <w:rPr>
          <w:rFonts w:ascii="Times New Roman" w:hAnsi="Times New Roman" w:cs="Times New Roman"/>
          <w:sz w:val="24"/>
          <w:szCs w:val="24"/>
          <w:lang w:val="en-US"/>
        </w:rPr>
        <w:t>alk to the house</w:t>
      </w:r>
    </w:p>
    <w:p w:rsidR="00576FD9" w:rsidRDefault="00576FD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readings for</w:t>
      </w:r>
      <w:r w:rsidRPr="00576F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slow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6F7940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slow walk made him relax.</w:t>
      </w:r>
    </w:p>
    <w:p w:rsidR="006F7940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76FD9">
        <w:rPr>
          <w:rFonts w:ascii="Times New Roman" w:hAnsi="Times New Roman" w:cs="Times New Roman"/>
          <w:sz w:val="24"/>
          <w:szCs w:val="24"/>
          <w:lang w:val="en-US"/>
        </w:rPr>
        <w:t xml:space="preserve">    b. John’s slow walk was the cause of the delay.</w:t>
      </w:r>
    </w:p>
    <w:p w:rsidR="006F7940" w:rsidRPr="00802000" w:rsidRDefault="006F79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02000">
        <w:rPr>
          <w:rFonts w:ascii="Times New Roman" w:hAnsi="Times New Roman" w:cs="Times New Roman"/>
          <w:sz w:val="24"/>
          <w:szCs w:val="24"/>
          <w:u w:val="single"/>
          <w:lang w:val="en-US"/>
        </w:rPr>
        <w:t>Kim’</w:t>
      </w:r>
      <w:r w:rsidR="00802000">
        <w:rPr>
          <w:rFonts w:ascii="Times New Roman" w:hAnsi="Times New Roman" w:cs="Times New Roman"/>
          <w:sz w:val="24"/>
          <w:szCs w:val="24"/>
          <w:u w:val="single"/>
          <w:lang w:val="en-US"/>
        </w:rPr>
        <w:t>s solution</w:t>
      </w:r>
    </w:p>
    <w:p w:rsidR="006F7940" w:rsidRDefault="006F79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802000">
        <w:rPr>
          <w:rFonts w:ascii="Times New Roman" w:hAnsi="Times New Roman" w:cs="Times New Roman"/>
          <w:sz w:val="24"/>
          <w:szCs w:val="24"/>
          <w:lang w:val="en-US"/>
        </w:rPr>
        <w:t>-individuative and event-</w:t>
      </w:r>
      <w:r>
        <w:rPr>
          <w:rFonts w:ascii="Times New Roman" w:hAnsi="Times New Roman" w:cs="Times New Roman"/>
          <w:sz w:val="24"/>
          <w:szCs w:val="24"/>
          <w:lang w:val="en-US"/>
        </w:rPr>
        <w:t>characterizing modifiers.</w:t>
      </w:r>
    </w:p>
    <w:p w:rsidR="002D035F" w:rsidRDefault="002D035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7E4C4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E4C49" w:rsidRPr="007E4C49">
        <w:rPr>
          <w:rFonts w:ascii="Times New Roman" w:hAnsi="Times New Roman" w:cs="Times New Roman"/>
          <w:i/>
          <w:sz w:val="24"/>
          <w:szCs w:val="24"/>
          <w:lang w:val="en-US"/>
        </w:rPr>
        <w:t>John’s walk</w:t>
      </w:r>
      <w:r w:rsidR="007E4C49"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 w:rsidR="00AB69B8">
        <w:rPr>
          <w:rFonts w:ascii="Times New Roman" w:hAnsi="Times New Roman" w:cs="Times New Roman"/>
          <w:sz w:val="24"/>
          <w:szCs w:val="24"/>
          <w:lang w:val="en-US"/>
        </w:rPr>
        <w:t xml:space="preserve">the e[e 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f(John, walk, t)</w:t>
      </w:r>
      <w:r w:rsidR="00AB69B8">
        <w:rPr>
          <w:rFonts w:ascii="Times New Roman" w:hAnsi="Times New Roman" w:cs="Times New Roman"/>
          <w:sz w:val="24"/>
          <w:szCs w:val="24"/>
          <w:lang w:val="en-US"/>
        </w:rPr>
        <w:t xml:space="preserve"> &amp; slow(e)</w:t>
      </w:r>
      <w:r w:rsidR="00576FD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2D035F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D035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E4C49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576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C4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E4C49" w:rsidRPr="007E4C49">
        <w:rPr>
          <w:rFonts w:ascii="Times New Roman" w:hAnsi="Times New Roman" w:cs="Times New Roman"/>
          <w:i/>
          <w:sz w:val="24"/>
          <w:szCs w:val="24"/>
          <w:lang w:val="en-US"/>
        </w:rPr>
        <w:t>John’s walk</w:t>
      </w:r>
      <w:r w:rsidR="007E4C49"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 w:rsidR="00576FD9">
        <w:rPr>
          <w:rFonts w:ascii="Times New Roman" w:hAnsi="Times New Roman" w:cs="Times New Roman"/>
          <w:sz w:val="24"/>
          <w:szCs w:val="24"/>
          <w:lang w:val="en-US"/>
        </w:rPr>
        <w:t>the e[e =</w:t>
      </w:r>
      <w:r w:rsidR="00AB69B8">
        <w:rPr>
          <w:rFonts w:ascii="Times New Roman" w:hAnsi="Times New Roman" w:cs="Times New Roman"/>
          <w:sz w:val="24"/>
          <w:szCs w:val="24"/>
          <w:lang w:val="en-US"/>
        </w:rPr>
        <w:t xml:space="preserve"> f(John, [slow walk], t)</w:t>
      </w:r>
      <w:r w:rsidR="00576FD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7E4C49" w:rsidRDefault="007E4C4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4C49" w:rsidRPr="00CB2ADF" w:rsidRDefault="007E4C4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B2ADF">
        <w:rPr>
          <w:rFonts w:ascii="Times New Roman" w:hAnsi="Times New Roman" w:cs="Times New Roman"/>
          <w:sz w:val="24"/>
          <w:szCs w:val="24"/>
          <w:u w:val="single"/>
          <w:lang w:val="en-US"/>
        </w:rPr>
        <w:t>General problem for Kim’</w:t>
      </w:r>
      <w:r w:rsidR="00963762" w:rsidRPr="00CB2ADF">
        <w:rPr>
          <w:rFonts w:ascii="Times New Roman" w:hAnsi="Times New Roman" w:cs="Times New Roman"/>
          <w:sz w:val="24"/>
          <w:szCs w:val="24"/>
          <w:u w:val="single"/>
          <w:lang w:val="en-US"/>
        </w:rPr>
        <w:t>s account of events</w:t>
      </w:r>
    </w:p>
    <w:p w:rsidR="007E4C49" w:rsidRDefault="007E4C4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Assimilates events to facts: </w:t>
      </w:r>
    </w:p>
    <w:p w:rsidR="007E4C49" w:rsidRDefault="00CB2AD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property </w:t>
      </w:r>
      <w:r w:rsidR="007E4C49">
        <w:rPr>
          <w:rFonts w:ascii="Times New Roman" w:hAnsi="Times New Roman" w:cs="Times New Roman"/>
          <w:sz w:val="24"/>
          <w:szCs w:val="24"/>
          <w:lang w:val="en-US"/>
        </w:rPr>
        <w:t>P can be quantificational and disjunctive, but there are no quantificational or disjunctive events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4BAF" w:rsidRDefault="00C64BAF" w:rsidP="00C64B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  <w:lang w:val="en-US"/>
        </w:rPr>
        <w:t>) a. the fact that a student failed the exam</w:t>
      </w:r>
    </w:p>
    <w:p w:rsidR="00C64BAF" w:rsidRDefault="00346A9E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 xml:space="preserve">    b. the fact that the event will be on a Monday or a Tuesday</w:t>
      </w:r>
    </w:p>
    <w:p w:rsidR="007E4C49" w:rsidRDefault="007E4C4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 can </w:t>
      </w:r>
      <w:r w:rsidR="00C64BAF">
        <w:rPr>
          <w:rFonts w:ascii="Times New Roman" w:hAnsi="Times New Roman" w:cs="Times New Roman"/>
          <w:sz w:val="24"/>
          <w:szCs w:val="24"/>
          <w:lang w:val="en-US"/>
        </w:rPr>
        <w:t>un</w:t>
      </w:r>
      <w:r>
        <w:rPr>
          <w:rFonts w:ascii="Times New Roman" w:hAnsi="Times New Roman" w:cs="Times New Roman"/>
          <w:sz w:val="24"/>
          <w:szCs w:val="24"/>
          <w:lang w:val="en-US"/>
        </w:rPr>
        <w:t>specific, but events are fully specific</w:t>
      </w:r>
      <w:r w:rsidR="009637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4BAF" w:rsidRDefault="00C64BA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6A9E">
        <w:rPr>
          <w:rFonts w:ascii="Times New Roman" w:hAnsi="Times New Roman" w:cs="Times New Roman"/>
          <w:sz w:val="24"/>
          <w:szCs w:val="24"/>
          <w:lang w:val="en-US"/>
        </w:rPr>
        <w:t>43</w:t>
      </w:r>
      <w:r>
        <w:rPr>
          <w:rFonts w:ascii="Times New Roman" w:hAnsi="Times New Roman" w:cs="Times New Roman"/>
          <w:sz w:val="24"/>
          <w:szCs w:val="24"/>
          <w:lang w:val="en-US"/>
        </w:rPr>
        <w:t>) the fact that the sweater is red (whatever shade of red)</w:t>
      </w:r>
    </w:p>
    <w:p w:rsidR="007E4C49" w:rsidRDefault="007E4C4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7E4C49" w:rsidRDefault="007E4C49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6062" w:rsidRPr="008A159A" w:rsidRDefault="008A159A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15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="007E4C49" w:rsidRPr="008A159A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</w:p>
    <w:p w:rsidR="008A159A" w:rsidRDefault="008A15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50A8" w:rsidRDefault="001527D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303D53">
        <w:rPr>
          <w:rFonts w:ascii="Times New Roman" w:hAnsi="Times New Roman" w:cs="Times New Roman"/>
          <w:sz w:val="24"/>
          <w:szCs w:val="24"/>
          <w:u w:val="single"/>
          <w:lang w:val="en-US"/>
        </w:rPr>
        <w:t>hree challenges to the simple analysis of subject-predicate sentences</w:t>
      </w:r>
    </w:p>
    <w:p w:rsidR="00465B43" w:rsidRPr="001527D6" w:rsidRDefault="00465B43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7D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03D53">
        <w:rPr>
          <w:rFonts w:ascii="Times New Roman" w:hAnsi="Times New Roman" w:cs="Times New Roman"/>
          <w:sz w:val="24"/>
          <w:szCs w:val="24"/>
          <w:lang w:val="en-US"/>
        </w:rPr>
        <w:t>Subject (object)</w:t>
      </w:r>
      <w:r w:rsidRPr="001527D6">
        <w:rPr>
          <w:rFonts w:ascii="Times New Roman" w:hAnsi="Times New Roman" w:cs="Times New Roman"/>
          <w:sz w:val="24"/>
          <w:szCs w:val="24"/>
          <w:lang w:val="en-US"/>
        </w:rPr>
        <w:t xml:space="preserve"> is not ref</w:t>
      </w:r>
      <w:r w:rsidR="001527D6" w:rsidRPr="001527D6">
        <w:rPr>
          <w:rFonts w:ascii="Times New Roman" w:hAnsi="Times New Roman" w:cs="Times New Roman"/>
          <w:sz w:val="24"/>
          <w:szCs w:val="24"/>
          <w:lang w:val="en-US"/>
        </w:rPr>
        <w:t xml:space="preserve">erential and </w:t>
      </w:r>
      <w:r w:rsidRPr="001527D6">
        <w:rPr>
          <w:rFonts w:ascii="Times New Roman" w:hAnsi="Times New Roman" w:cs="Times New Roman"/>
          <w:sz w:val="24"/>
          <w:szCs w:val="24"/>
          <w:lang w:val="en-US"/>
        </w:rPr>
        <w:t>does not serve to provide an argument of the</w:t>
      </w:r>
      <w:r w:rsidR="001527D6" w:rsidRPr="001527D6">
        <w:rPr>
          <w:rFonts w:ascii="Times New Roman" w:hAnsi="Times New Roman" w:cs="Times New Roman"/>
          <w:sz w:val="24"/>
          <w:szCs w:val="24"/>
          <w:lang w:val="en-US"/>
        </w:rPr>
        <w:t xml:space="preserve"> property of</w:t>
      </w:r>
      <w:r w:rsidRPr="001527D6">
        <w:rPr>
          <w:rFonts w:ascii="Times New Roman" w:hAnsi="Times New Roman" w:cs="Times New Roman"/>
          <w:sz w:val="24"/>
          <w:szCs w:val="24"/>
          <w:lang w:val="en-US"/>
        </w:rPr>
        <w:t xml:space="preserve"> relation expressed by the predicate</w:t>
      </w:r>
    </w:p>
    <w:p w:rsidR="001750A8" w:rsidRDefault="001527D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82731">
        <w:rPr>
          <w:rFonts w:ascii="Times New Roman" w:hAnsi="Times New Roman" w:cs="Times New Roman"/>
          <w:sz w:val="24"/>
          <w:szCs w:val="24"/>
          <w:lang w:val="en-US"/>
        </w:rPr>
        <w:t>. Plural rather than singular reference</w:t>
      </w:r>
    </w:p>
    <w:p w:rsidR="00B82731" w:rsidRDefault="001527D6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82731">
        <w:rPr>
          <w:rFonts w:ascii="Times New Roman" w:hAnsi="Times New Roman" w:cs="Times New Roman"/>
          <w:sz w:val="24"/>
          <w:szCs w:val="24"/>
          <w:lang w:val="en-US"/>
        </w:rPr>
        <w:t>. Modifier contributes to</w:t>
      </w:r>
      <w:r w:rsidR="0068025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82731">
        <w:rPr>
          <w:rFonts w:ascii="Times New Roman" w:hAnsi="Times New Roman" w:cs="Times New Roman"/>
          <w:sz w:val="24"/>
          <w:szCs w:val="24"/>
          <w:lang w:val="en-US"/>
        </w:rPr>
        <w:t xml:space="preserve"> perspective or situation and the predicate applies not just to an in</w:t>
      </w:r>
      <w:r w:rsidR="00B419B4">
        <w:rPr>
          <w:rFonts w:ascii="Times New Roman" w:hAnsi="Times New Roman" w:cs="Times New Roman"/>
          <w:sz w:val="24"/>
          <w:szCs w:val="24"/>
          <w:lang w:val="en-US"/>
        </w:rPr>
        <w:t>divid</w:t>
      </w:r>
      <w:r w:rsidR="00B82731">
        <w:rPr>
          <w:rFonts w:ascii="Times New Roman" w:hAnsi="Times New Roman" w:cs="Times New Roman"/>
          <w:sz w:val="24"/>
          <w:szCs w:val="24"/>
          <w:lang w:val="en-US"/>
        </w:rPr>
        <w:t xml:space="preserve">ual, but </w:t>
      </w:r>
      <w:r w:rsidR="008D40D4">
        <w:rPr>
          <w:rFonts w:ascii="Times New Roman" w:hAnsi="Times New Roman" w:cs="Times New Roman"/>
          <w:sz w:val="24"/>
          <w:szCs w:val="24"/>
          <w:lang w:val="en-US"/>
        </w:rPr>
        <w:t>to an individual in a situation or under a perspective</w:t>
      </w:r>
    </w:p>
    <w:p w:rsidR="00303D53" w:rsidRDefault="008D40D4" w:rsidP="001F28FF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Description does serve </w:t>
      </w:r>
      <w:r w:rsidR="00465B43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US"/>
        </w:rPr>
        <w:t>to identify</w:t>
      </w:r>
      <w:r w:rsidR="00B419B4">
        <w:rPr>
          <w:rFonts w:ascii="Times New Roman" w:hAnsi="Times New Roman" w:cs="Times New Roman"/>
          <w:sz w:val="24"/>
          <w:szCs w:val="24"/>
          <w:lang w:val="en-US"/>
        </w:rPr>
        <w:t xml:space="preserve"> referent, but to constitute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individuate it</w:t>
      </w:r>
    </w:p>
    <w:p w:rsidR="001F28FF" w:rsidRDefault="001F28FF" w:rsidP="001F28FF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28FF" w:rsidRDefault="001F28F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3D53" w:rsidRPr="001F28FF" w:rsidRDefault="001F28FF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28FF">
        <w:rPr>
          <w:rFonts w:ascii="Times New Roman" w:hAnsi="Times New Roman" w:cs="Times New Roman"/>
          <w:b/>
          <w:sz w:val="24"/>
          <w:szCs w:val="24"/>
          <w:lang w:val="en-US"/>
        </w:rPr>
        <w:t>(Some) R</w:t>
      </w:r>
      <w:r w:rsidR="00303D53" w:rsidRPr="001F28FF">
        <w:rPr>
          <w:rFonts w:ascii="Times New Roman" w:hAnsi="Times New Roman" w:cs="Times New Roman"/>
          <w:b/>
          <w:sz w:val="24"/>
          <w:szCs w:val="24"/>
          <w:lang w:val="en-US"/>
        </w:rPr>
        <w:t>eferences</w:t>
      </w:r>
    </w:p>
    <w:p w:rsidR="00BC6062" w:rsidRPr="00F47278" w:rsidRDefault="00F47278" w:rsidP="00F47278">
      <w:pPr>
        <w:shd w:val="clear" w:color="auto" w:fill="FFFFFF"/>
        <w:spacing w:before="100" w:beforeAutospacing="1" w:after="120" w:line="300" w:lineRule="atLeast"/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</w:pPr>
      <w:r w:rsidRPr="00F47278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Cresswell, M.J., 1985, </w:t>
      </w:r>
      <w:r w:rsidRPr="00F47278">
        <w:rPr>
          <w:rFonts w:ascii="Times New Roman" w:eastAsia="Times New Roman" w:hAnsi="Times New Roman" w:cs="Times New Roman"/>
          <w:i/>
          <w:iCs/>
          <w:color w:val="1A1A1A"/>
          <w:sz w:val="25"/>
          <w:szCs w:val="25"/>
          <w:lang w:val="en-US" w:eastAsia="fr-FR"/>
        </w:rPr>
        <w:t>Structured Meanings</w:t>
      </w:r>
      <w:r w:rsidRPr="00F47278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, Cambridge, MA: MIT Press.</w:t>
      </w:r>
    </w:p>
    <w:p w:rsidR="00303D53" w:rsidRPr="00303D53" w:rsidRDefault="00303D53" w:rsidP="00303D5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3D53">
        <w:rPr>
          <w:rFonts w:ascii="Times New Roman" w:hAnsi="Times New Roman" w:cs="Times New Roman"/>
          <w:sz w:val="24"/>
          <w:szCs w:val="24"/>
          <w:lang w:val="en-US"/>
        </w:rPr>
        <w:t xml:space="preserve">Davidson, D., 1967, “The Logical Form of Action Sentences,” in N. Rescher (ed.), </w:t>
      </w:r>
      <w:r w:rsidRPr="00303D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Logic </w:t>
      </w:r>
    </w:p>
    <w:p w:rsidR="00303D53" w:rsidRPr="00303D53" w:rsidRDefault="00303D53" w:rsidP="00303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3D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of Decision and Action</w:t>
      </w:r>
      <w:r w:rsidRPr="00303D53">
        <w:rPr>
          <w:rFonts w:ascii="Times New Roman" w:hAnsi="Times New Roman" w:cs="Times New Roman"/>
          <w:sz w:val="24"/>
          <w:szCs w:val="24"/>
          <w:lang w:val="en-US"/>
        </w:rPr>
        <w:t xml:space="preserve">, Pittsburgh: </w:t>
      </w:r>
      <w:r w:rsidR="00F47278">
        <w:rPr>
          <w:rFonts w:ascii="Times New Roman" w:hAnsi="Times New Roman" w:cs="Times New Roman"/>
          <w:sz w:val="24"/>
          <w:szCs w:val="24"/>
          <w:lang w:val="en-US"/>
        </w:rPr>
        <w:t xml:space="preserve">Pittsburgh University Press, </w:t>
      </w:r>
      <w:r w:rsidRPr="00303D53">
        <w:rPr>
          <w:rFonts w:ascii="Times New Roman" w:hAnsi="Times New Roman" w:cs="Times New Roman"/>
          <w:sz w:val="24"/>
          <w:szCs w:val="24"/>
          <w:lang w:val="en-US"/>
        </w:rPr>
        <w:t xml:space="preserve">81–95. </w:t>
      </w:r>
    </w:p>
    <w:p w:rsidR="00994E3F" w:rsidRDefault="00680250" w:rsidP="00C854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Fine, K.</w:t>
      </w:r>
      <w:r w:rsidR="00303D53" w:rsidRPr="00303D53">
        <w:rPr>
          <w:rFonts w:ascii="Times New Roman" w:hAnsi="Times New Roman" w:cs="Times New Roman"/>
          <w:sz w:val="24"/>
          <w:szCs w:val="24"/>
          <w:lang w:val="en-US"/>
        </w:rPr>
        <w:t>, 1982, “Acts, Events and Things”, in Leinfellner, W.</w:t>
      </w:r>
      <w:r w:rsidR="00994E3F">
        <w:rPr>
          <w:rFonts w:ascii="Times New Roman" w:hAnsi="Times New Roman" w:cs="Times New Roman"/>
          <w:sz w:val="24"/>
          <w:szCs w:val="24"/>
          <w:lang w:val="en-US"/>
        </w:rPr>
        <w:t xml:space="preserve"> et al. (ed</w:t>
      </w:r>
      <w:r w:rsidR="00303D53" w:rsidRPr="00303D53">
        <w:rPr>
          <w:rFonts w:ascii="Times New Roman" w:hAnsi="Times New Roman" w:cs="Times New Roman"/>
          <w:sz w:val="24"/>
          <w:szCs w:val="24"/>
          <w:lang w:val="en-US"/>
        </w:rPr>
        <w:t xml:space="preserve">s), </w:t>
      </w:r>
      <w:r w:rsidR="00303D53" w:rsidRPr="00994E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Proceedings of the </w:t>
      </w:r>
    </w:p>
    <w:p w:rsidR="00994E3F" w:rsidRDefault="00994E3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303D53" w:rsidRPr="00994E3F">
        <w:rPr>
          <w:rFonts w:ascii="Times New Roman" w:hAnsi="Times New Roman" w:cs="Times New Roman"/>
          <w:i/>
          <w:sz w:val="24"/>
          <w:szCs w:val="24"/>
          <w:lang w:val="en-US"/>
        </w:rPr>
        <w:t>6th International Wittgenstein Symposium: Language and Ontology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8, </w:t>
      </w:r>
      <w:r w:rsidR="00303D53" w:rsidRPr="00303D53">
        <w:rPr>
          <w:rFonts w:ascii="Times New Roman" w:hAnsi="Times New Roman" w:cs="Times New Roman"/>
          <w:sz w:val="24"/>
          <w:szCs w:val="24"/>
          <w:lang w:val="en-US"/>
        </w:rPr>
        <w:t xml:space="preserve">Wien, Austria: </w:t>
      </w:r>
    </w:p>
    <w:p w:rsidR="001739CF" w:rsidRDefault="00994E3F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03D53" w:rsidRPr="00303D53">
        <w:rPr>
          <w:rFonts w:ascii="Times New Roman" w:hAnsi="Times New Roman" w:cs="Times New Roman"/>
          <w:sz w:val="24"/>
          <w:szCs w:val="24"/>
          <w:lang w:val="en-US"/>
        </w:rPr>
        <w:t>H¨older-Pichler-Tempsky</w:t>
      </w:r>
      <w:r w:rsidR="00F4727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97–105.</w:t>
      </w:r>
    </w:p>
    <w:p w:rsidR="00994E3F" w:rsidRDefault="00994E3F" w:rsidP="00F472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Hofweber, T., </w:t>
      </w:r>
      <w:r w:rsidRPr="00535FD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16,</w:t>
      </w:r>
      <w:r w:rsidRPr="00535FD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3D239C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Ontology and the Ambitions of Metaphysics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Oxford: Oxford University </w:t>
      </w:r>
    </w:p>
    <w:p w:rsidR="00994E3F" w:rsidRPr="00994E3F" w:rsidRDefault="00994E3F" w:rsidP="00F472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Press.</w:t>
      </w:r>
    </w:p>
    <w:p w:rsidR="007634B2" w:rsidRDefault="007634B2" w:rsidP="00F472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Kim, J., 1976, “</w:t>
      </w:r>
      <w:r w:rsidRPr="00535F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Events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 Property Exemplifications”, in M. Brand and D. Walton (eds.),</w:t>
      </w:r>
      <w:r w:rsidRPr="00535F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7634B2" w:rsidRDefault="007634B2" w:rsidP="00F472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Pr="00535FDC">
        <w:rPr>
          <w:rFonts w:ascii="Times New Roman" w:eastAsia="Calibri" w:hAnsi="Times New Roman" w:cs="Times New Roman"/>
          <w:i/>
          <w:sz w:val="24"/>
          <w:szCs w:val="24"/>
          <w:lang w:val="nl-NL"/>
        </w:rPr>
        <w:t>Action Theory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, Dordrecht: Reidel</w:t>
      </w:r>
      <w:r w:rsidR="00F47278">
        <w:rPr>
          <w:rFonts w:ascii="Times New Roman" w:eastAsia="Calibri" w:hAnsi="Times New Roman" w:cs="Times New Roman"/>
          <w:sz w:val="24"/>
          <w:szCs w:val="24"/>
          <w:lang w:val="nl-NL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2B79D6">
        <w:rPr>
          <w:rFonts w:ascii="Times New Roman" w:hAnsi="Times New Roman" w:cs="Times New Roman"/>
          <w:sz w:val="24"/>
          <w:szCs w:val="24"/>
          <w:lang w:val="en-US"/>
        </w:rPr>
        <w:t>310-326</w:t>
      </w:r>
      <w:r w:rsidRPr="00535FDC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C51FEC" w:rsidRPr="00F47278" w:rsidRDefault="00C51FEC" w:rsidP="00F472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7278">
        <w:rPr>
          <w:rFonts w:ascii="Times New Roman" w:hAnsi="Times New Roman" w:cs="Times New Roman"/>
          <w:sz w:val="24"/>
          <w:szCs w:val="24"/>
          <w:lang w:val="en-US"/>
        </w:rPr>
        <w:t xml:space="preserve">McKay, T., 2006, </w:t>
      </w:r>
      <w:r w:rsidRPr="00F47278">
        <w:rPr>
          <w:rFonts w:ascii="Times New Roman" w:hAnsi="Times New Roman" w:cs="Times New Roman"/>
          <w:i/>
          <w:iCs/>
          <w:sz w:val="24"/>
          <w:szCs w:val="24"/>
          <w:lang w:val="en-US"/>
        </w:rPr>
        <w:t>Plural Predication</w:t>
      </w:r>
      <w:r w:rsidRPr="00F47278">
        <w:rPr>
          <w:rFonts w:ascii="Times New Roman" w:hAnsi="Times New Roman" w:cs="Times New Roman"/>
          <w:sz w:val="24"/>
          <w:szCs w:val="24"/>
          <w:lang w:val="en-US"/>
        </w:rPr>
        <w:t xml:space="preserve">. Oxford: Oxford University Press. </w:t>
      </w:r>
    </w:p>
    <w:p w:rsidR="00F47278" w:rsidRDefault="00F47278" w:rsidP="00F472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fr-FR"/>
        </w:rPr>
      </w:pPr>
      <w:r w:rsidRPr="00F4727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fr-FR"/>
        </w:rPr>
        <w:t>Lewis, D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fr-FR"/>
        </w:rPr>
        <w:t>.</w:t>
      </w:r>
      <w:r w:rsidRPr="00F4727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fr-FR"/>
        </w:rPr>
        <w:t>, 1972, ‘General Semantics’, in </w:t>
      </w:r>
      <w:r w:rsidRPr="00F4727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val="en-US" w:eastAsia="fr-FR"/>
        </w:rPr>
        <w:t>Semantics of Natural Language</w:t>
      </w:r>
      <w:r w:rsidRPr="00F4727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fr-FR"/>
        </w:rPr>
        <w:t xml:space="preserve">, Davidson and </w:t>
      </w:r>
    </w:p>
    <w:p w:rsidR="00F47278" w:rsidRPr="00F47278" w:rsidRDefault="00F47278" w:rsidP="00F472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fr-FR"/>
        </w:rPr>
        <w:t xml:space="preserve">      </w:t>
      </w:r>
      <w:r w:rsidRPr="00F4727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fr-FR"/>
        </w:rPr>
        <w:t>Harman (eds.), Dordrecht: D. Reidel, pp. 169–218.</w:t>
      </w:r>
    </w:p>
    <w:p w:rsidR="001F28FF" w:rsidRPr="00F47278" w:rsidRDefault="001F28FF" w:rsidP="00F472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72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Link, G., 1983, “The Logical Analysis of Plurals and Mass Nouns,” in </w:t>
      </w:r>
      <w:r w:rsidRPr="00F472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R. Baeuerle et al. </w:t>
      </w:r>
    </w:p>
    <w:p w:rsidR="001F28FF" w:rsidRPr="00F47278" w:rsidRDefault="001F28FF" w:rsidP="00F472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72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F472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(eds.), </w:t>
      </w:r>
      <w:r w:rsidRPr="00F4727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Semantics from Different Points of View</w:t>
      </w:r>
      <w:r w:rsidRPr="00F47278">
        <w:rPr>
          <w:rFonts w:ascii="Times New Roman" w:eastAsia="Times New Roman" w:hAnsi="Times New Roman" w:cs="Times New Roman"/>
          <w:sz w:val="24"/>
          <w:szCs w:val="24"/>
          <w:lang w:val="en-GB"/>
        </w:rPr>
        <w:t>, Berlin: Springer, 302-323.</w:t>
      </w:r>
    </w:p>
    <w:p w:rsidR="007634B2" w:rsidRPr="00F47278" w:rsidRDefault="007634B2" w:rsidP="00F472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72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Moltmann, F., 1997, </w:t>
      </w:r>
      <w:r w:rsidRPr="00F47278">
        <w:rPr>
          <w:rFonts w:ascii="Times New Roman" w:hAnsi="Times New Roman" w:cs="Times New Roman"/>
          <w:i/>
          <w:sz w:val="24"/>
          <w:szCs w:val="24"/>
          <w:lang w:val="en-US"/>
        </w:rPr>
        <w:t>Parts and Wholes in Semantics</w:t>
      </w:r>
      <w:r w:rsidRPr="00F47278">
        <w:rPr>
          <w:rFonts w:ascii="Times New Roman" w:hAnsi="Times New Roman" w:cs="Times New Roman"/>
          <w:sz w:val="24"/>
          <w:szCs w:val="24"/>
          <w:lang w:val="en-US"/>
        </w:rPr>
        <w:t>, New York: Oxford University Press.</w:t>
      </w:r>
    </w:p>
    <w:p w:rsidR="007634B2" w:rsidRPr="00680250" w:rsidRDefault="007634B2" w:rsidP="007634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0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----------------, 2013, </w:t>
      </w:r>
      <w:r w:rsidRPr="00680250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Pr="00680250">
        <w:rPr>
          <w:rFonts w:ascii="Times New Roman" w:eastAsia="Calibri" w:hAnsi="Times New Roman" w:cs="Times New Roman"/>
          <w:sz w:val="24"/>
          <w:szCs w:val="24"/>
          <w:lang w:val="en-US"/>
        </w:rPr>
        <w:t>, Oxford:</w:t>
      </w:r>
    </w:p>
    <w:p w:rsidR="007634B2" w:rsidRPr="00680250" w:rsidRDefault="007634B2" w:rsidP="007634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0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Oxford University Press.</w:t>
      </w:r>
    </w:p>
    <w:p w:rsidR="00680250" w:rsidRDefault="00680250" w:rsidP="007634B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68025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------------------ 2012, </w:t>
      </w:r>
      <w:r w:rsidRPr="00680250">
        <w:rPr>
          <w:rFonts w:ascii="Times New Roman" w:hAnsi="Times New Roman" w:cs="Times New Roman"/>
          <w:color w:val="333333"/>
          <w:sz w:val="24"/>
          <w:szCs w:val="24"/>
          <w:lang w:val="en-US"/>
        </w:rPr>
        <w:t> '</w:t>
      </w:r>
      <w:r w:rsidRPr="0068025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Levels of Ontology and Natural Language: The Case of the Ontology </w:t>
      </w:r>
    </w:p>
    <w:p w:rsidR="00680250" w:rsidRDefault="00680250" w:rsidP="007634B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   </w:t>
      </w:r>
      <w:r w:rsidRPr="00680250">
        <w:rPr>
          <w:rFonts w:ascii="Times New Roman" w:hAnsi="Times New Roman" w:cs="Times New Roman"/>
          <w:color w:val="333333"/>
          <w:sz w:val="24"/>
          <w:szCs w:val="24"/>
          <w:lang w:val="en-US"/>
        </w:rPr>
        <w:t>of Parts and Wholes</w:t>
      </w:r>
      <w:r w:rsidRPr="00680250">
        <w:rPr>
          <w:rFonts w:ascii="Times New Roman" w:hAnsi="Times New Roman" w:cs="Times New Roman"/>
          <w:color w:val="333333"/>
          <w:sz w:val="24"/>
          <w:szCs w:val="24"/>
          <w:lang w:val="en-US"/>
        </w:rPr>
        <w:t>'.  In J. Miller (ed.): </w:t>
      </w:r>
      <w:r w:rsidRPr="00680250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Language of Ontology.</w:t>
      </w:r>
      <w:r w:rsidRPr="00680250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Oxford: </w:t>
      </w:r>
      <w:r w:rsidRPr="0068025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Oxford </w:t>
      </w:r>
    </w:p>
    <w:p w:rsidR="00680250" w:rsidRPr="00680250" w:rsidRDefault="00680250" w:rsidP="007634B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  </w:t>
      </w:r>
      <w:r w:rsidRPr="0068025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University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Press.</w:t>
      </w:r>
    </w:p>
    <w:p w:rsidR="00C51FEC" w:rsidRPr="00425D4E" w:rsidRDefault="00C51FEC" w:rsidP="00C51FE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Oliver, A. and T. Smiley, 2013,</w:t>
      </w:r>
      <w:r w:rsidRPr="00425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25D4E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Plural</w:t>
      </w:r>
      <w:r w:rsidRPr="00425D4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Logic</w:t>
      </w:r>
      <w:r w:rsidRPr="00425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Oxford: </w:t>
      </w:r>
      <w:r w:rsidRPr="00425D4E">
        <w:rPr>
          <w:rFonts w:ascii="Times New Roman" w:eastAsia="Calibri" w:hAnsi="Times New Roman" w:cs="Times New Roman"/>
          <w:sz w:val="24"/>
          <w:szCs w:val="24"/>
          <w:lang w:val="en-US"/>
        </w:rPr>
        <w:t>Oxford U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niversity Press.</w:t>
      </w:r>
    </w:p>
    <w:p w:rsidR="00C51FEC" w:rsidRPr="00524FD8" w:rsidRDefault="00C51FEC" w:rsidP="00C51F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Yi, B.-Y., 2005, “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Logic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and Meaning of Plurals. Part I,”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Journal of Philosophical </w:t>
      </w:r>
    </w:p>
    <w:p w:rsidR="00C51FEC" w:rsidRPr="00524FD8" w:rsidRDefault="00C51FEC" w:rsidP="00C51FE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4FD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Logic 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>34, 459-506.</w:t>
      </w:r>
    </w:p>
    <w:p w:rsidR="00C51FEC" w:rsidRPr="00524FD8" w:rsidRDefault="00C51FEC" w:rsidP="00C51FE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----------- 2006, “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>The Logic and 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eaning of Plurals. Part II,”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Journal of Philosophical </w:t>
      </w:r>
    </w:p>
    <w:p w:rsidR="00C51FEC" w:rsidRPr="004E640C" w:rsidRDefault="00C51FEC" w:rsidP="00C51F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40C">
        <w:rPr>
          <w:rFonts w:ascii="Times New Roman" w:hAnsi="Times New Roman" w:cs="Times New Roman"/>
          <w:sz w:val="24"/>
          <w:szCs w:val="24"/>
          <w:lang w:val="en-US"/>
        </w:rPr>
        <w:t xml:space="preserve">        Logic 35, 239-288.</w:t>
      </w:r>
    </w:p>
    <w:p w:rsidR="00C51FEC" w:rsidRPr="00524FD8" w:rsidRDefault="00C51FEC" w:rsidP="007634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C6062" w:rsidRPr="007634B2" w:rsidRDefault="00BC606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BC6062" w:rsidRDefault="00BC606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BB4" w:rsidRDefault="00394BB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BB4" w:rsidRDefault="00394BB4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1E22" w:rsidRDefault="00761E2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1E22" w:rsidRDefault="00761E2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1E22" w:rsidRPr="00444840" w:rsidRDefault="00761E22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4840" w:rsidRPr="00444840" w:rsidRDefault="00444840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72A9" w:rsidRDefault="00DA72A9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72A9" w:rsidRPr="00541D75" w:rsidRDefault="00DA72A9" w:rsidP="00C85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549A" w:rsidRDefault="00C8549A" w:rsidP="00C85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1A38" w:rsidRPr="00C8549A" w:rsidRDefault="00DA1A38">
      <w:pPr>
        <w:rPr>
          <w:lang w:val="en-US"/>
        </w:rPr>
      </w:pPr>
    </w:p>
    <w:sectPr w:rsidR="00DA1A38" w:rsidRPr="00C8549A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CF" w:rsidRDefault="001D77CF" w:rsidP="00BC6062">
      <w:pPr>
        <w:spacing w:after="0" w:line="240" w:lineRule="auto"/>
      </w:pPr>
      <w:r>
        <w:separator/>
      </w:r>
    </w:p>
  </w:endnote>
  <w:endnote w:type="continuationSeparator" w:id="0">
    <w:p w:rsidR="001D77CF" w:rsidRDefault="001D77CF" w:rsidP="00BC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CF" w:rsidRDefault="001D77CF" w:rsidP="00BC6062">
      <w:pPr>
        <w:spacing w:after="0" w:line="240" w:lineRule="auto"/>
      </w:pPr>
      <w:r>
        <w:separator/>
      </w:r>
    </w:p>
  </w:footnote>
  <w:footnote w:type="continuationSeparator" w:id="0">
    <w:p w:rsidR="001D77CF" w:rsidRDefault="001D77CF" w:rsidP="00BC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151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77CF" w:rsidRDefault="001D77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27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D77CF" w:rsidRDefault="001D7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B34"/>
    <w:multiLevelType w:val="hybridMultilevel"/>
    <w:tmpl w:val="D9AC30D0"/>
    <w:lvl w:ilvl="0" w:tplc="759C85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7370"/>
    <w:multiLevelType w:val="hybridMultilevel"/>
    <w:tmpl w:val="99BA0AD6"/>
    <w:lvl w:ilvl="0" w:tplc="1CB6F1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58CE"/>
    <w:multiLevelType w:val="hybridMultilevel"/>
    <w:tmpl w:val="640EC9FE"/>
    <w:lvl w:ilvl="0" w:tplc="5D526A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52ABE"/>
    <w:multiLevelType w:val="multilevel"/>
    <w:tmpl w:val="D920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D3801"/>
    <w:multiLevelType w:val="hybridMultilevel"/>
    <w:tmpl w:val="2D72FBF2"/>
    <w:lvl w:ilvl="0" w:tplc="E4F04D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B15AC"/>
    <w:multiLevelType w:val="hybridMultilevel"/>
    <w:tmpl w:val="ACB2B13C"/>
    <w:lvl w:ilvl="0" w:tplc="E26606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30AA2"/>
    <w:multiLevelType w:val="hybridMultilevel"/>
    <w:tmpl w:val="1D4E9718"/>
    <w:lvl w:ilvl="0" w:tplc="D5989F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544B5"/>
    <w:multiLevelType w:val="multilevel"/>
    <w:tmpl w:val="0A6E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83AF0"/>
    <w:multiLevelType w:val="hybridMultilevel"/>
    <w:tmpl w:val="C0ECB51E"/>
    <w:lvl w:ilvl="0" w:tplc="A78296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E67BC"/>
    <w:multiLevelType w:val="hybridMultilevel"/>
    <w:tmpl w:val="8424FF78"/>
    <w:lvl w:ilvl="0" w:tplc="61743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C45F3"/>
    <w:multiLevelType w:val="hybridMultilevel"/>
    <w:tmpl w:val="675EE800"/>
    <w:lvl w:ilvl="0" w:tplc="364C63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755E7"/>
    <w:multiLevelType w:val="hybridMultilevel"/>
    <w:tmpl w:val="FF6089C6"/>
    <w:lvl w:ilvl="0" w:tplc="44DAE1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9A"/>
    <w:rsid w:val="00036E1B"/>
    <w:rsid w:val="00052E3F"/>
    <w:rsid w:val="00056032"/>
    <w:rsid w:val="00074871"/>
    <w:rsid w:val="00126075"/>
    <w:rsid w:val="00127F9B"/>
    <w:rsid w:val="00142456"/>
    <w:rsid w:val="00147682"/>
    <w:rsid w:val="001527D6"/>
    <w:rsid w:val="001739CF"/>
    <w:rsid w:val="001750A8"/>
    <w:rsid w:val="00186BC4"/>
    <w:rsid w:val="001B1520"/>
    <w:rsid w:val="001D31AD"/>
    <w:rsid w:val="001D77CF"/>
    <w:rsid w:val="001F28FF"/>
    <w:rsid w:val="002A481A"/>
    <w:rsid w:val="002B0765"/>
    <w:rsid w:val="002D035F"/>
    <w:rsid w:val="002E775D"/>
    <w:rsid w:val="00300484"/>
    <w:rsid w:val="00303D53"/>
    <w:rsid w:val="00303F1C"/>
    <w:rsid w:val="003105C1"/>
    <w:rsid w:val="00346A9E"/>
    <w:rsid w:val="00387914"/>
    <w:rsid w:val="00394BB4"/>
    <w:rsid w:val="00444840"/>
    <w:rsid w:val="00446445"/>
    <w:rsid w:val="00465B43"/>
    <w:rsid w:val="004C1DED"/>
    <w:rsid w:val="005251AF"/>
    <w:rsid w:val="00550DB5"/>
    <w:rsid w:val="005522C0"/>
    <w:rsid w:val="00576FD9"/>
    <w:rsid w:val="005C11C4"/>
    <w:rsid w:val="005C7B4C"/>
    <w:rsid w:val="005D1C95"/>
    <w:rsid w:val="00640191"/>
    <w:rsid w:val="00647E0D"/>
    <w:rsid w:val="006518CD"/>
    <w:rsid w:val="00680250"/>
    <w:rsid w:val="0068584D"/>
    <w:rsid w:val="006F7940"/>
    <w:rsid w:val="00761E22"/>
    <w:rsid w:val="007634B2"/>
    <w:rsid w:val="00767BBA"/>
    <w:rsid w:val="007E2EC8"/>
    <w:rsid w:val="007E4C49"/>
    <w:rsid w:val="00802000"/>
    <w:rsid w:val="00807381"/>
    <w:rsid w:val="008A159A"/>
    <w:rsid w:val="008A394B"/>
    <w:rsid w:val="008A7926"/>
    <w:rsid w:val="008D40D4"/>
    <w:rsid w:val="008D7D45"/>
    <w:rsid w:val="00945C28"/>
    <w:rsid w:val="00950CF3"/>
    <w:rsid w:val="00953224"/>
    <w:rsid w:val="00963762"/>
    <w:rsid w:val="009844CE"/>
    <w:rsid w:val="00994E3F"/>
    <w:rsid w:val="009C0248"/>
    <w:rsid w:val="009F2EDD"/>
    <w:rsid w:val="00A5471D"/>
    <w:rsid w:val="00AB69B8"/>
    <w:rsid w:val="00AC224F"/>
    <w:rsid w:val="00AE542F"/>
    <w:rsid w:val="00B13F31"/>
    <w:rsid w:val="00B419B4"/>
    <w:rsid w:val="00B74916"/>
    <w:rsid w:val="00B82731"/>
    <w:rsid w:val="00BC1DB6"/>
    <w:rsid w:val="00BC6062"/>
    <w:rsid w:val="00C51FEC"/>
    <w:rsid w:val="00C64BAF"/>
    <w:rsid w:val="00C8549A"/>
    <w:rsid w:val="00C87214"/>
    <w:rsid w:val="00C94A33"/>
    <w:rsid w:val="00C96310"/>
    <w:rsid w:val="00CB2ADF"/>
    <w:rsid w:val="00CD4BFF"/>
    <w:rsid w:val="00CF7ECA"/>
    <w:rsid w:val="00D11589"/>
    <w:rsid w:val="00D80378"/>
    <w:rsid w:val="00DA1A38"/>
    <w:rsid w:val="00DA45FA"/>
    <w:rsid w:val="00DA72A9"/>
    <w:rsid w:val="00DB3A95"/>
    <w:rsid w:val="00E001FD"/>
    <w:rsid w:val="00E06EF3"/>
    <w:rsid w:val="00EF44DB"/>
    <w:rsid w:val="00EF7FA0"/>
    <w:rsid w:val="00F06FAE"/>
    <w:rsid w:val="00F45571"/>
    <w:rsid w:val="00F47278"/>
    <w:rsid w:val="00F52C6B"/>
    <w:rsid w:val="00F73D12"/>
    <w:rsid w:val="00FB4F42"/>
    <w:rsid w:val="00FC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62"/>
  </w:style>
  <w:style w:type="paragraph" w:styleId="Footer">
    <w:name w:val="footer"/>
    <w:basedOn w:val="Normal"/>
    <w:link w:val="FooterChar"/>
    <w:uiPriority w:val="99"/>
    <w:unhideWhenUsed/>
    <w:rsid w:val="00BC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62"/>
  </w:style>
  <w:style w:type="paragraph" w:styleId="ListParagraph">
    <w:name w:val="List Paragraph"/>
    <w:basedOn w:val="Normal"/>
    <w:uiPriority w:val="34"/>
    <w:qFormat/>
    <w:rsid w:val="005C7B4C"/>
    <w:pPr>
      <w:ind w:left="720"/>
      <w:contextualSpacing/>
    </w:pPr>
  </w:style>
  <w:style w:type="character" w:customStyle="1" w:styleId="citation">
    <w:name w:val="citation"/>
    <w:basedOn w:val="DefaultParagraphFont"/>
    <w:rsid w:val="00C51FEC"/>
  </w:style>
  <w:style w:type="character" w:styleId="Hyperlink">
    <w:name w:val="Hyperlink"/>
    <w:basedOn w:val="DefaultParagraphFont"/>
    <w:uiPriority w:val="99"/>
    <w:semiHidden/>
    <w:unhideWhenUsed/>
    <w:rsid w:val="0068025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80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62"/>
  </w:style>
  <w:style w:type="paragraph" w:styleId="Footer">
    <w:name w:val="footer"/>
    <w:basedOn w:val="Normal"/>
    <w:link w:val="FooterChar"/>
    <w:uiPriority w:val="99"/>
    <w:unhideWhenUsed/>
    <w:rsid w:val="00BC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62"/>
  </w:style>
  <w:style w:type="paragraph" w:styleId="ListParagraph">
    <w:name w:val="List Paragraph"/>
    <w:basedOn w:val="Normal"/>
    <w:uiPriority w:val="34"/>
    <w:qFormat/>
    <w:rsid w:val="005C7B4C"/>
    <w:pPr>
      <w:ind w:left="720"/>
      <w:contextualSpacing/>
    </w:pPr>
  </w:style>
  <w:style w:type="character" w:customStyle="1" w:styleId="citation">
    <w:name w:val="citation"/>
    <w:basedOn w:val="DefaultParagraphFont"/>
    <w:rsid w:val="00C51FEC"/>
  </w:style>
  <w:style w:type="character" w:styleId="Hyperlink">
    <w:name w:val="Hyperlink"/>
    <w:basedOn w:val="DefaultParagraphFont"/>
    <w:uiPriority w:val="99"/>
    <w:semiHidden/>
    <w:unhideWhenUsed/>
    <w:rsid w:val="0068025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80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D137-80CB-46BA-AFE7-0A13A1C5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2619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7</cp:revision>
  <cp:lastPrinted>2022-10-13T19:49:00Z</cp:lastPrinted>
  <dcterms:created xsi:type="dcterms:W3CDTF">2022-10-10T13:22:00Z</dcterms:created>
  <dcterms:modified xsi:type="dcterms:W3CDTF">2022-10-13T20:01:00Z</dcterms:modified>
</cp:coreProperties>
</file>