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D5" w:rsidRDefault="00080ED5" w:rsidP="002D6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0ED5">
        <w:rPr>
          <w:rFonts w:ascii="Times New Roman" w:hAnsi="Times New Roman" w:cs="Times New Roman"/>
          <w:sz w:val="28"/>
          <w:szCs w:val="28"/>
          <w:lang w:val="en-US"/>
        </w:rPr>
        <w:t>Fall 2022</w:t>
      </w:r>
    </w:p>
    <w:p w:rsidR="0027478F" w:rsidRDefault="0027478F" w:rsidP="002D6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BCL,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Côte d’Azur</w:t>
      </w:r>
    </w:p>
    <w:p w:rsidR="0027478F" w:rsidRPr="00080ED5" w:rsidRDefault="0027478F" w:rsidP="002D6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1A38" w:rsidRPr="00080ED5" w:rsidRDefault="0003177E" w:rsidP="002D6AF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80ED5">
        <w:rPr>
          <w:rFonts w:ascii="Times New Roman" w:hAnsi="Times New Roman" w:cs="Times New Roman"/>
          <w:b/>
          <w:sz w:val="36"/>
          <w:szCs w:val="36"/>
          <w:lang w:val="en-US"/>
        </w:rPr>
        <w:t>Philosophy of Language: Natural Language Ontology</w:t>
      </w:r>
    </w:p>
    <w:p w:rsidR="0003177E" w:rsidRPr="0003177E" w:rsidRDefault="0003177E" w:rsidP="002D6A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7E" w:rsidRDefault="0003177E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Instructor: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080ED5" w:rsidRDefault="00080ED5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Contact: fmoltmann@</w:t>
      </w:r>
      <w:r w:rsidR="0027478F">
        <w:rPr>
          <w:rFonts w:ascii="Times New Roman" w:hAnsi="Times New Roman" w:cs="Times New Roman"/>
          <w:sz w:val="24"/>
          <w:szCs w:val="24"/>
          <w:lang w:val="en-US"/>
        </w:rPr>
        <w:t>gmail.com</w:t>
      </w:r>
    </w:p>
    <w:p w:rsidR="0003177E" w:rsidRDefault="0003177E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Time: Mondays 16h-18h</w:t>
      </w:r>
    </w:p>
    <w:p w:rsidR="00080ED5" w:rsidRDefault="0003177E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Discussion session: Mondays 18h-19h (TBC)</w:t>
      </w:r>
    </w:p>
    <w:p w:rsidR="00080ED5" w:rsidRDefault="0027478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Room: </w:t>
      </w:r>
      <w:r w:rsidR="007A57B5">
        <w:rPr>
          <w:rFonts w:ascii="Times New Roman" w:hAnsi="Times New Roman" w:cs="Times New Roman"/>
          <w:sz w:val="24"/>
          <w:szCs w:val="24"/>
          <w:lang w:val="en-US"/>
        </w:rPr>
        <w:t>R 12</w:t>
      </w:r>
      <w:r w:rsidR="009E21B6">
        <w:rPr>
          <w:rFonts w:ascii="Times New Roman" w:hAnsi="Times New Roman" w:cs="Times New Roman"/>
          <w:sz w:val="24"/>
          <w:szCs w:val="24"/>
          <w:lang w:val="en-US"/>
        </w:rPr>
        <w:t xml:space="preserve">8, Campus St </w:t>
      </w:r>
      <w:proofErr w:type="spellStart"/>
      <w:r w:rsidR="009E21B6">
        <w:rPr>
          <w:rFonts w:ascii="Times New Roman" w:hAnsi="Times New Roman" w:cs="Times New Roman"/>
          <w:sz w:val="24"/>
          <w:szCs w:val="24"/>
          <w:lang w:val="en-US"/>
        </w:rPr>
        <w:t>Angeli</w:t>
      </w:r>
      <w:proofErr w:type="spellEnd"/>
      <w:r w:rsidR="007A57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7A57B5">
        <w:rPr>
          <w:rFonts w:ascii="Times New Roman" w:hAnsi="Times New Roman" w:cs="Times New Roman"/>
          <w:sz w:val="24"/>
          <w:szCs w:val="24"/>
          <w:lang w:val="en-US"/>
        </w:rPr>
        <w:t xml:space="preserve">25 </w:t>
      </w:r>
      <w:proofErr w:type="spellStart"/>
      <w:r w:rsidR="007A57B5">
        <w:rPr>
          <w:rFonts w:ascii="Times New Roman" w:hAnsi="Times New Roman" w:cs="Times New Roman"/>
          <w:sz w:val="24"/>
          <w:szCs w:val="24"/>
          <w:lang w:val="en-US"/>
        </w:rPr>
        <w:t>ave</w:t>
      </w:r>
      <w:proofErr w:type="spellEnd"/>
      <w:r w:rsidR="007A5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7B5">
        <w:rPr>
          <w:rFonts w:ascii="Times New Roman" w:hAnsi="Times New Roman" w:cs="Times New Roman"/>
          <w:sz w:val="24"/>
          <w:szCs w:val="24"/>
          <w:lang w:val="en-US"/>
        </w:rPr>
        <w:t>Mitterand</w:t>
      </w:r>
      <w:proofErr w:type="spellEnd"/>
      <w:proofErr w:type="gramEnd"/>
    </w:p>
    <w:p w:rsidR="0027478F" w:rsidRDefault="0027478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ZOOM link: please email me</w:t>
      </w:r>
      <w:r w:rsidR="009E21B6">
        <w:rPr>
          <w:rFonts w:ascii="Times New Roman" w:hAnsi="Times New Roman" w:cs="Times New Roman"/>
          <w:sz w:val="24"/>
          <w:szCs w:val="24"/>
          <w:lang w:val="en-US"/>
        </w:rPr>
        <w:t>: fmoltmann@gmail.com</w:t>
      </w:r>
    </w:p>
    <w:p w:rsidR="0027478F" w:rsidRDefault="0027478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6AFB" w:rsidRDefault="002D6AFB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78F" w:rsidRDefault="0027478F" w:rsidP="002D6AF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0A36">
        <w:rPr>
          <w:rFonts w:ascii="Times New Roman" w:hAnsi="Times New Roman" w:cs="Times New Roman"/>
          <w:b/>
          <w:sz w:val="36"/>
          <w:szCs w:val="36"/>
          <w:lang w:val="en-US"/>
        </w:rPr>
        <w:t>Schedule</w:t>
      </w:r>
    </w:p>
    <w:p w:rsidR="002D6AFB" w:rsidRPr="008E0A36" w:rsidRDefault="002D6AFB" w:rsidP="002D6AF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80ED5" w:rsidRDefault="00080ED5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October 3: </w:t>
      </w:r>
    </w:p>
    <w:p w:rsidR="00080ED5" w:rsidRDefault="00080ED5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troduction</w:t>
      </w:r>
      <w:r w:rsidR="00BA36D9">
        <w:rPr>
          <w:rFonts w:ascii="Times New Roman" w:hAnsi="Times New Roman" w:cs="Times New Roman"/>
          <w:sz w:val="24"/>
          <w:szCs w:val="24"/>
          <w:lang w:val="en-US"/>
        </w:rPr>
        <w:t>; Ontology, Semantics, and Syntax</w:t>
      </w:r>
    </w:p>
    <w:p w:rsidR="00080ED5" w:rsidRDefault="00080ED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ontology, what is metaphysics?</w:t>
      </w:r>
    </w:p>
    <w:p w:rsidR="00080ED5" w:rsidRDefault="00080ED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ontology relate to natural language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D4E4A" w:rsidRDefault="00080ED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ways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involvement of 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semantics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of natural language</w:t>
      </w:r>
      <w:r w:rsidR="00DD4E4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0ED5" w:rsidRDefault="00DD4E4A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referential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NPs, 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anaphora, </w:t>
      </w:r>
      <w:r>
        <w:rPr>
          <w:rFonts w:ascii="Times New Roman" w:hAnsi="Times New Roman" w:cs="Times New Roman"/>
          <w:sz w:val="24"/>
          <w:szCs w:val="24"/>
          <w:lang w:val="en-US"/>
        </w:rPr>
        <w:t>implicit arguments, parameters of evaluation</w:t>
      </w:r>
    </w:p>
    <w:p w:rsidR="00080ED5" w:rsidRDefault="00080ED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729C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importance of ontology for syntax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and vice versa</w:t>
      </w:r>
    </w:p>
    <w:p w:rsidR="009729C5" w:rsidRDefault="009729C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sorts of 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>
        <w:rPr>
          <w:rFonts w:ascii="Times New Roman" w:hAnsi="Times New Roman" w:cs="Times New Roman"/>
          <w:sz w:val="24"/>
          <w:szCs w:val="24"/>
          <w:lang w:val="en-US"/>
        </w:rPr>
        <w:t>data display the ontology implicit in natural language? A first look at the core-periphery distinction</w:t>
      </w:r>
    </w:p>
    <w:p w:rsid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29C5" w:rsidRDefault="00EF05D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October 10</w:t>
      </w:r>
      <w:r w:rsidR="001B21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21ED" w:rsidRPr="00362D3D" w:rsidRDefault="001B21ED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D3D">
        <w:rPr>
          <w:rFonts w:ascii="Times New Roman" w:hAnsi="Times New Roman" w:cs="Times New Roman"/>
          <w:sz w:val="24"/>
          <w:szCs w:val="24"/>
          <w:lang w:val="en-US"/>
        </w:rPr>
        <w:t>Reference and predication</w:t>
      </w:r>
    </w:p>
    <w:p w:rsidR="001B21ED" w:rsidRDefault="001B21ED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Referential and other NPs</w:t>
      </w:r>
    </w:p>
    <w:p w:rsidR="008E0A36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argument structure of predicates</w:t>
      </w:r>
    </w:p>
    <w:p w:rsidR="008E0A36" w:rsidRPr="008E0A36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Predicates and properties</w:t>
      </w:r>
    </w:p>
    <w:p w:rsidR="001B21ED" w:rsidRDefault="001B21ED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criterion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objecthood</w:t>
      </w:r>
      <w:proofErr w:type="spellEnd"/>
    </w:p>
    <w:p w:rsidR="001B21ED" w:rsidRDefault="001B21ED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Potential problems for the view that referential NPs stand for objects</w:t>
      </w:r>
    </w:p>
    <w:p w:rsidR="00255FFA" w:rsidRDefault="00255FFA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5FFA">
        <w:rPr>
          <w:rFonts w:ascii="Times New Roman" w:hAnsi="Times New Roman" w:cs="Times New Roman"/>
          <w:sz w:val="24"/>
          <w:szCs w:val="24"/>
          <w:lang w:val="en-US"/>
        </w:rPr>
        <w:lastRenderedPageBreak/>
        <w:t>October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17:</w:t>
      </w:r>
    </w:p>
    <w:p w:rsidR="00255FFA" w:rsidRDefault="00255FFA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Quantification</w:t>
      </w:r>
    </w:p>
    <w:p w:rsidR="00255FFA" w:rsidRDefault="00255FFA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Quantification in logic and in </w:t>
      </w:r>
      <w:r w:rsidRPr="00255FFA">
        <w:rPr>
          <w:rFonts w:ascii="Times New Roman" w:hAnsi="Times New Roman" w:cs="Times New Roman"/>
          <w:sz w:val="24"/>
          <w:szCs w:val="24"/>
          <w:lang w:val="en-US"/>
        </w:rPr>
        <w:t>natural language</w:t>
      </w:r>
    </w:p>
    <w:p w:rsidR="00A94B36" w:rsidRDefault="00A94B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Quantification and ontological commitment</w:t>
      </w:r>
    </w:p>
    <w:p w:rsidR="00AF1D72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Adverbial quantification</w:t>
      </w:r>
    </w:p>
    <w:p w:rsidR="00AF1D72" w:rsidRDefault="00A94B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‘Non-nominal’ </w:t>
      </w:r>
      <w:r w:rsidR="002D6AFB">
        <w:rPr>
          <w:rFonts w:ascii="Times New Roman" w:hAnsi="Times New Roman" w:cs="Times New Roman"/>
          <w:sz w:val="24"/>
          <w:szCs w:val="24"/>
          <w:lang w:val="en-US"/>
        </w:rPr>
        <w:t>or special quantification</w:t>
      </w:r>
    </w:p>
    <w:p w:rsid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4209" w:rsidRDefault="00AF1D72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October 24:</w:t>
      </w:r>
    </w:p>
    <w:p w:rsidR="00AF1D72" w:rsidRDefault="002D6AFB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a</w:t>
      </w:r>
      <w:r w:rsidR="00AF1D72">
        <w:rPr>
          <w:rFonts w:ascii="Times New Roman" w:hAnsi="Times New Roman" w:cs="Times New Roman"/>
          <w:sz w:val="24"/>
          <w:szCs w:val="24"/>
          <w:lang w:val="en-US"/>
        </w:rPr>
        <w:t>rguments</w:t>
      </w:r>
    </w:p>
    <w:p w:rsidR="00AF1D72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 semantics and its alternatives</w:t>
      </w:r>
    </w:p>
    <w:p w:rsidR="00AF1D72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implicit arguments in the semantic literature</w:t>
      </w:r>
    </w:p>
    <w:p w:rsidR="00AF1D72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arguments vs light silent nouns</w:t>
      </w:r>
    </w:p>
    <w:p w:rsidR="00AF1D72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Syntactic constraints on implicit arguments</w:t>
      </w:r>
    </w:p>
    <w:p w:rsidR="00096ADF" w:rsidRDefault="00AF1D7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Implicit and explicit arguments: distinction </w:t>
      </w:r>
      <w:r w:rsidR="00096AD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ontological commitment?</w:t>
      </w:r>
    </w:p>
    <w:p w:rsidR="002D6AFB" w:rsidRP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ADF" w:rsidRDefault="00096AD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November </w:t>
      </w:r>
      <w:r w:rsidR="00BF15A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6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6ADF" w:rsidRDefault="00096ADF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Parameters of evaluation</w:t>
      </w:r>
    </w:p>
    <w:p w:rsidR="00096ADF" w:rsidRDefault="00096ADF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basic</w:t>
      </w:r>
      <w:r w:rsidR="00FA420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modal logic and modality in natural language</w:t>
      </w:r>
    </w:p>
    <w:p w:rsidR="00096ADF" w:rsidRPr="00096ADF" w:rsidRDefault="00E5578A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basics of the semantics of tense</w:t>
      </w:r>
    </w:p>
    <w:p w:rsidR="00096ADF" w:rsidRDefault="00096ADF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Ontological </w:t>
      </w:r>
      <w:r w:rsidR="00E5578A">
        <w:rPr>
          <w:rFonts w:ascii="Times New Roman" w:hAnsi="Times New Roman" w:cs="Times New Roman"/>
          <w:sz w:val="24"/>
          <w:szCs w:val="24"/>
          <w:lang w:val="en-US"/>
        </w:rPr>
        <w:t>commit</w:t>
      </w:r>
      <w:r>
        <w:rPr>
          <w:rFonts w:ascii="Times New Roman" w:hAnsi="Times New Roman" w:cs="Times New Roman"/>
          <w:sz w:val="24"/>
          <w:szCs w:val="24"/>
          <w:lang w:val="en-US"/>
        </w:rPr>
        <w:t>ment to possible worlds or situations: extending the range of criteria</w:t>
      </w:r>
    </w:p>
    <w:p w:rsidR="00E5578A" w:rsidRDefault="00E5578A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Ontological commitment to times</w:t>
      </w:r>
    </w:p>
    <w:p w:rsid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7787" w:rsidRDefault="007A7787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November 14</w:t>
      </w:r>
      <w:r w:rsidR="00256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7787" w:rsidRDefault="00942912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Nonexistent objects?</w:t>
      </w:r>
    </w:p>
    <w:p w:rsidR="00942912" w:rsidRDefault="0094291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Contexts of apparent referential NPs not standing for actual objects</w:t>
      </w:r>
    </w:p>
    <w:p w:rsidR="00942912" w:rsidRDefault="0094291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Existence predicates and intentional verbs</w:t>
      </w:r>
    </w:p>
    <w:p w:rsidR="00942912" w:rsidRDefault="0094291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Meinongianism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other approaches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to apparent non-referring ‘referential’ NPs</w:t>
      </w:r>
    </w:p>
    <w:p w:rsidR="007A7787" w:rsidRDefault="006315F5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Restrictions on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the availability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non-existent objects in the semantics</w:t>
      </w:r>
    </w:p>
    <w:p w:rsidR="002D6AFB" w:rsidRP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9C8" w:rsidRDefault="007A7787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November 21</w:t>
      </w:r>
      <w:r w:rsidR="00256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5578A" w:rsidRDefault="00E5578A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ctic c</w:t>
      </w:r>
      <w:r>
        <w:rPr>
          <w:rFonts w:ascii="Times New Roman" w:hAnsi="Times New Roman" w:cs="Times New Roman"/>
          <w:sz w:val="24"/>
          <w:szCs w:val="24"/>
          <w:lang w:val="en-US"/>
        </w:rPr>
        <w:t>ateg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ories and o</w:t>
      </w:r>
      <w:r>
        <w:rPr>
          <w:rFonts w:ascii="Times New Roman" w:hAnsi="Times New Roman" w:cs="Times New Roman"/>
          <w:sz w:val="24"/>
          <w:szCs w:val="24"/>
          <w:lang w:val="en-US"/>
        </w:rPr>
        <w:t>ntology</w:t>
      </w:r>
    </w:p>
    <w:p w:rsidR="00DF7ECE" w:rsidRPr="00DF7ECE" w:rsidRDefault="00DF7ECE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Ontological and grammatical cat</w:t>
      </w:r>
      <w:r w:rsidR="00BF15A1">
        <w:rPr>
          <w:rFonts w:ascii="Times New Roman" w:hAnsi="Times New Roman" w:cs="Times New Roman"/>
          <w:sz w:val="24"/>
          <w:szCs w:val="24"/>
          <w:lang w:val="en-US"/>
        </w:rPr>
        <w:t>eg</w:t>
      </w:r>
      <w:r>
        <w:rPr>
          <w:rFonts w:ascii="Times New Roman" w:hAnsi="Times New Roman" w:cs="Times New Roman"/>
          <w:sz w:val="24"/>
          <w:szCs w:val="24"/>
          <w:lang w:val="en-US"/>
        </w:rPr>
        <w:t>ories</w:t>
      </w:r>
    </w:p>
    <w:p w:rsidR="001960AF" w:rsidRDefault="001960AF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Older view about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correlations of </w:t>
      </w:r>
      <w:r w:rsidR="00DF7ECE">
        <w:rPr>
          <w:rFonts w:ascii="Times New Roman" w:hAnsi="Times New Roman" w:cs="Times New Roman"/>
          <w:sz w:val="24"/>
          <w:szCs w:val="24"/>
          <w:lang w:val="en-US"/>
        </w:rPr>
        <w:t>ontological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8E0A36">
        <w:rPr>
          <w:rFonts w:ascii="Times New Roman" w:hAnsi="Times New Roman" w:cs="Times New Roman"/>
          <w:sz w:val="24"/>
          <w:szCs w:val="24"/>
          <w:lang w:val="en-US"/>
        </w:rPr>
        <w:t>syntatcic</w:t>
      </w:r>
      <w:proofErr w:type="spellEnd"/>
      <w:r w:rsidR="00DF7ECE">
        <w:rPr>
          <w:rFonts w:ascii="Times New Roman" w:hAnsi="Times New Roman" w:cs="Times New Roman"/>
          <w:sz w:val="24"/>
          <w:szCs w:val="24"/>
          <w:lang w:val="en-US"/>
        </w:rPr>
        <w:t xml:space="preserve"> cat</w:t>
      </w:r>
      <w:r w:rsidR="00BF15A1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="00DF7ECE">
        <w:rPr>
          <w:rFonts w:ascii="Times New Roman" w:hAnsi="Times New Roman" w:cs="Times New Roman"/>
          <w:sz w:val="24"/>
          <w:szCs w:val="24"/>
          <w:lang w:val="en-US"/>
        </w:rPr>
        <w:t>ories</w:t>
      </w:r>
    </w:p>
    <w:p w:rsidR="00DF7ECE" w:rsidRDefault="00DF7ECE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Crosslinguistic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challenges</w:t>
      </w:r>
    </w:p>
    <w:p w:rsidR="008E0A36" w:rsidRDefault="00DF7ECE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Challenges </w:t>
      </w:r>
      <w:r w:rsidR="009F09C8">
        <w:rPr>
          <w:rFonts w:ascii="Times New Roman" w:hAnsi="Times New Roman" w:cs="Times New Roman"/>
          <w:sz w:val="24"/>
          <w:szCs w:val="24"/>
          <w:lang w:val="en-US"/>
        </w:rPr>
        <w:t>from recent syntact</w:t>
      </w:r>
      <w:r>
        <w:rPr>
          <w:rFonts w:ascii="Times New Roman" w:hAnsi="Times New Roman" w:cs="Times New Roman"/>
          <w:sz w:val="24"/>
          <w:szCs w:val="24"/>
          <w:lang w:val="en-US"/>
        </w:rPr>
        <w:t>ic theories</w:t>
      </w:r>
    </w:p>
    <w:p w:rsidR="002D6AFB" w:rsidRP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9C8" w:rsidRDefault="00BF15A1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November </w:t>
      </w:r>
      <w:r w:rsidR="007A7787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256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15A1" w:rsidRDefault="00BF15A1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Chomsky’s challenges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referentialist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1</w:t>
      </w:r>
    </w:p>
    <w:p w:rsidR="008E0A36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Phenomena of apparently incompatible</w:t>
      </w:r>
      <w:r w:rsidR="00BF1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5A1">
        <w:rPr>
          <w:rFonts w:ascii="Times New Roman" w:hAnsi="Times New Roman" w:cs="Times New Roman"/>
          <w:sz w:val="24"/>
          <w:szCs w:val="24"/>
          <w:lang w:val="en-US"/>
        </w:rPr>
        <w:t>copredication</w:t>
      </w:r>
      <w:proofErr w:type="spellEnd"/>
    </w:p>
    <w:p w:rsidR="00BF15A1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15A1">
        <w:rPr>
          <w:rFonts w:ascii="Times New Roman" w:hAnsi="Times New Roman" w:cs="Times New Roman"/>
          <w:sz w:val="24"/>
          <w:szCs w:val="24"/>
          <w:lang w:val="en-US"/>
        </w:rPr>
        <w:t xml:space="preserve">emantic and ontological approaches </w:t>
      </w:r>
      <w:r>
        <w:rPr>
          <w:rFonts w:ascii="Times New Roman" w:hAnsi="Times New Roman" w:cs="Times New Roman"/>
          <w:sz w:val="24"/>
          <w:szCs w:val="24"/>
          <w:lang w:val="en-US"/>
        </w:rPr>
        <w:t>to issues of co-predication</w:t>
      </w:r>
    </w:p>
    <w:p w:rsidR="00BF15A1" w:rsidRPr="00BF15A1" w:rsidRDefault="00BF15A1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5A1" w:rsidRDefault="007A7787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December 5</w:t>
      </w:r>
      <w:r w:rsidR="00256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15A1" w:rsidRDefault="00BF15A1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Chomsky’s challeng</w:t>
      </w:r>
      <w:r w:rsidR="00BA36D9">
        <w:rPr>
          <w:rFonts w:ascii="Times New Roman" w:hAnsi="Times New Roman" w:cs="Times New Roman"/>
          <w:sz w:val="24"/>
          <w:szCs w:val="24"/>
          <w:lang w:val="en-US"/>
        </w:rPr>
        <w:t xml:space="preserve">es to </w:t>
      </w:r>
      <w:proofErr w:type="spellStart"/>
      <w:r w:rsidR="00BA36D9">
        <w:rPr>
          <w:rFonts w:ascii="Times New Roman" w:hAnsi="Times New Roman" w:cs="Times New Roman"/>
          <w:sz w:val="24"/>
          <w:szCs w:val="24"/>
          <w:lang w:val="en-US"/>
        </w:rPr>
        <w:t>referentialist</w:t>
      </w:r>
      <w:proofErr w:type="spellEnd"/>
      <w:r w:rsidR="00BA36D9">
        <w:rPr>
          <w:rFonts w:ascii="Times New Roman" w:hAnsi="Times New Roman" w:cs="Times New Roman"/>
          <w:sz w:val="24"/>
          <w:szCs w:val="24"/>
          <w:lang w:val="en-US"/>
        </w:rPr>
        <w:t xml:space="preserve"> semantics 2</w:t>
      </w:r>
      <w:bookmarkStart w:id="0" w:name="_GoBack"/>
      <w:bookmarkEnd w:id="0"/>
    </w:p>
    <w:p w:rsidR="00F316F2" w:rsidRDefault="00545B43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sorts of sema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tic values can</w:t>
      </w:r>
      <w:r w:rsidR="00F316F2">
        <w:rPr>
          <w:rFonts w:ascii="Times New Roman" w:hAnsi="Times New Roman" w:cs="Times New Roman"/>
          <w:sz w:val="24"/>
          <w:szCs w:val="24"/>
          <w:lang w:val="en-US"/>
        </w:rPr>
        <w:t xml:space="preserve"> and cannot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‘real things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</w:p>
    <w:p w:rsidR="00BF15A1" w:rsidRDefault="00BF15A1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Conceptions of reality</w:t>
      </w:r>
      <w:r w:rsidR="00F316F2">
        <w:rPr>
          <w:rFonts w:ascii="Times New Roman" w:hAnsi="Times New Roman" w:cs="Times New Roman"/>
          <w:sz w:val="24"/>
          <w:szCs w:val="24"/>
          <w:lang w:val="en-US"/>
        </w:rPr>
        <w:t xml:space="preserve"> in philosophy</w:t>
      </w:r>
    </w:p>
    <w:p w:rsidR="008E0A36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individuation of artifacts and related things</w:t>
      </w:r>
    </w:p>
    <w:p w:rsidR="002D6AFB" w:rsidRDefault="002D6AFB" w:rsidP="002D6A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7787" w:rsidRDefault="007A7787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December 12</w:t>
      </w:r>
      <w:r w:rsidR="00545B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45B43" w:rsidRDefault="00545B43" w:rsidP="002D6A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ontological core-periphery distinction</w:t>
      </w:r>
    </w:p>
    <w:p w:rsidR="00545B43" w:rsidRDefault="00545B43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16F2">
        <w:rPr>
          <w:rFonts w:ascii="Times New Roman" w:hAnsi="Times New Roman" w:cs="Times New Roman"/>
          <w:sz w:val="24"/>
          <w:szCs w:val="24"/>
          <w:lang w:val="en-US"/>
        </w:rPr>
        <w:t>motivations for the core-periphery distinction</w:t>
      </w:r>
    </w:p>
    <w:p w:rsidR="00F316F2" w:rsidRDefault="00F316F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should the distinction bet character</w:t>
      </w:r>
      <w:r w:rsidR="008E0A36">
        <w:rPr>
          <w:rFonts w:ascii="Times New Roman" w:hAnsi="Times New Roman" w:cs="Times New Roman"/>
          <w:sz w:val="24"/>
          <w:szCs w:val="24"/>
          <w:lang w:val="en-US"/>
        </w:rPr>
        <w:t>ized content-wise?</w:t>
      </w:r>
    </w:p>
    <w:p w:rsidR="00F316F2" w:rsidRDefault="00F316F2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the distinction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linguistically grounded?</w:t>
      </w:r>
    </w:p>
    <w:p w:rsidR="008E0A36" w:rsidRDefault="008E0A36" w:rsidP="002D6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the distinction relate to Chomsky’s core-periphery distinction?</w:t>
      </w:r>
    </w:p>
    <w:p w:rsidR="00F316F2" w:rsidRDefault="00F316F2" w:rsidP="00F316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15A1" w:rsidRDefault="00BF15A1" w:rsidP="009F09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09C8" w:rsidRPr="009F09C8" w:rsidRDefault="009F09C8" w:rsidP="009F09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B36" w:rsidRPr="00255FFA" w:rsidRDefault="00A94B36" w:rsidP="00096AD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080ED5" w:rsidRDefault="00080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0ED5" w:rsidRDefault="00080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0ED5" w:rsidRDefault="00080E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0ED5" w:rsidRPr="0003177E" w:rsidRDefault="00080ED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0ED5" w:rsidRPr="0003177E" w:rsidSect="00DA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170"/>
    <w:multiLevelType w:val="hybridMultilevel"/>
    <w:tmpl w:val="05304738"/>
    <w:lvl w:ilvl="0" w:tplc="AD94A978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7E"/>
    <w:rsid w:val="0003177E"/>
    <w:rsid w:val="00080ED5"/>
    <w:rsid w:val="00096ADF"/>
    <w:rsid w:val="001960AF"/>
    <w:rsid w:val="001B21ED"/>
    <w:rsid w:val="00255FFA"/>
    <w:rsid w:val="00256E7D"/>
    <w:rsid w:val="0027478F"/>
    <w:rsid w:val="002D6AFB"/>
    <w:rsid w:val="00362D3D"/>
    <w:rsid w:val="00545B43"/>
    <w:rsid w:val="006315F5"/>
    <w:rsid w:val="0065762D"/>
    <w:rsid w:val="00783487"/>
    <w:rsid w:val="007A57B5"/>
    <w:rsid w:val="007A7787"/>
    <w:rsid w:val="00837601"/>
    <w:rsid w:val="008E0A36"/>
    <w:rsid w:val="00942912"/>
    <w:rsid w:val="009729C5"/>
    <w:rsid w:val="009A010B"/>
    <w:rsid w:val="009E21B6"/>
    <w:rsid w:val="009F09C8"/>
    <w:rsid w:val="00A94B36"/>
    <w:rsid w:val="00AF1D72"/>
    <w:rsid w:val="00BA36D9"/>
    <w:rsid w:val="00BF15A1"/>
    <w:rsid w:val="00D3162F"/>
    <w:rsid w:val="00D75583"/>
    <w:rsid w:val="00DA1A38"/>
    <w:rsid w:val="00DD4E4A"/>
    <w:rsid w:val="00DF7ECE"/>
    <w:rsid w:val="00E5578A"/>
    <w:rsid w:val="00EF05DF"/>
    <w:rsid w:val="00F316F2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8</cp:revision>
  <cp:lastPrinted>2022-09-29T08:23:00Z</cp:lastPrinted>
  <dcterms:created xsi:type="dcterms:W3CDTF">2022-09-29T08:22:00Z</dcterms:created>
  <dcterms:modified xsi:type="dcterms:W3CDTF">2022-10-04T19:42:00Z</dcterms:modified>
</cp:coreProperties>
</file>