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75" w:rsidRDefault="00F151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SEP</w:t>
      </w:r>
      <w:r w:rsidR="00D6627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Conference</w:t>
      </w:r>
    </w:p>
    <w:p w:rsidR="00D66275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University of Miami,</w:t>
      </w:r>
    </w:p>
    <w:p w:rsidR="00E20294" w:rsidRPr="00E20294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May 7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2016</w:t>
      </w:r>
    </w:p>
    <w:p w:rsidR="001429DC" w:rsidRDefault="00142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A5AD7" w:rsidRPr="00EA5AD7" w:rsidRDefault="00BD49FC" w:rsidP="005D5D7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Modal Objects and </w:t>
      </w:r>
      <w:r w:rsidR="00E20294">
        <w:rPr>
          <w:rFonts w:ascii="Times New Roman" w:hAnsi="Times New Roman" w:cs="Times New Roman"/>
          <w:b/>
          <w:sz w:val="36"/>
          <w:szCs w:val="36"/>
          <w:lang w:val="en-US"/>
        </w:rPr>
        <w:t>the Semantics of Modals</w:t>
      </w:r>
    </w:p>
    <w:p w:rsidR="00EA5AD7" w:rsidRDefault="00EA5AD7" w:rsidP="005D5D7B">
      <w:pPr>
        <w:spacing w:after="0" w:line="360" w:lineRule="auto"/>
        <w:jc w:val="center"/>
        <w:rPr>
          <w:lang w:val="en-US"/>
        </w:rPr>
      </w:pPr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Friederike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CNRS-IHPST and NYU</w:t>
      </w: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0383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D5D7B" w:rsidRPr="00E0708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1. 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Modals a</w:t>
      </w:r>
      <w:r w:rsidR="001429DC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quantifiers and as predicates</w:t>
      </w:r>
    </w:p>
    <w:p w:rsidR="00803830" w:rsidRPr="00B32403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722C49" w:rsidRPr="000D1634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standard </w:t>
      </w:r>
      <w:r w:rsidR="000D1634"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quantificational account </w:t>
      </w: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modals</w:t>
      </w:r>
    </w:p>
    <w:p w:rsidR="000D1634" w:rsidRDefault="001B592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logic: M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odals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represent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quantifiers ranging over (accessible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possible worlds</w:t>
      </w:r>
    </w:p>
    <w:p w:rsidR="000D1634" w:rsidRDefault="000D1634" w:rsidP="00EA5A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Kratzer</w:t>
      </w:r>
      <w:proofErr w:type="spellEnd"/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(1977)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contextually given modal base (set of worlds) and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ordering source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set of ideal worlds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inducing ordering among worlds)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(1) a. John may leave.</w:t>
      </w:r>
    </w:p>
    <w:p w:rsidR="00514153" w:rsidRPr="007C41E0" w:rsidRDefault="00001EA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gramStart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3F0139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(2) a. John must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2C11E5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Kinds of modal predicates</w:t>
      </w:r>
    </w:p>
    <w:p w:rsidR="00722C49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might, may, must, should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(modal auxiliaries)</w:t>
      </w:r>
    </w:p>
    <w:p w:rsidR="00B3240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ou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gh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 to, need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have to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(modal verbs)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is possible that, is necessary that, is able to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(modal adjectives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185750" w:rsidRPr="00185750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8575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Nominalizations of modals</w:t>
      </w:r>
    </w:p>
    <w:p w:rsidR="00185750" w:rsidRDefault="004A3D8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need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, permission, obligation, possibility, ability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Two semantic issues</w:t>
      </w:r>
      <w:r w:rsidR="004A4B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regar</w:t>
      </w:r>
      <w:r w:rsidR="002C1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ding modal predicates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[1] What do nominalizations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 w:rsidR="004D32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e.g.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describe?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[2] What if any is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Davidsonian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event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argument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</w:p>
    <w:p w:rsidR="002C11E5" w:rsidRPr="001F535D" w:rsidRDefault="00483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present approach</w:t>
      </w:r>
    </w:p>
    <w:p w:rsidR="005D5D7B" w:rsidRDefault="002C11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Answer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1 and 2 shed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light on the semantics of modal verbs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motivate the view that</w:t>
      </w:r>
    </w:p>
    <w:p w:rsidR="003524D0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modals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predicates of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’, the </w:t>
      </w:r>
      <w:proofErr w:type="spellStart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Davidsonian</w:t>
      </w:r>
      <w:proofErr w:type="spellEnd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arguments of modal 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85750" w:rsidRPr="0007649D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</w:p>
    <w:p w:rsidR="006A47FC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Particulars, concrete</w:t>
      </w:r>
    </w:p>
    <w:p w:rsidR="006A47FC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Share a range of characteristics:</w:t>
      </w:r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6A47FC" w:rsidRDefault="0089458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6A47FC"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85750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lations based on shared content</w:t>
      </w: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85750" w:rsidRPr="006A47FC" w:rsidRDefault="006A47FC" w:rsidP="005D5D7B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 structure based on partial content</w:t>
      </w:r>
    </w:p>
    <w:p w:rsidR="00185750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Deontic </w:t>
      </w:r>
      <w:r w:rsidR="000764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objects: abstract arti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facts</w:t>
      </w:r>
      <w:r w:rsidR="000764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may be produced by an illocutionary act.</w:t>
      </w:r>
    </w:p>
    <w:p w:rsidR="00185750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3524D0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52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</w:t>
      </w:r>
      <w:r w:rsidR="003524D0" w:rsidRPr="00352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semantic </w:t>
      </w:r>
      <w:r w:rsidR="004839D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proposal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C037C6" w:rsidRDefault="00C037C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722C49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3524D0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(5) a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 is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permitted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leave.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038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permission to leave.</w:t>
      </w:r>
    </w:p>
    <w:p w:rsidR="007D4B3F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="00001E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permitted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John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[</w:t>
      </w:r>
      <w:r w:rsidR="00C037C6"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839DC" w:rsidRDefault="00483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How 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clauses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839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 of modal objects?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s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pecify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 and violators of the modal object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roughly the sense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Kit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Fine’s </w:t>
      </w:r>
      <w:proofErr w:type="spellStart"/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semantics)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Pr="00982FB3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Difference between modals </w:t>
      </w:r>
      <w:r w:rsidR="000F67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necessity and of possibility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necessity: have satisfiers and violators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possibility: have only satisfiers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 difference in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terms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quantifi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ers at logical form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A47FC" w:rsidRPr="00C56163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5616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Attitudinal objects</w:t>
      </w:r>
    </w:p>
    <w:p w:rsidR="001B71AB" w:rsidRDefault="001B71A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Beliefs, intentions, fears, desires, thoughts, judgments, decisions claims, requests, promises</w:t>
      </w:r>
    </w:p>
    <w:p w:rsidR="006A47FC" w:rsidRDefault="00C561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 p</w:t>
      </w:r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articulars, </w:t>
      </w:r>
      <w:proofErr w:type="gramStart"/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concrete</w:t>
      </w:r>
      <w:proofErr w:type="gramEnd"/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Share </w:t>
      </w:r>
      <w:r w:rsidR="00C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characte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ristics of modal objects:</w:t>
      </w:r>
    </w:p>
    <w:p w:rsid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 or satisfaction conditions</w:t>
      </w:r>
    </w:p>
    <w:p w:rsid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 based on being the same in content</w:t>
      </w:r>
    </w:p>
    <w:p w:rsidR="006A47FC" w:rsidRP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 structure based on partial content</w:t>
      </w:r>
    </w:p>
    <w:p w:rsidR="00C56163" w:rsidRPr="00AF53F9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lastRenderedPageBreak/>
        <w:t>Cognit</w:t>
      </w:r>
      <w:r w:rsidR="00AF53F9"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ive and illocutionary products</w:t>
      </w:r>
    </w:p>
    <w:p w:rsidR="006A47FC" w:rsidRPr="00AF53F9" w:rsidRDefault="001B71AB" w:rsidP="00AF53F9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6A47FC" w:rsidRP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houghts, judgments, dec</w:t>
      </w:r>
      <w:r w:rsidRP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="006A47FC" w:rsidRP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sions</w:t>
      </w:r>
    </w:p>
    <w:p w:rsidR="006A47FC" w:rsidRPr="00AF53F9" w:rsidRDefault="006A47FC" w:rsidP="00AF53F9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Claims, </w:t>
      </w:r>
      <w:r w:rsidR="00C56163" w:rsidRP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requests; promises</w:t>
      </w:r>
    </w:p>
    <w:p w:rsidR="00C56163" w:rsidRDefault="00C561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Abstract artifacts produced by cognitive or illocutionary acts</w:t>
      </w:r>
    </w:p>
    <w:p w:rsidR="00AF53F9" w:rsidRDefault="00AF53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F53F9" w:rsidRPr="00AF53F9" w:rsidRDefault="00AF53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Semantics of attitude reports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claimed that S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John made the claim that S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claim(e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John) &amp; [</w:t>
      </w:r>
      <w:r w:rsidR="00AF53F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](prod(e)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share satisf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iers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illocutionary products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Need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obligation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– request</w:t>
      </w:r>
    </w:p>
    <w:p w:rsidR="00982FB3" w:rsidRDefault="00982FB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Permission – permission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66275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Difference between modal and illocutionary products: </w:t>
      </w:r>
    </w:p>
    <w:p w:rsidR="00982FB3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ndurance conditions:</w:t>
      </w:r>
    </w:p>
    <w:p w:rsidR="000F67C7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(7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is request yesterday was </w:t>
      </w:r>
      <w:proofErr w:type="gramStart"/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 ???</w:t>
      </w:r>
      <w:proofErr w:type="gramEnd"/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proofErr w:type="gramEnd"/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Mary should leave today.</w:t>
      </w:r>
    </w:p>
    <w:p w:rsidR="000F67C7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Mary’s obligation today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leave.</w:t>
      </w:r>
    </w:p>
    <w:p w:rsidR="00A012D5" w:rsidRDefault="00A012D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DC550A" w:rsidRDefault="00DC550A" w:rsidP="00855B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55BF0" w:rsidRPr="00B30988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2.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Davidsonian</w:t>
      </w:r>
      <w:proofErr w:type="spellEnd"/>
      <w:r w:rsidRPr="00B3098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argument of modal predicates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5BF0" w:rsidRPr="00AF53F9" w:rsidRDefault="00AF53F9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proofErr w:type="spellStart"/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Davidsonian</w:t>
      </w:r>
      <w:proofErr w:type="spellEnd"/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event semantics</w:t>
      </w:r>
    </w:p>
    <w:p w:rsidR="00855BF0" w:rsidRDefault="0089458C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semantics of (VP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-) adverbials</w:t>
      </w:r>
    </w:p>
    <w:p w:rsidR="00855BF0" w:rsidRDefault="00DC550A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(8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played in the garden with a toy yesterday.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e(play(e, John) &amp; in the garden (e) &amp; with a toy(e) &amp; yesterday(e))</w:t>
      </w:r>
    </w:p>
    <w:p w:rsidR="00855BF0" w:rsidRPr="00AF53F9" w:rsidRDefault="00AF53F9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</w:t>
      </w:r>
      <w:r w:rsidR="00855BF0"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dverbials </w:t>
      </w: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applicable to modal verbs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Temporal adverbials, causal adverbials, degree adverbials (predicates of strength of force) (</w:t>
      </w:r>
      <w:r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completely impossible,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highly</w:t>
      </w:r>
      <w:r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able, somewhat necessary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Applica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same sorts 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modifiers to nominalizations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need today to leave early, the obligation last year to help Mary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complete impossibility, the slight possibility / ability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5BF0" w:rsidRPr="00982FB3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proofErr w:type="gramStart"/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Modal objects as the implicit </w:t>
      </w:r>
      <w:proofErr w:type="spellStart"/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Davidsonian</w:t>
      </w:r>
      <w:proofErr w:type="spellEnd"/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arguments of modal predicates.</w:t>
      </w:r>
      <w:proofErr w:type="gramEnd"/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Sentential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associated with the modal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as a predicate of the modal object:</w:t>
      </w:r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855BF0" w:rsidRDefault="00A012D5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C550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855B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e(must(e) &amp; [</w:t>
      </w:r>
      <w:r w:rsidR="00855BF0"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</w:t>
      </w:r>
      <w:r w:rsidR="00A012D5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. John may leave.</w:t>
      </w:r>
    </w:p>
    <w:p w:rsidR="00855BF0" w:rsidRDefault="00855BF0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A012D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855BF0" w:rsidRDefault="00855BF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722C49" w:rsidRPr="00E07080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3</w:t>
      </w:r>
      <w:r w:rsidR="00766611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. </w:t>
      </w:r>
      <w:r w:rsidR="00722C49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Nominalizations of modal </w:t>
      </w:r>
      <w:r w:rsidR="00E07080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predicates</w:t>
      </w:r>
    </w:p>
    <w:p w:rsidR="00766611" w:rsidRDefault="0076661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17949" w:rsidRPr="00417949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</w:t>
      </w:r>
      <w:r w:rsidR="001F616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.1.</w:t>
      </w:r>
      <w:r w:rsidR="00AB5E8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="00417949" w:rsidRPr="004179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Modal predicates with nominalizations</w:t>
      </w:r>
    </w:p>
    <w:p w:rsid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C2096" w:rsidRP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Neutral modal nominalizations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need to learn more</w:t>
      </w:r>
    </w:p>
    <w:p w:rsidR="00417949" w:rsidRDefault="00B04A0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possibility that John will return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(epistemic)</w:t>
      </w:r>
    </w:p>
    <w:p w:rsidR="00417949" w:rsidRDefault="00B04A0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possibility that John can lift the table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(circumstantial)</w:t>
      </w:r>
    </w:p>
    <w:p w:rsidR="00417949" w:rsidRPr="001C2096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 related to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directive</w:t>
      </w: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illocutionary and mental 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acts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p</w:t>
      </w:r>
      <w:r w:rsidR="004179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ermission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</w:t>
      </w:r>
    </w:p>
    <w:p w:rsidR="00417949" w:rsidRDefault="00B04A0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gramStart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o</w:t>
      </w:r>
      <w:r w:rsidR="004179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bligation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return</w:t>
      </w:r>
    </w:p>
    <w:p w:rsidR="00417949" w:rsidRDefault="00B04A0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gramStart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o</w:t>
      </w:r>
      <w:r w:rsidR="004179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ffer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use the house</w:t>
      </w:r>
    </w:p>
    <w:p w:rsidR="001C2096" w:rsidRDefault="00B04A0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gramStart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proofErr w:type="gramEnd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invitation to stay in the house during summer</w:t>
      </w:r>
    </w:p>
    <w:p w:rsidR="001C2096" w:rsidRPr="000B0CD1" w:rsidRDefault="00A012D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</w:p>
    <w:p w:rsidR="00192922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ability / capability to do X</w:t>
      </w:r>
    </w:p>
    <w:p w:rsidR="007C41E0" w:rsidRPr="00192922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D4A2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Other</w:t>
      </w:r>
      <w:r w:rsidR="001929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terms for</w:t>
      </w:r>
      <w:r w:rsidR="00EB3F1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modal objects</w:t>
      </w:r>
    </w:p>
    <w:p w:rsidR="001D4A29" w:rsidRDefault="007C41E0" w:rsidP="000A75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duty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rule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law, principle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option</w:t>
      </w:r>
    </w:p>
    <w:p w:rsidR="00417949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24CE0" w:rsidRPr="00624CE0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Properties of modal objects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Particularity, concreteness: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Limited existence in time, may enter causal relations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Specific existence predicates: </w:t>
      </w:r>
      <w:r w:rsidRPr="00DC550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hold, be valid, obtain, </w:t>
      </w:r>
      <w:proofErr w:type="gramStart"/>
      <w:r w:rsidRPr="00DC550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(?)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Content-related properties</w:t>
      </w:r>
    </w:p>
    <w:p w:rsidR="00624CE0" w:rsidRDefault="00624CE0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[1] 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atisfaction (and possibly violation) conditions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16) </w:t>
      </w:r>
      <w:proofErr w:type="gramStart"/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obligation was fulfilled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T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need was satisfied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Pr="00624CE0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c. The offer / invitation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taken up</w:t>
      </w:r>
      <w:r w:rsidR="00F151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24CE0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[2] S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imilarity relations based on shared content satisfaction conditions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John’s offer is the same as Mary’s.</w:t>
      </w:r>
    </w:p>
    <w:p w:rsidR="000A750C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[3] P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art structure based on partial content</w:t>
      </w:r>
    </w:p>
    <w:p w:rsidR="00624CE0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satisfaction</w:t>
      </w:r>
      <w:r w:rsidRP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appear b)</w:t>
      </w:r>
    </w:p>
    <w:p w:rsidR="000A750C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(18) a. Mary fulfilled part of her obligation.</w:t>
      </w:r>
    </w:p>
    <w:p w:rsidR="00DC550A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Part of John’s need was satisfied</w:t>
      </w:r>
      <w:r w:rsidR="00F151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A750C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John took up part of the offer.</w:t>
      </w:r>
    </w:p>
    <w:p w:rsidR="00B04A0F" w:rsidRDefault="00B04A0F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validity / existence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appear b)</w:t>
      </w:r>
    </w:p>
    <w:p w:rsidR="000A750C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(19)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obligation still obtains in part.</w:t>
      </w:r>
    </w:p>
    <w:p w:rsidR="000A750C" w:rsidRPr="00624CE0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The law is still partly valid.</w:t>
      </w:r>
    </w:p>
    <w:p w:rsidR="005D5D7B" w:rsidRDefault="00AD4C3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</w:t>
      </w:r>
    </w:p>
    <w:p w:rsidR="00B04A0F" w:rsidRDefault="00B04A0F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AD4C3C" w:rsidRPr="00E07080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4</w:t>
      </w:r>
      <w:r w:rsidR="00AD4C3C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.</w:t>
      </w:r>
      <w:r w:rsidR="00C2792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A semantics</w:t>
      </w:r>
      <w:proofErr w:type="gramEnd"/>
      <w:r w:rsidR="00C2792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of modals based on modal objects</w:t>
      </w:r>
    </w:p>
    <w:p w:rsidR="00A01A69" w:rsidRDefault="00A01A6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B4D95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</w:t>
      </w:r>
      <w:r w:rsidR="00E0708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.1. Modal o</w:t>
      </w:r>
      <w:r w:rsidR="00CB4D95" w:rsidRP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bjects</w:t>
      </w:r>
    </w:p>
    <w:p w:rsidR="00CB4D95" w:rsidRPr="00CB4D95" w:rsidRDefault="00CB4D95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545CC" w:rsidRDefault="00B04A0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Sentential unit associated with modal specifies</w:t>
      </w:r>
      <w:r w:rsidR="0004324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satisfaction conditions --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</w:t>
      </w:r>
      <w:r w:rsidR="0004324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violators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--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modal objects</w:t>
      </w:r>
    </w:p>
    <w:p w:rsidR="00043246" w:rsidRPr="005D498D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5D498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</w:t>
      </w:r>
      <w:r w:rsidR="00E070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ts have satisfaction conditions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need was fulfilled by having X be done.</w:t>
      </w:r>
    </w:p>
    <w:p w:rsidR="007C41E0" w:rsidRDefault="005D49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obligation was </w:t>
      </w:r>
      <w:r w:rsidR="00EF15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doing X.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The offer was taken up / was accepted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doing X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10BC2" w:rsidRPr="00043246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</w:t>
      </w:r>
      <w:r w:rsid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.2</w:t>
      </w:r>
      <w:r w:rsidR="00043246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Fine’s</w:t>
      </w:r>
      <w:r w:rsid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(</w:t>
      </w:r>
      <w:r w:rsidR="00EF150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2012</w:t>
      </w:r>
      <w:r w:rsid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, to appear)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proofErr w:type="spellStart"/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truthmaker</w:t>
      </w:r>
      <w:proofErr w:type="spellEnd"/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semantics</w:t>
      </w:r>
    </w:p>
    <w:p w:rsidR="00CB4D95" w:rsidRDefault="00CB4D95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0545CC" w:rsidRPr="00DA456B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(Exact) </w:t>
      </w:r>
      <w:proofErr w:type="spellStart"/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truthmaking</w:t>
      </w:r>
      <w:proofErr w:type="spellEnd"/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</w:p>
    <w:p w:rsidR="000545CC" w:rsidRDefault="00DD5283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ituation is an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 </w:t>
      </w:r>
      <w:proofErr w:type="spellStart"/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sentence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362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wholly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 of S.</w:t>
      </w:r>
    </w:p>
    <w:p w:rsidR="0089458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meaning of a declarative sentence</w:t>
      </w:r>
    </w:p>
    <w:p w:rsidR="00DD5283" w:rsidRPr="0089458C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pair consisting of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set of its verifiers</w:t>
      </w:r>
      <w:r w:rsidR="00BA3525" w:rsidRPr="00894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r w:rsidR="005D498D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set of its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falsifiers</w:t>
      </w:r>
      <w:r w:rsidR="00BA3525" w:rsidRPr="00894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45CC" w:rsidRPr="00DA456B" w:rsidRDefault="00DA456B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(Exact) s</w:t>
      </w:r>
      <w:r w:rsidR="000545CC"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atisfaction</w:t>
      </w:r>
      <w:r w:rsidR="005D498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for the semantics of imperatives</w:t>
      </w:r>
    </w:p>
    <w:p w:rsidR="000545C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</w:t>
      </w:r>
      <w:r w:rsidR="00DA45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relation between an action and an imperative</w:t>
      </w:r>
    </w:p>
    <w:p w:rsidR="00DD5283" w:rsidRPr="00DD5283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meaning of an imperative</w:t>
      </w:r>
    </w:p>
    <w:p w:rsidR="000545CC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T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consisting of the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set of its satisfiers (actions complying with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and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set of its </w:t>
      </w:r>
      <w:r w:rsidR="00BA35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violators 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(actions contravening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DA456B" w:rsidRPr="00DD5283" w:rsidRDefault="00043246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Standar</w:t>
      </w:r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 </w:t>
      </w:r>
      <w:proofErr w:type="spellStart"/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truthmaking</w:t>
      </w:r>
      <w:proofErr w:type="spellEnd"/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conditions:</w:t>
      </w:r>
    </w:p>
    <w:p w:rsidR="00090DB2" w:rsidRPr="00B36436" w:rsidRDefault="00EB3F10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(16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) a. s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</w:t>
      </w:r>
      <w:r w:rsidR="00090DB2" w:rsidRPr="00AF27A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some s’ and s’’, s = sum(s’, s’’)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eastAsia="Calibri" w:hAnsi="Lucida Sans Unicode" w:cs="Lucida Sans Unicode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 </w:t>
      </w:r>
      <w:r w:rsidRPr="007E2B20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7303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S </w:t>
      </w:r>
      <w:proofErr w:type="spell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[x/t]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for some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term / object t</w:t>
      </w:r>
    </w:p>
    <w:p w:rsidR="00090DB2" w:rsidRDefault="00DA456B" w:rsidP="00090D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(Exact)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falsemakin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condition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negative sentences:</w:t>
      </w:r>
    </w:p>
    <w:p w:rsidR="00DA456B" w:rsidRPr="00DA456B" w:rsidRDefault="00DA456B" w:rsidP="00090D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proofErr w:type="gramEnd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S: S is false in virtue of s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(entirely)</w:t>
      </w:r>
    </w:p>
    <w:p w:rsidR="00090DB2" w:rsidRPr="00B35F65" w:rsidRDefault="00EB3F10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(17) </w:t>
      </w:r>
      <w:proofErr w:type="gramStart"/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proofErr w:type="gramEnd"/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 w:rsidRPr="00E0412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</w:p>
    <w:p w:rsidR="00710BC2" w:rsidRDefault="00710BC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094E" w:rsidRPr="00DA456B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</w:t>
      </w:r>
      <w:r w:rsid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</w:t>
      </w:r>
      <w:proofErr w:type="spellStart"/>
      <w:r w:rsidR="00222C14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</w:t>
      </w:r>
      <w:proofErr w:type="spellEnd"/>
      <w:r w:rsidR="00222C1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semantics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>from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imperative</w:t>
      </w:r>
      <w:r w:rsidR="00090DB2"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s and permission sentences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(Fine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090DB2"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2014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inferential relations among imperatives and deontic modals right</w:t>
      </w:r>
      <w:r w:rsidR="00730316">
        <w:rPr>
          <w:rFonts w:ascii="Times New Roman" w:hAnsi="Times New Roman" w:cs="Times New Roman"/>
          <w:sz w:val="24"/>
          <w:szCs w:val="24"/>
          <w:lang w:val="en-US"/>
        </w:rPr>
        <w:t xml:space="preserve"> (Ross’ paradox):</w:t>
      </w:r>
    </w:p>
    <w:p w:rsidR="006E094E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(18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6E094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6E094E">
        <w:rPr>
          <w:rFonts w:ascii="Times New Roman" w:hAnsi="Times New Roman" w:cs="Times New Roman"/>
          <w:sz w:val="24"/>
          <w:szCs w:val="24"/>
          <w:lang w:val="en-US"/>
        </w:rPr>
        <w:t>. Take an apple!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Take an apple or the gold!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3F10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 You may take an apple.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You may take an apple or the gold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094E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 in terms of partial content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3830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Imperative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consequence of imperative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830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every satisfier of A 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contains a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satisfier of B and every satisfier of B is contained in a satisfier of A.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750C" w:rsidRPr="004B26F2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26F2">
        <w:rPr>
          <w:rFonts w:ascii="Times New Roman" w:hAnsi="Times New Roman" w:cs="Times New Roman"/>
          <w:sz w:val="24"/>
          <w:szCs w:val="24"/>
          <w:u w:val="single"/>
          <w:lang w:val="en-US"/>
        </w:rPr>
        <w:t>Underspecification</w:t>
      </w:r>
      <w:proofErr w:type="spellEnd"/>
    </w:p>
    <w:p w:rsidR="000A750C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John needs to catch a fish.</w:t>
      </w:r>
    </w:p>
    <w:p w:rsidR="000A750C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48AE" w:rsidRPr="001B5921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B59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 M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eanings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as P</w:t>
      </w:r>
      <w:r w:rsidR="00AB239C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roperties of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and Modal O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bjects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(First V</w:t>
      </w:r>
      <w:r w:rsid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ersion)</w:t>
      </w:r>
    </w:p>
    <w:p w:rsidR="00222C14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41114">
        <w:rPr>
          <w:rFonts w:ascii="Times New Roman" w:hAnsi="Times New Roman" w:cs="Times New Roman"/>
          <w:sz w:val="24"/>
          <w:szCs w:val="24"/>
          <w:lang w:val="en-US"/>
        </w:rPr>
        <w:t xml:space="preserve">[S] =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CE48A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CE48A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B04A0F"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 w:rsidR="00B04A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S)]</w:t>
      </w:r>
    </w:p>
    <w:p w:rsidR="001B5921" w:rsidRDefault="001B5921" w:rsidP="001B59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satisfaction relation between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ation or action and an attitudinal </w:t>
      </w:r>
      <w:r w:rsidR="00E871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modal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</w:t>
      </w:r>
    </w:p>
    <w:p w:rsidR="00CE48AE" w:rsidRDefault="00B04A0F" w:rsidP="006E0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relation of inexact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</w:p>
    <w:p w:rsidR="00B04A0F" w:rsidRDefault="00B04A0F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BF9" w:rsidRPr="004A4BF9" w:rsidRDefault="004C3034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4.3</w:t>
      </w:r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>Truthmaker</w:t>
      </w:r>
      <w:proofErr w:type="spellEnd"/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semantics for </w:t>
      </w:r>
      <w:r w:rsidR="00EB3F10">
        <w:rPr>
          <w:rFonts w:ascii="Times New Roman" w:hAnsi="Times New Roman" w:cs="Times New Roman"/>
          <w:b/>
          <w:sz w:val="24"/>
          <w:szCs w:val="24"/>
          <w:lang w:val="en-US"/>
        </w:rPr>
        <w:t>illocutionary act reports</w:t>
      </w:r>
    </w:p>
    <w:p w:rsidR="00CB4D95" w:rsidRDefault="00CB4D9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98785E" w:rsidRPr="00F81389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8138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action-product distinction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Twardowski</w:t>
      </w:r>
      <w:proofErr w:type="spellEnd"/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2011,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2014</w:t>
      </w:r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to appear a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9037E4" w:rsidRPr="009037E4" w:rsidRDefault="009037E4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Only products, not actions have truth or satisfaction conditions and thus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truthmakers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satisfiers.</w:t>
      </w:r>
    </w:p>
    <w:p w:rsidR="0098785E" w:rsidRPr="009037E4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Truth-directed products</w:t>
      </w:r>
    </w:p>
    <w:p w:rsidR="0098785E" w:rsidRPr="00BB7293" w:rsidRDefault="009037E4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John’s claim is true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Pr="00BB7293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John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’s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speech act </w:t>
      </w:r>
      <w:proofErr w:type="gramStart"/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true</w:t>
      </w:r>
      <w:proofErr w:type="gramEnd"/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John’s clai</w:t>
      </w:r>
      <w:r w:rsidR="00903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m:  the product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resulting from John’s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speech act</w:t>
      </w:r>
    </w:p>
    <w:p w:rsidR="0098785E" w:rsidRPr="009037E4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037E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Directive products:</w:t>
      </w:r>
    </w:p>
    <w:p w:rsidR="0098785E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) a. John’s request was fulfilled / was followed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act of requesting was fulfilled / was followed.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offer was taken up / was accepted.</w:t>
      </w:r>
    </w:p>
    <w:p w:rsidR="0098785E" w:rsidRDefault="00495B16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act of offering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was taken up / was accepted.</w:t>
      </w:r>
    </w:p>
    <w:p w:rsidR="009037E4" w:rsidRDefault="00CE48AE" w:rsidP="009037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John’s d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ecision</w:t>
      </w:r>
      <w:r>
        <w:rPr>
          <w:rFonts w:ascii="Times New Roman" w:hAnsi="Times New Roman" w:cs="Times New Roman"/>
          <w:sz w:val="24"/>
          <w:szCs w:val="24"/>
          <w:lang w:val="en-US"/>
        </w:rPr>
        <w:t>, offer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: the (non-physical) product resulting from the act of deciding</w:t>
      </w:r>
      <w:r>
        <w:rPr>
          <w:rFonts w:ascii="Times New Roman" w:hAnsi="Times New Roman" w:cs="Times New Roman"/>
          <w:sz w:val="24"/>
          <w:szCs w:val="24"/>
          <w:lang w:val="en-US"/>
        </w:rPr>
        <w:t>, offering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C09D5" w:rsidRPr="004B26F2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B26F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Similarity relations: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was the same as Mary’s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C09D5" w:rsidRDefault="000A750C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Joh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n’s speech act was the same as M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ary’s.</w:t>
      </w:r>
    </w:p>
    <w:p w:rsidR="003C09D5" w:rsidRDefault="000A750C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John’s claim is Mary’s claim.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John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’s belief is the same as Mary’s</w:t>
      </w:r>
    </w:p>
    <w:p w:rsidR="003C09D5" w:rsidRPr="004B26F2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B26F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Partial content: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Part of John’s claim is true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C09D5" w:rsidRDefault="000A750C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Part of John’s belief is true.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F0662" w:rsidRPr="003C09D5" w:rsidRDefault="003C09D5" w:rsidP="00222C1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C09D5">
        <w:rPr>
          <w:rFonts w:ascii="Times New Roman" w:hAnsi="Times New Roman" w:cs="Times New Roman"/>
          <w:sz w:val="24"/>
          <w:szCs w:val="24"/>
          <w:u w:val="single"/>
          <w:lang w:val="en-US"/>
        </w:rPr>
        <w:t>Attitude reports</w:t>
      </w:r>
    </w:p>
    <w:p w:rsidR="005D5D7B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decided to leave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222C14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37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wants to win.</w:t>
      </w:r>
    </w:p>
    <w:p w:rsidR="00222C14" w:rsidRDefault="004B26F2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(29) a.</w:t>
      </w:r>
      <w:r w:rsidR="007818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proofErr w:type="gramStart"/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</w:t>
      </w:r>
      <w:proofErr w:type="gramEnd"/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decide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(e)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="00222C14" w:rsidRPr="00222C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(product(e)))</w:t>
      </w:r>
    </w:p>
    <w:p w:rsidR="00866E79" w:rsidRDefault="00222C14" w:rsidP="00CB4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4B26F2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9037E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e(want(e) &amp; [</w:t>
      </w:r>
      <w:r w:rsidR="003C09D5" w:rsidRPr="00222C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John to </w:t>
      </w:r>
      <w:r w:rsidR="003C09D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win</w:t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(e))</w:t>
      </w:r>
    </w:p>
    <w:p w:rsidR="00CE48AE" w:rsidRDefault="00CE48AE" w:rsidP="006E0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4A4BF9" w:rsidRDefault="004C3034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4.4</w:t>
      </w:r>
      <w:r w:rsidR="004A4BF9" w:rsidRPr="004A4BF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Modal objects and their satisfaction</w:t>
      </w:r>
      <w:r w:rsidR="00CB4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violation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condit</w:t>
      </w:r>
      <w:r w:rsidR="002308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ons</w:t>
      </w:r>
    </w:p>
    <w:p w:rsidR="00CB4D95" w:rsidRDefault="00CB4D9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as entities with satisfiers and violators:</w:t>
      </w:r>
    </w:p>
    <w:p w:rsidR="006E094E" w:rsidRPr="00CE48AE" w:rsidRDefault="0089458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John’s obligation to help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satisfiers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act</w:t>
      </w:r>
      <w:r w:rsidR="0089458C">
        <w:rPr>
          <w:rFonts w:ascii="Times New Roman" w:hAnsi="Times New Roman" w:cs="Times New Roman"/>
          <w:sz w:val="24"/>
          <w:szCs w:val="24"/>
          <w:lang w:val="en-US"/>
        </w:rPr>
        <w:t>ions fulfilling the obligation</w:t>
      </w:r>
    </w:p>
    <w:p w:rsidR="000B0CD1" w:rsidRDefault="006E094E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violators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actions incompatible with the fulfillment of the obligation</w:t>
      </w:r>
    </w:p>
    <w:p w:rsidR="00CE48AE" w:rsidRPr="00CE48AE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48AE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John’s </w:t>
      </w:r>
      <w:r w:rsidR="004B26F2">
        <w:rPr>
          <w:rFonts w:ascii="Times New Roman" w:hAnsi="Times New Roman" w:cs="Times New Roman"/>
          <w:sz w:val="24"/>
          <w:szCs w:val="24"/>
          <w:u w:val="single"/>
          <w:lang w:val="en-US"/>
        </w:rPr>
        <w:t>permission to leave</w:t>
      </w:r>
    </w:p>
    <w:p w:rsidR="0023080C" w:rsidRPr="004A4BF9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only satisfiers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actions of John’s 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leaving</w:t>
      </w:r>
    </w:p>
    <w:p w:rsidR="00EB3F10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 between deontic modals of obligation and permission: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Obligations have satisfiers and violators, permissions have only satisfiers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921" w:rsidRPr="001B5921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1B59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as Properties of Attitudinal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Modal 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Objects (Second Version)</w:t>
      </w:r>
    </w:p>
    <w:p w:rsidR="004A3D8F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[S] =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6E094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4A3D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D8F"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 w:rsidR="004A3D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3C09D5" w:rsidRPr="00D56FBE">
        <w:rPr>
          <w:rFonts w:ascii="Monotype Corsiva" w:eastAsia="Calibri" w:hAnsi="Monotype Corsiva" w:cs="Times New Roman"/>
          <w:sz w:val="24"/>
          <w:szCs w:val="24"/>
          <w:lang w:val="en-US"/>
        </w:rPr>
        <w:t>╣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6E094E" w:rsidRDefault="003C09D5" w:rsidP="006E0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FBE">
        <w:rPr>
          <w:rFonts w:ascii="Monotype Corsiva" w:eastAsia="Calibri" w:hAnsi="Monotype Corsiva" w:cs="Times New Roman"/>
          <w:sz w:val="24"/>
          <w:szCs w:val="24"/>
          <w:lang w:val="en-US"/>
        </w:rPr>
        <w:t>╣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relation of inexact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falsemaking</w:t>
      </w:r>
      <w:proofErr w:type="spellEnd"/>
    </w:p>
    <w:p w:rsidR="003C09D5" w:rsidRDefault="003C09D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Ac</w:t>
      </w:r>
      <w:r w:rsidR="004A4BF9">
        <w:rPr>
          <w:rFonts w:ascii="Times New Roman" w:hAnsi="Times New Roman" w:cs="Times New Roman"/>
          <w:sz w:val="24"/>
          <w:szCs w:val="24"/>
          <w:u w:val="single"/>
          <w:lang w:val="en-US"/>
        </w:rPr>
        <w:t>counting for logical connection between modals of possibility and modals of necessity</w:t>
      </w:r>
    </w:p>
    <w:p w:rsidR="006E094E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6E094E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B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may S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Roughly, there is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>moda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l product whose satisfiers make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false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whose violators make S true &lt;</w:t>
      </w:r>
      <w:r w:rsidRPr="00333F6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ere is no relevant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modal product whose satisfiers make S true and that does not have violators.</w:t>
      </w:r>
    </w:p>
    <w:p w:rsidR="0098785E" w:rsidRDefault="0098785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85E" w:rsidRPr="00333F60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acts of</w:t>
      </w:r>
      <w:r w:rsidR="00EB3F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obligation and permission</w:t>
      </w:r>
    </w:p>
    <w:p w:rsidR="0098785E" w:rsidRDefault="00EB3F10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98785E" w:rsidRPr="003B5BC8" w:rsidRDefault="00495B16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 w:rsidR="0098785E">
        <w:rPr>
          <w:rFonts w:ascii="Times New Roman" w:hAnsi="Times New Roman" w:cs="Times New Roman"/>
          <w:sz w:val="24"/>
          <w:szCs w:val="24"/>
          <w:lang w:val="en-US"/>
        </w:rPr>
        <w:t>e(</w:t>
      </w:r>
      <w:proofErr w:type="gramEnd"/>
      <w:r w:rsidR="0098785E">
        <w:rPr>
          <w:rFonts w:ascii="Times New Roman" w:hAnsi="Times New Roman" w:cs="Times New Roman"/>
          <w:sz w:val="24"/>
          <w:szCs w:val="24"/>
          <w:lang w:val="en-US"/>
        </w:rPr>
        <w:t>ask(e,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="0098785E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B0CD1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4C3034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0B0CD1" w:rsidRPr="004C3034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5.</w:t>
      </w:r>
      <w:r w:rsidR="004A3D8F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</w:t>
      </w:r>
      <w:r w:rsidR="0023080C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Application to</w:t>
      </w:r>
      <w:r w:rsidR="00EB3F10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other modalities</w:t>
      </w:r>
    </w:p>
    <w:p w:rsidR="0007649D" w:rsidRPr="004A4BF9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0B0CD1" w:rsidRPr="004A4BF9" w:rsidRDefault="000B0CD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A4B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34</w:t>
      </w:r>
      <w:r w:rsid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able to walk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7649D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Abilities as modal objects</w:t>
      </w:r>
    </w:p>
    <w:p w:rsidR="004C3034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64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0764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faction conditions: 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proofErr w:type="gramStart"/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its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physical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manifestations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;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bilities have only satisfiers, not violators</w:t>
      </w:r>
    </w:p>
    <w:p w:rsidR="0090280D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John’s ability is the same as Mary’s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content: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Part of John’s ability consist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being able to walk on his hands.</w:t>
      </w:r>
    </w:p>
    <w:p w:rsidR="0007649D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66275" w:rsidRPr="0007649D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7649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Metaphysical </w:t>
      </w:r>
      <w:r w:rsidR="004A3D8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necessity</w:t>
      </w:r>
    </w:p>
    <w:p w:rsidR="00D66275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Essence as a modal object</w:t>
      </w:r>
    </w:p>
    <w:p w:rsidR="00D66275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Aristot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e: esse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 entity distinct from the object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itself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D66275" w:rsidRDefault="00624C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essence: situations exactly reflecting essential properties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content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To be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round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part of the nature of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apple.</w:t>
      </w:r>
    </w:p>
    <w:p w:rsidR="00624CE0" w:rsidRDefault="00624C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Socrates is ne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cessa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rily / essentially a man</w:t>
      </w:r>
    </w:p>
    <w:p w:rsidR="00624CE0" w:rsidRDefault="00624C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E(s)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&amp;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4A3D8F"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ocrates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is a man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4A3D8F" w:rsidRDefault="004A3D8F" w:rsidP="004A3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(necessarily(d) &amp; [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Socrates is a man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BC4BB6" w:rsidRDefault="004A3D8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Epistemic modals</w:t>
      </w:r>
    </w:p>
    <w:p w:rsidR="00F17FB9" w:rsidRDefault="004A4BF9" w:rsidP="00F17F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Evidence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accepted facts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‘common ground’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generate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two sorts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F17FB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</w:t>
      </w:r>
      <w:proofErr w:type="gramEnd"/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objects</w:t>
      </w:r>
      <w:r w:rsidR="004A4BF9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435EF4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possibility</w:t>
      </w: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situations supported by the evidence, facts, common ground)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4A4BF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objects 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necessity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ituations supported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whose violators are 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excluded by the evidence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facts, common ground)</w:t>
      </w:r>
    </w:p>
    <w:p w:rsidR="00EB3F10" w:rsidRDefault="00EB3F1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308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391C89" w:rsidRPr="00E07080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6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. </w:t>
      </w:r>
      <w:r w:rsidR="00A57068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Conn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ections between modals and </w:t>
      </w:r>
      <w:r w:rsid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propositional attitudes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91C89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39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permitted Mary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(today)</w:t>
      </w:r>
    </w:p>
    <w:p w:rsidR="00391C89" w:rsidRDefault="00391C8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Mary has the permission to leave.</w:t>
      </w:r>
    </w:p>
    <w:p w:rsidR="004B26F2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c. Today Mary may leave.</w:t>
      </w:r>
    </w:p>
    <w:p w:rsidR="00CD3DD0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40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promised to help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(today)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507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John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the obligation to help.</w:t>
      </w:r>
    </w:p>
    <w:p w:rsidR="008705E0" w:rsidRPr="004B26F2" w:rsidRDefault="004B26F2" w:rsidP="007945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Today,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leave.</w:t>
      </w:r>
    </w:p>
    <w:p w:rsidR="00CD3DD0" w:rsidRDefault="0085070C" w:rsidP="004B26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The illocutionary act produces both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 (non-enduring)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illocutionary product and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an (enduring)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modal object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share exactly the same satisfiers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>and possibly violators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B3F10" w:rsidRDefault="00EB3F1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B734C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--------------------------------------------------------------------------------------------------------------</w:t>
      </w:r>
    </w:p>
    <w:p w:rsidR="009B0B08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8</w:t>
      </w:r>
      <w:r w:rsidR="006B734C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9B0B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Modal Concord</w:t>
      </w:r>
    </w:p>
    <w:p w:rsidR="009B0B08" w:rsidRPr="009B0B08" w:rsidRDefault="009B0B08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E84EE4" w:rsidRPr="00E84EE4" w:rsidRDefault="00E84EE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84E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41</w:t>
      </w:r>
      <w:r w:rsidRPr="00E84E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a. John could possibly have missed the train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7441" w:rsidRDefault="004404F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must obligatorily fill out the form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7441" w:rsidRDefault="00EE274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John may optionally fill out the back of the form.</w:t>
      </w:r>
    </w:p>
    <w:p w:rsidR="008E5CB7" w:rsidRDefault="00517441" w:rsidP="009B0B08">
      <w:pPr>
        <w:tabs>
          <w:tab w:val="left" w:pos="66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="009B0B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odal adv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erbs as predicates of modal objects:</w:t>
      </w:r>
    </w:p>
    <w:p w:rsidR="00517441" w:rsidRDefault="00517441" w:rsidP="009B0B08">
      <w:pPr>
        <w:tabs>
          <w:tab w:val="left" w:pos="66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must(d) &amp; obligatorily(d) &amp; [</w:t>
      </w:r>
      <w:r w:rsidRPr="0051744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fill out the form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5D5D7B" w:rsidRDefault="00B954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</w:t>
      </w:r>
    </w:p>
    <w:p w:rsidR="00E87170" w:rsidRDefault="00E8717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5D5D7B" w:rsidRPr="00EC5318" w:rsidRDefault="000332A9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C531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References</w:t>
      </w:r>
    </w:p>
    <w:p w:rsidR="00AB5E84" w:rsidRPr="000332A9" w:rsidRDefault="00AB5E8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Anand</w:t>
      </w:r>
      <w:proofErr w:type="spellEnd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Brasoveanu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 ‘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Co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ncord as Modal Modification’. In    </w:t>
      </w:r>
    </w:p>
    <w:p w:rsidR="005D5D7B" w:rsidRPr="00311AE0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311AE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Proceedings of Sinn and </w:t>
      </w:r>
      <w:proofErr w:type="spellStart"/>
      <w:r w:rsidRPr="00311AE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Bedeutung</w:t>
      </w:r>
      <w:proofErr w:type="spellEnd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14, 19-36</w:t>
      </w:r>
    </w:p>
    <w:p w:rsidR="00CB3030" w:rsidRPr="00CB3030" w:rsidRDefault="005D5D7B" w:rsidP="00CB3030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CB3030">
        <w:rPr>
          <w:rFonts w:ascii="Times New Roman" w:eastAsia="Calibri" w:hAnsi="Times New Roman" w:cs="Times New Roman"/>
          <w:sz w:val="24"/>
          <w:szCs w:val="24"/>
          <w:lang w:val="en-US"/>
        </w:rPr>
        <w:t>Fine, K.</w:t>
      </w:r>
      <w:proofErr w:type="gramEnd"/>
      <w:r w:rsidRPr="00CB303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50A59" w:rsidRPr="00CB303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(1994):</w:t>
      </w:r>
      <w:r w:rsidR="00CB3030" w:rsidRP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`Essence and Modality', </w:t>
      </w:r>
      <w:proofErr w:type="gramStart"/>
      <w:r w:rsidR="00CB3030" w:rsidRPr="00CB303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Philosophical  Perspectives</w:t>
      </w:r>
      <w:proofErr w:type="gramEnd"/>
      <w:r w:rsidR="00CB3030" w:rsidRP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81</w:t>
      </w:r>
      <w:r w:rsid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CB3030" w:rsidRDefault="00CB3030" w:rsidP="00CB303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----------- </w:t>
      </w:r>
      <w:r w:rsidR="005D5D7B"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appear</w:t>
      </w:r>
      <w:r w:rsidR="005D5D7B"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 ‘</w:t>
      </w:r>
      <w:proofErr w:type="spellStart"/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Truthmaker</w:t>
      </w:r>
      <w:proofErr w:type="spellEnd"/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Semantics’. </w:t>
      </w:r>
      <w:r w:rsidR="00D918DD" w:rsidRPr="007F24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Philosophy of Language </w:t>
      </w:r>
    </w:p>
    <w:p w:rsidR="005D5D7B" w:rsidRDefault="00CB3030" w:rsidP="00CB30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 </w:t>
      </w:r>
      <w:proofErr w:type="gramStart"/>
      <w:r w:rsidR="00D918DD" w:rsidRPr="007F24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Handbook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</w:p>
    <w:p w:rsidR="001E6A23" w:rsidRDefault="001E6A23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Hacquar</w:t>
      </w:r>
      <w:r w:rsidR="009869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proofErr w:type="spellEnd"/>
      <w:r w:rsidR="009869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V. (2010): On the Event-R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elativity of Modal Auxiliaries’. </w:t>
      </w:r>
      <w:r w:rsidRPr="001E6A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Natural Language </w:t>
      </w:r>
    </w:p>
    <w:p w:rsidR="001E6A23" w:rsidRDefault="001E6A23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r w:rsidRPr="001E6A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Semantics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18, 79-114.</w:t>
      </w:r>
    </w:p>
    <w:p w:rsidR="00AB5E8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Kratzer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A. (1977): What ‘must’ and ‘can’ must and can mean’. </w:t>
      </w:r>
      <w:r w:rsidRPr="00AB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Linguistics and Philosophy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1, </w:t>
      </w:r>
    </w:p>
    <w:p w:rsidR="00AB5E84" w:rsidRPr="00B7726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335 – 315.</w:t>
      </w:r>
    </w:p>
    <w:p w:rsidR="005D5D7B" w:rsidRPr="0090280D" w:rsidRDefault="005D5D7B" w:rsidP="0098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spellStart"/>
      <w:r w:rsidRPr="0090280D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Pr="0090280D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, F.</w:t>
      </w:r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(2014):‘Propositions, Attitudinal Objects, and the Distinction between Actions </w:t>
      </w:r>
    </w:p>
    <w:p w:rsidR="005D5D7B" w:rsidRPr="0090280D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</w:t>
      </w:r>
      <w:proofErr w:type="gramStart"/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and</w:t>
      </w:r>
      <w:proofErr w:type="gramEnd"/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Products’.  </w:t>
      </w:r>
      <w:r w:rsidRPr="0090280D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propositions, </w:t>
      </w:r>
    </w:p>
    <w:p w:rsidR="005D5D7B" w:rsidRPr="0090280D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</w:t>
      </w:r>
      <w:proofErr w:type="gramStart"/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edited</w:t>
      </w:r>
      <w:proofErr w:type="gramEnd"/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by G. Rattan and D. Hunter, 43.5-6, pp. 679-701.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>--------------- (to appear</w:t>
      </w:r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): ‘Cognitive Products and the Semantics and Attitude Verbs and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90280D">
        <w:rPr>
          <w:rFonts w:ascii="Times New Roman" w:hAnsi="Times New Roman" w:cs="Times New Roman"/>
          <w:sz w:val="24"/>
          <w:szCs w:val="24"/>
          <w:lang w:val="en-US"/>
        </w:rPr>
        <w:t>Deontic Modals’.</w:t>
      </w:r>
      <w:proofErr w:type="gramEnd"/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To appear in F. </w:t>
      </w:r>
      <w:proofErr w:type="spellStart"/>
      <w:r w:rsidRPr="0090280D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/ M. </w:t>
      </w:r>
      <w:proofErr w:type="spellStart"/>
      <w:r w:rsidRPr="0090280D">
        <w:rPr>
          <w:rFonts w:ascii="Times New Roman" w:hAnsi="Times New Roman" w:cs="Times New Roman"/>
          <w:sz w:val="24"/>
          <w:szCs w:val="24"/>
          <w:lang w:val="en-US"/>
        </w:rPr>
        <w:t>Textor</w:t>
      </w:r>
      <w:proofErr w:type="spellEnd"/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(eds.): </w:t>
      </w:r>
      <w:r w:rsidRPr="009028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Act-Based Conceptions of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Propositional Content</w:t>
      </w:r>
      <w:r w:rsidRPr="0090280D">
        <w:rPr>
          <w:rFonts w:ascii="Times New Roman" w:hAnsi="Times New Roman" w:cs="Times New Roman"/>
          <w:sz w:val="24"/>
          <w:szCs w:val="24"/>
          <w:lang w:val="en-US"/>
        </w:rPr>
        <w:t>, Oxford University Press, New York, 2015.</w:t>
      </w:r>
    </w:p>
    <w:p w:rsidR="0090280D" w:rsidRDefault="0090280D" w:rsidP="005D5D7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>-------------------- (to appear b): ‘</w:t>
      </w:r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</w:t>
      </w:r>
    </w:p>
    <w:p w:rsidR="0090280D" w:rsidRDefault="0090280D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A47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Discussion of Stephen </w:t>
      </w:r>
      <w:proofErr w:type="spellStart"/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>Yablo</w:t>
      </w:r>
      <w:proofErr w:type="spellEnd"/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028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Aboutnes</w:t>
      </w:r>
      <w:proofErr w:type="spellEnd"/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r w:rsidRPr="009028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90280D">
        <w:rPr>
          <w:rFonts w:ascii="Times New Roman" w:hAnsi="Times New Roman" w:cs="Times New Roman"/>
          <w:sz w:val="24"/>
          <w:szCs w:val="24"/>
          <w:lang w:val="en-US"/>
        </w:rPr>
        <w:t>Invited contribution to a book symposium on S.</w:t>
      </w:r>
      <w:proofErr w:type="gramEnd"/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280D" w:rsidRPr="0090280D" w:rsidRDefault="006A47FC" w:rsidP="005D5D7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80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>Yablo</w:t>
      </w:r>
      <w:proofErr w:type="spellEnd"/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280D" w:rsidRPr="0090280D">
        <w:rPr>
          <w:rFonts w:ascii="Times New Roman" w:hAnsi="Times New Roman" w:cs="Times New Roman"/>
          <w:i/>
          <w:sz w:val="24"/>
          <w:szCs w:val="24"/>
          <w:lang w:val="en-US"/>
        </w:rPr>
        <w:t>Aboutness</w:t>
      </w:r>
      <w:proofErr w:type="spellEnd"/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, to appear in </w:t>
      </w:r>
      <w:r w:rsidR="0090280D" w:rsidRPr="0090280D">
        <w:rPr>
          <w:rFonts w:ascii="Times New Roman" w:hAnsi="Times New Roman" w:cs="Times New Roman"/>
          <w:i/>
          <w:sz w:val="24"/>
          <w:szCs w:val="24"/>
          <w:lang w:val="en-US"/>
        </w:rPr>
        <w:t>Philosophical Studies</w:t>
      </w:r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6957" w:rsidRPr="0090280D" w:rsidRDefault="00986957" w:rsidP="009869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9028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Searle, J. (1983): </w:t>
      </w:r>
      <w:r w:rsidRPr="0090280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Intentionality. An Essay in the Philosophy of Mind</w:t>
      </w:r>
      <w:r w:rsidRPr="009028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Cambridge UP, </w:t>
      </w:r>
    </w:p>
    <w:p w:rsidR="001A335C" w:rsidRDefault="00986957" w:rsidP="00EC531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Cambridge.</w:t>
      </w:r>
    </w:p>
    <w:p w:rsidR="0007649D" w:rsidRPr="004B26F2" w:rsidRDefault="004A3D8F" w:rsidP="004B26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Yablo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S. (2014): </w:t>
      </w:r>
      <w:proofErr w:type="spellStart"/>
      <w:r w:rsidRPr="004A3D8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Aboutness</w:t>
      </w:r>
      <w:proofErr w:type="spellEnd"/>
      <w:r w:rsidRPr="004A3D8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Princeton UP, Princeton.</w:t>
      </w:r>
      <w:proofErr w:type="gramEnd"/>
    </w:p>
    <w:sectPr w:rsidR="0007649D" w:rsidRPr="004B26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FC" w:rsidRDefault="00E913FC" w:rsidP="008801C0">
      <w:pPr>
        <w:spacing w:after="0" w:line="240" w:lineRule="auto"/>
      </w:pPr>
      <w:r>
        <w:separator/>
      </w:r>
    </w:p>
  </w:endnote>
  <w:endnote w:type="continuationSeparator" w:id="0">
    <w:p w:rsidR="00E913FC" w:rsidRDefault="00E913FC" w:rsidP="0088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FC" w:rsidRDefault="00E913FC" w:rsidP="008801C0">
      <w:pPr>
        <w:spacing w:after="0" w:line="240" w:lineRule="auto"/>
      </w:pPr>
      <w:r>
        <w:separator/>
      </w:r>
    </w:p>
  </w:footnote>
  <w:footnote w:type="continuationSeparator" w:id="0">
    <w:p w:rsidR="00E913FC" w:rsidRDefault="00E913FC" w:rsidP="0088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6769"/>
      <w:docPartObj>
        <w:docPartGallery w:val="Page Numbers (Top of Page)"/>
        <w:docPartUnique/>
      </w:docPartObj>
    </w:sdtPr>
    <w:sdtEndPr/>
    <w:sdtContent>
      <w:p w:rsidR="00DC550A" w:rsidRDefault="00DC550A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C7">
          <w:rPr>
            <w:noProof/>
          </w:rPr>
          <w:t>1</w:t>
        </w:r>
        <w:r>
          <w:fldChar w:fldCharType="end"/>
        </w:r>
      </w:p>
    </w:sdtContent>
  </w:sdt>
  <w:p w:rsidR="00DC550A" w:rsidRDefault="00DC55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966"/>
    <w:multiLevelType w:val="hybridMultilevel"/>
    <w:tmpl w:val="D71855B4"/>
    <w:lvl w:ilvl="0" w:tplc="EE386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A2891"/>
    <w:multiLevelType w:val="hybridMultilevel"/>
    <w:tmpl w:val="5A584864"/>
    <w:lvl w:ilvl="0" w:tplc="1A6645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B24F6"/>
    <w:multiLevelType w:val="hybridMultilevel"/>
    <w:tmpl w:val="1F6A850E"/>
    <w:lvl w:ilvl="0" w:tplc="1DB86CB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605"/>
    <w:multiLevelType w:val="hybridMultilevel"/>
    <w:tmpl w:val="F7A65662"/>
    <w:lvl w:ilvl="0" w:tplc="0700E05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52A49"/>
    <w:multiLevelType w:val="hybridMultilevel"/>
    <w:tmpl w:val="45D45D90"/>
    <w:lvl w:ilvl="0" w:tplc="47DE78C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90BF9"/>
    <w:multiLevelType w:val="hybridMultilevel"/>
    <w:tmpl w:val="29E2523E"/>
    <w:lvl w:ilvl="0" w:tplc="5A34D2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7B"/>
    <w:rsid w:val="00001EA8"/>
    <w:rsid w:val="000227B2"/>
    <w:rsid w:val="000332A9"/>
    <w:rsid w:val="00043246"/>
    <w:rsid w:val="000545CC"/>
    <w:rsid w:val="0007649D"/>
    <w:rsid w:val="00090DB2"/>
    <w:rsid w:val="000A750C"/>
    <w:rsid w:val="000B0977"/>
    <w:rsid w:val="000B0CD1"/>
    <w:rsid w:val="000C6A47"/>
    <w:rsid w:val="000D1634"/>
    <w:rsid w:val="000F5821"/>
    <w:rsid w:val="000F67C7"/>
    <w:rsid w:val="00131E57"/>
    <w:rsid w:val="00135B80"/>
    <w:rsid w:val="001429DC"/>
    <w:rsid w:val="001560E5"/>
    <w:rsid w:val="0016686B"/>
    <w:rsid w:val="00170FC8"/>
    <w:rsid w:val="00185750"/>
    <w:rsid w:val="00191EC1"/>
    <w:rsid w:val="00192922"/>
    <w:rsid w:val="001A2A6A"/>
    <w:rsid w:val="001A335C"/>
    <w:rsid w:val="001A7308"/>
    <w:rsid w:val="001B5921"/>
    <w:rsid w:val="001B71AB"/>
    <w:rsid w:val="001C2096"/>
    <w:rsid w:val="001C73AE"/>
    <w:rsid w:val="001C747C"/>
    <w:rsid w:val="001D4A29"/>
    <w:rsid w:val="001E3B37"/>
    <w:rsid w:val="001E6A23"/>
    <w:rsid w:val="001F535D"/>
    <w:rsid w:val="001F6169"/>
    <w:rsid w:val="001F77EF"/>
    <w:rsid w:val="00222C14"/>
    <w:rsid w:val="0023080C"/>
    <w:rsid w:val="00264351"/>
    <w:rsid w:val="0029065C"/>
    <w:rsid w:val="002918FB"/>
    <w:rsid w:val="002C11E5"/>
    <w:rsid w:val="003272EC"/>
    <w:rsid w:val="00327CFD"/>
    <w:rsid w:val="00350A59"/>
    <w:rsid w:val="003524D0"/>
    <w:rsid w:val="0035531A"/>
    <w:rsid w:val="00362279"/>
    <w:rsid w:val="0037580E"/>
    <w:rsid w:val="00376FA7"/>
    <w:rsid w:val="00390663"/>
    <w:rsid w:val="00391C89"/>
    <w:rsid w:val="003B112C"/>
    <w:rsid w:val="003B2DEA"/>
    <w:rsid w:val="003C09D5"/>
    <w:rsid w:val="003F0139"/>
    <w:rsid w:val="00404C1B"/>
    <w:rsid w:val="0040619A"/>
    <w:rsid w:val="00417949"/>
    <w:rsid w:val="00435EF4"/>
    <w:rsid w:val="004404F6"/>
    <w:rsid w:val="004472F8"/>
    <w:rsid w:val="004600B0"/>
    <w:rsid w:val="0047291A"/>
    <w:rsid w:val="004839DC"/>
    <w:rsid w:val="00485631"/>
    <w:rsid w:val="00495B16"/>
    <w:rsid w:val="004A3D8F"/>
    <w:rsid w:val="004A4B45"/>
    <w:rsid w:val="004A4BF9"/>
    <w:rsid w:val="004B16F1"/>
    <w:rsid w:val="004B26F2"/>
    <w:rsid w:val="004C3034"/>
    <w:rsid w:val="004D32D9"/>
    <w:rsid w:val="004D6094"/>
    <w:rsid w:val="004F0662"/>
    <w:rsid w:val="00514153"/>
    <w:rsid w:val="00517441"/>
    <w:rsid w:val="00517554"/>
    <w:rsid w:val="00547E10"/>
    <w:rsid w:val="005C478D"/>
    <w:rsid w:val="005D097A"/>
    <w:rsid w:val="005D17A7"/>
    <w:rsid w:val="005D498D"/>
    <w:rsid w:val="005D5D7B"/>
    <w:rsid w:val="00624CE0"/>
    <w:rsid w:val="00654D95"/>
    <w:rsid w:val="006A47FC"/>
    <w:rsid w:val="006B734C"/>
    <w:rsid w:val="006E094E"/>
    <w:rsid w:val="00710BC2"/>
    <w:rsid w:val="00717475"/>
    <w:rsid w:val="00722C49"/>
    <w:rsid w:val="00726507"/>
    <w:rsid w:val="00730316"/>
    <w:rsid w:val="00741114"/>
    <w:rsid w:val="00766611"/>
    <w:rsid w:val="0078181C"/>
    <w:rsid w:val="007939A2"/>
    <w:rsid w:val="0079455F"/>
    <w:rsid w:val="007C41E0"/>
    <w:rsid w:val="007D4B3F"/>
    <w:rsid w:val="007F2469"/>
    <w:rsid w:val="007F456D"/>
    <w:rsid w:val="00803830"/>
    <w:rsid w:val="00807617"/>
    <w:rsid w:val="0081322B"/>
    <w:rsid w:val="008168B7"/>
    <w:rsid w:val="0085070C"/>
    <w:rsid w:val="00855BF0"/>
    <w:rsid w:val="00866E79"/>
    <w:rsid w:val="008705E0"/>
    <w:rsid w:val="008801C0"/>
    <w:rsid w:val="00886351"/>
    <w:rsid w:val="00890C25"/>
    <w:rsid w:val="0089458C"/>
    <w:rsid w:val="008E5CB7"/>
    <w:rsid w:val="00900D9B"/>
    <w:rsid w:val="0090280D"/>
    <w:rsid w:val="009037E4"/>
    <w:rsid w:val="009445CF"/>
    <w:rsid w:val="00982FB3"/>
    <w:rsid w:val="00986957"/>
    <w:rsid w:val="0098785E"/>
    <w:rsid w:val="009B0B08"/>
    <w:rsid w:val="009B79AE"/>
    <w:rsid w:val="009C0877"/>
    <w:rsid w:val="00A012D5"/>
    <w:rsid w:val="00A01A69"/>
    <w:rsid w:val="00A53891"/>
    <w:rsid w:val="00A57068"/>
    <w:rsid w:val="00AA55E9"/>
    <w:rsid w:val="00AB239C"/>
    <w:rsid w:val="00AB5E84"/>
    <w:rsid w:val="00AC2ED9"/>
    <w:rsid w:val="00AD22BA"/>
    <w:rsid w:val="00AD4C3C"/>
    <w:rsid w:val="00AF53F9"/>
    <w:rsid w:val="00B00CC8"/>
    <w:rsid w:val="00B01BC8"/>
    <w:rsid w:val="00B04A0F"/>
    <w:rsid w:val="00B30988"/>
    <w:rsid w:val="00B32403"/>
    <w:rsid w:val="00B735D8"/>
    <w:rsid w:val="00B9548D"/>
    <w:rsid w:val="00BA3525"/>
    <w:rsid w:val="00BC4BB6"/>
    <w:rsid w:val="00BD050F"/>
    <w:rsid w:val="00BD49FC"/>
    <w:rsid w:val="00BE3368"/>
    <w:rsid w:val="00BE7881"/>
    <w:rsid w:val="00C037C6"/>
    <w:rsid w:val="00C27926"/>
    <w:rsid w:val="00C56163"/>
    <w:rsid w:val="00C76E14"/>
    <w:rsid w:val="00C9647A"/>
    <w:rsid w:val="00CB3030"/>
    <w:rsid w:val="00CB4D95"/>
    <w:rsid w:val="00CB542D"/>
    <w:rsid w:val="00CC4CA5"/>
    <w:rsid w:val="00CD23EF"/>
    <w:rsid w:val="00CD3DD0"/>
    <w:rsid w:val="00CE48AE"/>
    <w:rsid w:val="00D20E49"/>
    <w:rsid w:val="00D37B5B"/>
    <w:rsid w:val="00D500E7"/>
    <w:rsid w:val="00D66275"/>
    <w:rsid w:val="00D918DD"/>
    <w:rsid w:val="00DA3EF4"/>
    <w:rsid w:val="00DA456B"/>
    <w:rsid w:val="00DB18E5"/>
    <w:rsid w:val="00DC550A"/>
    <w:rsid w:val="00DC5A1C"/>
    <w:rsid w:val="00DD5283"/>
    <w:rsid w:val="00E07080"/>
    <w:rsid w:val="00E1182B"/>
    <w:rsid w:val="00E20294"/>
    <w:rsid w:val="00E84EE4"/>
    <w:rsid w:val="00E87170"/>
    <w:rsid w:val="00E913FC"/>
    <w:rsid w:val="00EA5AD7"/>
    <w:rsid w:val="00EA5FCC"/>
    <w:rsid w:val="00EB0CB8"/>
    <w:rsid w:val="00EB142F"/>
    <w:rsid w:val="00EB3F10"/>
    <w:rsid w:val="00EC195E"/>
    <w:rsid w:val="00EC5318"/>
    <w:rsid w:val="00ED0C26"/>
    <w:rsid w:val="00EE2746"/>
    <w:rsid w:val="00EE48E9"/>
    <w:rsid w:val="00EF150B"/>
    <w:rsid w:val="00F01F4F"/>
    <w:rsid w:val="00F1510A"/>
    <w:rsid w:val="00F17FB9"/>
    <w:rsid w:val="00F46C84"/>
    <w:rsid w:val="00F47A6E"/>
    <w:rsid w:val="00F60645"/>
    <w:rsid w:val="00F66F7D"/>
    <w:rsid w:val="00F92D57"/>
    <w:rsid w:val="00FB2CE6"/>
    <w:rsid w:val="00FC73C7"/>
    <w:rsid w:val="00FE4DC3"/>
    <w:rsid w:val="00FE5E58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70D4-B62F-4A2F-968E-67D07191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2207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2015-05-22T05:49:00Z</cp:lastPrinted>
  <dcterms:created xsi:type="dcterms:W3CDTF">2016-05-16T07:46:00Z</dcterms:created>
  <dcterms:modified xsi:type="dcterms:W3CDTF">2016-05-16T07:46:00Z</dcterms:modified>
</cp:coreProperties>
</file>