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D5" w:rsidRDefault="009342D9" w:rsidP="002D6A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Fall 2023</w:t>
      </w:r>
    </w:p>
    <w:p w:rsidR="0027478F" w:rsidRDefault="0027478F" w:rsidP="002D6A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BCL,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Côte d’Azur</w:t>
      </w:r>
    </w:p>
    <w:p w:rsidR="0027478F" w:rsidRDefault="0027478F" w:rsidP="002D6AF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9342D9" w:rsidRPr="009342D9" w:rsidRDefault="009342D9" w:rsidP="002D6AF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342D9">
        <w:rPr>
          <w:rFonts w:ascii="Times New Roman" w:hAnsi="Times New Roman" w:cs="Times New Roman"/>
          <w:b/>
          <w:sz w:val="32"/>
          <w:szCs w:val="32"/>
          <w:lang w:val="en-US"/>
        </w:rPr>
        <w:t>Preliminary Schedule</w:t>
      </w:r>
    </w:p>
    <w:p w:rsidR="00DA1A38" w:rsidRPr="009342D9" w:rsidRDefault="0003177E" w:rsidP="002D6AFB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342D9">
        <w:rPr>
          <w:rFonts w:ascii="Times New Roman" w:hAnsi="Times New Roman" w:cs="Times New Roman"/>
          <w:b/>
          <w:sz w:val="32"/>
          <w:szCs w:val="32"/>
          <w:lang w:val="en-US"/>
        </w:rPr>
        <w:t xml:space="preserve">Philosophy of Language: </w:t>
      </w:r>
      <w:r w:rsidR="00A856D6">
        <w:rPr>
          <w:rFonts w:ascii="Times New Roman" w:hAnsi="Times New Roman" w:cs="Times New Roman"/>
          <w:b/>
          <w:sz w:val="32"/>
          <w:szCs w:val="32"/>
          <w:lang w:val="en-US"/>
        </w:rPr>
        <w:t>Revisiting Event Semantics</w:t>
      </w:r>
    </w:p>
    <w:p w:rsidR="0003177E" w:rsidRPr="0003177E" w:rsidRDefault="0003177E" w:rsidP="002D6A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177E" w:rsidRDefault="0003177E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Instructor: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080ED5" w:rsidRDefault="00080ED5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Contact: fmoltmann@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>unice.fr</w:t>
      </w:r>
    </w:p>
    <w:p w:rsidR="00A856D6" w:rsidRDefault="0003177E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Time: 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>Tuesdays 14h-16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D71F5">
        <w:rPr>
          <w:rFonts w:ascii="Times New Roman" w:hAnsi="Times New Roman" w:cs="Times New Roman"/>
          <w:sz w:val="24"/>
          <w:szCs w:val="24"/>
          <w:lang w:val="en-US"/>
        </w:rPr>
        <w:t xml:space="preserve"> CET</w:t>
      </w:r>
    </w:p>
    <w:p w:rsidR="00A856D6" w:rsidRDefault="0003177E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Discussion session: 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>Tuesdays 16h-17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</w:p>
    <w:p w:rsidR="00080ED5" w:rsidRDefault="0027478F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Room: </w:t>
      </w:r>
      <w:r w:rsidR="007A57B5">
        <w:rPr>
          <w:rFonts w:ascii="Times New Roman" w:hAnsi="Times New Roman" w:cs="Times New Roman"/>
          <w:sz w:val="24"/>
          <w:szCs w:val="24"/>
          <w:lang w:val="en-US"/>
        </w:rPr>
        <w:t>R 1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9E21B6">
        <w:rPr>
          <w:rFonts w:ascii="Times New Roman" w:hAnsi="Times New Roman" w:cs="Times New Roman"/>
          <w:sz w:val="24"/>
          <w:szCs w:val="24"/>
          <w:lang w:val="en-US"/>
        </w:rPr>
        <w:t xml:space="preserve">, Campus St </w:t>
      </w:r>
      <w:proofErr w:type="spellStart"/>
      <w:r w:rsidR="009E21B6">
        <w:rPr>
          <w:rFonts w:ascii="Times New Roman" w:hAnsi="Times New Roman" w:cs="Times New Roman"/>
          <w:sz w:val="24"/>
          <w:szCs w:val="24"/>
          <w:lang w:val="en-US"/>
        </w:rPr>
        <w:t>Angeli</w:t>
      </w:r>
      <w:proofErr w:type="spellEnd"/>
      <w:r w:rsidR="007A57B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gramStart"/>
      <w:r w:rsidR="007A57B5">
        <w:rPr>
          <w:rFonts w:ascii="Times New Roman" w:hAnsi="Times New Roman" w:cs="Times New Roman"/>
          <w:sz w:val="24"/>
          <w:szCs w:val="24"/>
          <w:lang w:val="en-US"/>
        </w:rPr>
        <w:t xml:space="preserve">25 </w:t>
      </w:r>
      <w:proofErr w:type="spellStart"/>
      <w:r w:rsidR="007A57B5">
        <w:rPr>
          <w:rFonts w:ascii="Times New Roman" w:hAnsi="Times New Roman" w:cs="Times New Roman"/>
          <w:sz w:val="24"/>
          <w:szCs w:val="24"/>
          <w:lang w:val="en-US"/>
        </w:rPr>
        <w:t>ave</w:t>
      </w:r>
      <w:proofErr w:type="spellEnd"/>
      <w:r w:rsidR="007A57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57B5">
        <w:rPr>
          <w:rFonts w:ascii="Times New Roman" w:hAnsi="Times New Roman" w:cs="Times New Roman"/>
          <w:sz w:val="24"/>
          <w:szCs w:val="24"/>
          <w:lang w:val="en-US"/>
        </w:rPr>
        <w:t>Mitterand</w:t>
      </w:r>
      <w:proofErr w:type="spellEnd"/>
      <w:proofErr w:type="gramEnd"/>
    </w:p>
    <w:p w:rsidR="0027478F" w:rsidRDefault="00236C68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Webp</w:t>
      </w:r>
      <w:r w:rsidR="005D71F5">
        <w:rPr>
          <w:rFonts w:ascii="Times New Roman" w:hAnsi="Times New Roman" w:cs="Times New Roman"/>
          <w:sz w:val="24"/>
          <w:szCs w:val="24"/>
          <w:lang w:val="en-US"/>
        </w:rPr>
        <w:t xml:space="preserve">age (with 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>ZOOM link</w:t>
      </w:r>
      <w:r w:rsidR="005D71F5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hyperlink r:id="rId6" w:history="1">
        <w:r w:rsidRPr="00236C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http://friederike-moltmann.com/teaching/new-course-hybrid-revisiting-event-semantics/</w:t>
        </w:r>
      </w:hyperlink>
    </w:p>
    <w:p w:rsidR="009342D9" w:rsidRDefault="009342D9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42D9" w:rsidRDefault="009342D9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Requirements:</w:t>
      </w:r>
    </w:p>
    <w:p w:rsidR="009342D9" w:rsidRPr="009342D9" w:rsidRDefault="009342D9" w:rsidP="009342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2D9">
        <w:rPr>
          <w:rFonts w:ascii="Times New Roman" w:hAnsi="Times New Roman" w:cs="Times New Roman"/>
          <w:sz w:val="24"/>
          <w:szCs w:val="24"/>
          <w:lang w:val="en-US"/>
        </w:rPr>
        <w:t>Active participation in the course</w:t>
      </w:r>
    </w:p>
    <w:p w:rsidR="009342D9" w:rsidRPr="009342D9" w:rsidRDefault="009342D9" w:rsidP="009342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2D9">
        <w:rPr>
          <w:rFonts w:ascii="Times New Roman" w:hAnsi="Times New Roman" w:cs="Times New Roman"/>
          <w:sz w:val="24"/>
          <w:szCs w:val="24"/>
          <w:lang w:val="en-US"/>
        </w:rPr>
        <w:t>Term paper</w:t>
      </w:r>
      <w:r w:rsidR="00EC61B4">
        <w:rPr>
          <w:rFonts w:ascii="Times New Roman" w:hAnsi="Times New Roman" w:cs="Times New Roman"/>
          <w:sz w:val="24"/>
          <w:szCs w:val="24"/>
          <w:lang w:val="en-US"/>
        </w:rPr>
        <w:t xml:space="preserve"> on a topic of your choice (6-10pp)</w:t>
      </w:r>
    </w:p>
    <w:p w:rsidR="009342D9" w:rsidRPr="009342D9" w:rsidRDefault="009342D9" w:rsidP="009342D9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42D9">
        <w:rPr>
          <w:rFonts w:ascii="Times New Roman" w:hAnsi="Times New Roman" w:cs="Times New Roman"/>
          <w:sz w:val="24"/>
          <w:szCs w:val="24"/>
          <w:lang w:val="en-US"/>
        </w:rPr>
        <w:t>Take-home exam</w:t>
      </w:r>
    </w:p>
    <w:p w:rsidR="0027478F" w:rsidRDefault="0027478F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6015" w:rsidRDefault="00AB6015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6015" w:rsidRPr="000724B5" w:rsidRDefault="00AB6015" w:rsidP="000724B5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0724B5">
        <w:rPr>
          <w:rFonts w:ascii="Times New Roman" w:hAnsi="Times New Roman" w:cs="Times New Roman"/>
          <w:sz w:val="24"/>
          <w:szCs w:val="24"/>
          <w:u w:val="single"/>
          <w:lang w:val="en-US"/>
        </w:rPr>
        <w:t>First readings</w:t>
      </w:r>
    </w:p>
    <w:p w:rsidR="00AB6015" w:rsidRPr="000724B5" w:rsidRDefault="00AB6015" w:rsidP="000724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24B5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proofErr w:type="spellStart"/>
      <w:r w:rsidRPr="000724B5">
        <w:rPr>
          <w:rFonts w:ascii="Times New Roman" w:hAnsi="Times New Roman" w:cs="Times New Roman"/>
          <w:sz w:val="24"/>
          <w:szCs w:val="24"/>
          <w:lang w:val="en-US"/>
        </w:rPr>
        <w:t>Casati</w:t>
      </w:r>
      <w:proofErr w:type="spellEnd"/>
      <w:r w:rsidRPr="000724B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0724B5">
        <w:rPr>
          <w:rFonts w:ascii="Times New Roman" w:hAnsi="Times New Roman" w:cs="Times New Roman"/>
          <w:sz w:val="24"/>
          <w:szCs w:val="24"/>
          <w:lang w:val="en-US"/>
        </w:rPr>
        <w:t>Varzi</w:t>
      </w:r>
      <w:proofErr w:type="spellEnd"/>
      <w:r w:rsidRPr="000724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6A71F1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0724B5">
        <w:rPr>
          <w:rFonts w:ascii="Times New Roman" w:hAnsi="Times New Roman" w:cs="Times New Roman"/>
          <w:sz w:val="24"/>
          <w:szCs w:val="24"/>
          <w:lang w:val="en-US"/>
        </w:rPr>
        <w:t>Events</w:t>
      </w:r>
      <w:r w:rsidR="006A71F1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Pr="000724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71F1">
        <w:rPr>
          <w:rFonts w:ascii="Times New Roman" w:hAnsi="Times New Roman" w:cs="Times New Roman"/>
          <w:i/>
          <w:sz w:val="24"/>
          <w:szCs w:val="24"/>
          <w:lang w:val="en-US"/>
        </w:rPr>
        <w:t>Stanford Encyclopedia of Philosophy</w:t>
      </w:r>
      <w:r w:rsidRPr="000724B5">
        <w:rPr>
          <w:rFonts w:ascii="Times New Roman" w:hAnsi="Times New Roman" w:cs="Times New Roman"/>
          <w:sz w:val="24"/>
          <w:szCs w:val="24"/>
          <w:lang w:val="en-US"/>
        </w:rPr>
        <w:t xml:space="preserve"> (online)</w:t>
      </w:r>
    </w:p>
    <w:p w:rsidR="00AB6015" w:rsidRPr="000724B5" w:rsidRDefault="00AB6015" w:rsidP="000724B5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Davidson, D. (1967): 'The Logical Form of Action Sentences'. In N. </w:t>
      </w:r>
      <w:proofErr w:type="spellStart"/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>Rescher</w:t>
      </w:r>
      <w:proofErr w:type="spellEnd"/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(ed.): </w:t>
      </w:r>
      <w:r w:rsidRPr="000724B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Logic </w:t>
      </w:r>
    </w:p>
    <w:p w:rsidR="00AB6015" w:rsidRPr="000724B5" w:rsidRDefault="00AB6015" w:rsidP="000724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4B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</w:t>
      </w:r>
      <w:proofErr w:type="gramStart"/>
      <w:r w:rsidRPr="000724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of</w:t>
      </w:r>
      <w:proofErr w:type="gramEnd"/>
      <w:r w:rsidRPr="000724B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Decision and Action</w:t>
      </w:r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>. Pittsburgh UP, Pittsburgh, 81–95.S</w:t>
      </w:r>
    </w:p>
    <w:p w:rsidR="00AB6015" w:rsidRPr="000724B5" w:rsidRDefault="00AB6015" w:rsidP="000724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724B5">
        <w:rPr>
          <w:rFonts w:ascii="Times New Roman" w:hAnsi="Times New Roman" w:cs="Times New Roman"/>
          <w:sz w:val="24"/>
          <w:szCs w:val="24"/>
          <w:lang w:val="en-US"/>
        </w:rPr>
        <w:t xml:space="preserve">F. </w:t>
      </w:r>
      <w:proofErr w:type="spellStart"/>
      <w:r w:rsidRPr="000724B5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0724B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C61B4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0724B5">
        <w:rPr>
          <w:rFonts w:ascii="Times New Roman" w:hAnsi="Times New Roman" w:cs="Times New Roman"/>
          <w:sz w:val="24"/>
          <w:szCs w:val="24"/>
          <w:lang w:val="en-US"/>
        </w:rPr>
        <w:t>Events in Contemporary Semantics</w:t>
      </w:r>
      <w:r w:rsidR="00EC61B4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0724B5">
        <w:rPr>
          <w:rFonts w:ascii="Times New Roman" w:hAnsi="Times New Roman" w:cs="Times New Roman"/>
          <w:sz w:val="24"/>
          <w:szCs w:val="24"/>
          <w:lang w:val="en-US"/>
        </w:rPr>
        <w:t xml:space="preserve"> (forthcoming)</w:t>
      </w:r>
    </w:p>
    <w:p w:rsidR="000724B5" w:rsidRDefault="000724B5" w:rsidP="000724B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</w:pPr>
      <w:r w:rsidRPr="00072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----------------: '</w:t>
      </w:r>
      <w:hyperlink r:id="rId7" w:history="1">
        <w:r w:rsidRPr="00072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fr-FR"/>
          </w:rPr>
          <w:t>Nominals and Event Structure</w:t>
        </w:r>
      </w:hyperlink>
      <w:r w:rsidRPr="00072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'. In R. </w:t>
      </w:r>
      <w:proofErr w:type="spellStart"/>
      <w:r w:rsidRPr="00072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Truswell</w:t>
      </w:r>
      <w:proofErr w:type="spellEnd"/>
      <w:r w:rsidRPr="00072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 xml:space="preserve"> (</w:t>
      </w:r>
      <w:proofErr w:type="gramStart"/>
      <w:r w:rsidRPr="00072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ed</w:t>
      </w:r>
      <w:proofErr w:type="gramEnd"/>
      <w:r w:rsidRPr="00072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fr-FR"/>
        </w:rPr>
        <w:t>.).</w:t>
      </w:r>
    </w:p>
    <w:p w:rsidR="000724B5" w:rsidRPr="000724B5" w:rsidRDefault="000724B5" w:rsidP="000724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B6015" w:rsidRPr="000724B5" w:rsidRDefault="00AB6015" w:rsidP="000724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0724B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Collection</w:t>
      </w:r>
      <w:r w:rsidR="000724B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 on events and event semantics</w:t>
      </w:r>
    </w:p>
    <w:p w:rsidR="000724B5" w:rsidRPr="005D71F5" w:rsidRDefault="000724B5" w:rsidP="000724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1F5">
        <w:rPr>
          <w:rFonts w:ascii="Times New Roman" w:hAnsi="Times New Roman" w:cs="Times New Roman"/>
          <w:sz w:val="24"/>
          <w:szCs w:val="24"/>
          <w:lang w:val="en-US"/>
        </w:rPr>
        <w:t xml:space="preserve">R. </w:t>
      </w:r>
      <w:proofErr w:type="spellStart"/>
      <w:r w:rsidRPr="005D71F5">
        <w:rPr>
          <w:rFonts w:ascii="Times New Roman" w:hAnsi="Times New Roman" w:cs="Times New Roman"/>
          <w:sz w:val="24"/>
          <w:szCs w:val="24"/>
          <w:lang w:val="en-US"/>
        </w:rPr>
        <w:t>Truswell</w:t>
      </w:r>
      <w:proofErr w:type="spellEnd"/>
      <w:r w:rsidRPr="005D71F5">
        <w:rPr>
          <w:rFonts w:ascii="Times New Roman" w:hAnsi="Times New Roman" w:cs="Times New Roman"/>
          <w:sz w:val="24"/>
          <w:szCs w:val="24"/>
          <w:lang w:val="en-US"/>
        </w:rPr>
        <w:t xml:space="preserve"> (ed.): </w:t>
      </w:r>
      <w:r w:rsidRPr="005D71F5">
        <w:rPr>
          <w:rFonts w:ascii="Times New Roman" w:hAnsi="Times New Roman" w:cs="Times New Roman"/>
          <w:i/>
          <w:sz w:val="24"/>
          <w:szCs w:val="24"/>
          <w:lang w:val="en-US"/>
        </w:rPr>
        <w:t>Oxford Handbook of Event Structure</w:t>
      </w:r>
      <w:r w:rsidRPr="005D71F5">
        <w:rPr>
          <w:rFonts w:ascii="Times New Roman" w:hAnsi="Times New Roman" w:cs="Times New Roman"/>
          <w:sz w:val="24"/>
          <w:szCs w:val="24"/>
          <w:lang w:val="en-US"/>
        </w:rPr>
        <w:t xml:space="preserve">. Oxford University Press, Oxford, </w:t>
      </w:r>
    </w:p>
    <w:p w:rsidR="000724B5" w:rsidRPr="005D71F5" w:rsidRDefault="000724B5" w:rsidP="000724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71F5">
        <w:rPr>
          <w:rFonts w:ascii="Times New Roman" w:hAnsi="Times New Roman" w:cs="Times New Roman"/>
          <w:sz w:val="24"/>
          <w:szCs w:val="24"/>
          <w:lang w:val="en-US"/>
        </w:rPr>
        <w:t xml:space="preserve">      2019.</w:t>
      </w:r>
    </w:p>
    <w:p w:rsidR="00AB6015" w:rsidRPr="000724B5" w:rsidRDefault="00AB6015" w:rsidP="000724B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S. Rothstein (ed.): </w:t>
      </w:r>
      <w:r w:rsidRPr="000724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Events and Grammar</w:t>
      </w:r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>, Kluwer, 1998</w:t>
      </w:r>
    </w:p>
    <w:p w:rsidR="0095651A" w:rsidRPr="0095651A" w:rsidRDefault="00AB6015" w:rsidP="0095651A">
      <w:pPr>
        <w:shd w:val="clear" w:color="auto" w:fill="FFFFFF"/>
        <w:spacing w:after="210" w:line="300" w:lineRule="atLeast"/>
        <w:outlineLvl w:val="0"/>
        <w:rPr>
          <w:rFonts w:ascii="Times New Roman" w:eastAsia="Times New Roman" w:hAnsi="Times New Roman" w:cs="Times New Roman"/>
          <w:color w:val="002147"/>
          <w:kern w:val="36"/>
          <w:sz w:val="24"/>
          <w:szCs w:val="24"/>
          <w:lang w:val="en-US" w:eastAsia="fr-FR"/>
        </w:rPr>
      </w:pPr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R. </w:t>
      </w:r>
      <w:proofErr w:type="spellStart"/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>Casati</w:t>
      </w:r>
      <w:proofErr w:type="spellEnd"/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A. </w:t>
      </w:r>
      <w:proofErr w:type="spellStart"/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>Varzi</w:t>
      </w:r>
      <w:proofErr w:type="spellEnd"/>
      <w:r w:rsidR="000724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(eds.)</w:t>
      </w:r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0724B5">
        <w:rPr>
          <w:rFonts w:ascii="Times New Roman" w:eastAsia="Calibri" w:hAnsi="Times New Roman" w:cs="Times New Roman"/>
          <w:i/>
          <w:sz w:val="24"/>
          <w:szCs w:val="24"/>
          <w:lang w:val="en-US"/>
        </w:rPr>
        <w:t>Events</w:t>
      </w:r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>Darthmouth</w:t>
      </w:r>
      <w:proofErr w:type="spellEnd"/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Pub</w:t>
      </w:r>
      <w:r w:rsidR="000724B5">
        <w:rPr>
          <w:rFonts w:ascii="Times New Roman" w:eastAsia="Calibri" w:hAnsi="Times New Roman" w:cs="Times New Roman"/>
          <w:sz w:val="24"/>
          <w:szCs w:val="24"/>
          <w:lang w:val="en-US"/>
        </w:rPr>
        <w:t>l.</w:t>
      </w:r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724B5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0724B5">
        <w:rPr>
          <w:rFonts w:ascii="Times New Roman" w:eastAsia="Calibri" w:hAnsi="Times New Roman" w:cs="Times New Roman"/>
          <w:sz w:val="24"/>
          <w:szCs w:val="24"/>
          <w:lang w:val="en-US"/>
        </w:rPr>
        <w:t>ompany, 1996</w:t>
      </w:r>
      <w:r w:rsidR="0095651A" w:rsidRPr="0095651A">
        <w:rPr>
          <w:rFonts w:ascii="Times New Roman" w:eastAsia="Times New Roman" w:hAnsi="Times New Roman" w:cs="Times New Roman"/>
          <w:bCs/>
          <w:color w:val="58595B"/>
          <w:sz w:val="24"/>
          <w:szCs w:val="24"/>
          <w:lang w:val="en-US" w:eastAsia="fr-FR"/>
        </w:rPr>
        <w:t xml:space="preserve">James </w:t>
      </w:r>
      <w:r w:rsidR="0095651A" w:rsidRPr="0095651A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val="en-US" w:eastAsia="fr-FR"/>
        </w:rPr>
        <w:t>Higginbotham</w:t>
      </w:r>
      <w:r w:rsidR="0095651A" w:rsidRPr="0095651A">
        <w:rPr>
          <w:rFonts w:ascii="Times New Roman" w:eastAsia="Times New Roman" w:hAnsi="Times New Roman" w:cs="Times New Roman"/>
          <w:b/>
          <w:color w:val="58595B"/>
          <w:sz w:val="24"/>
          <w:szCs w:val="24"/>
          <w:lang w:val="en-US" w:eastAsia="fr-FR"/>
        </w:rPr>
        <w:t>, </w:t>
      </w:r>
      <w:r w:rsidR="0095651A" w:rsidRPr="0095651A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val="en-US" w:eastAsia="fr-FR"/>
        </w:rPr>
        <w:t xml:space="preserve">Fabio </w:t>
      </w:r>
      <w:proofErr w:type="spellStart"/>
      <w:r w:rsidR="0095651A" w:rsidRPr="0095651A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val="en-US" w:eastAsia="fr-FR"/>
        </w:rPr>
        <w:t>Pianesi</w:t>
      </w:r>
      <w:proofErr w:type="spellEnd"/>
      <w:r w:rsidR="0095651A" w:rsidRPr="0095651A">
        <w:rPr>
          <w:rFonts w:ascii="Times New Roman" w:eastAsia="Times New Roman" w:hAnsi="Times New Roman" w:cs="Times New Roman"/>
          <w:b/>
          <w:color w:val="58595B"/>
          <w:sz w:val="24"/>
          <w:szCs w:val="24"/>
          <w:lang w:val="en-US" w:eastAsia="fr-FR"/>
        </w:rPr>
        <w:t>, and </w:t>
      </w:r>
      <w:proofErr w:type="spellStart"/>
      <w:r w:rsidR="0095651A" w:rsidRPr="0095651A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val="en-US" w:eastAsia="fr-FR"/>
        </w:rPr>
        <w:t>Achille</w:t>
      </w:r>
      <w:proofErr w:type="spellEnd"/>
      <w:r w:rsidR="0095651A" w:rsidRPr="0095651A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val="en-US" w:eastAsia="fr-FR"/>
        </w:rPr>
        <w:t xml:space="preserve"> </w:t>
      </w:r>
      <w:proofErr w:type="spellStart"/>
      <w:proofErr w:type="gramStart"/>
      <w:r w:rsidR="0095651A" w:rsidRPr="0095651A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val="en-US" w:eastAsia="fr-FR"/>
        </w:rPr>
        <w:t>Varzi</w:t>
      </w:r>
      <w:proofErr w:type="spellEnd"/>
      <w:r w:rsidR="0095651A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val="en-US" w:eastAsia="fr-FR"/>
        </w:rPr>
        <w:t xml:space="preserve">  (</w:t>
      </w:r>
      <w:proofErr w:type="gramEnd"/>
      <w:r w:rsidR="0095651A">
        <w:rPr>
          <w:rFonts w:ascii="Times New Roman" w:eastAsia="Times New Roman" w:hAnsi="Times New Roman" w:cs="Times New Roman"/>
          <w:b/>
          <w:bCs/>
          <w:color w:val="58595B"/>
          <w:sz w:val="24"/>
          <w:szCs w:val="24"/>
          <w:lang w:val="en-US" w:eastAsia="fr-FR"/>
        </w:rPr>
        <w:t xml:space="preserve">eds.): </w:t>
      </w:r>
      <w:r w:rsidR="0095651A" w:rsidRPr="0095651A">
        <w:rPr>
          <w:rFonts w:ascii="Times New Roman" w:eastAsia="Times New Roman" w:hAnsi="Times New Roman" w:cs="Times New Roman"/>
          <w:color w:val="002147"/>
          <w:kern w:val="36"/>
          <w:sz w:val="24"/>
          <w:szCs w:val="24"/>
          <w:lang w:val="en-US" w:eastAsia="fr-FR"/>
        </w:rPr>
        <w:t>Speaking of Events</w:t>
      </w:r>
    </w:p>
    <w:p w:rsidR="0095651A" w:rsidRPr="0095651A" w:rsidRDefault="0095651A" w:rsidP="0095651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724B5" w:rsidRDefault="000724B5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B6015" w:rsidRPr="000724B5" w:rsidRDefault="00AB6015" w:rsidP="002D6A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4B5"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  <w:r w:rsidR="00EC61B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B6015" w:rsidRDefault="00AB6015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42D9" w:rsidRDefault="00EF05DF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 10</w:t>
      </w:r>
      <w:r w:rsidR="001B21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29C5" w:rsidRDefault="00236C68" w:rsidP="009342D9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Preliminaries on Events, Ontology, Syntax and S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>emantics</w:t>
      </w:r>
    </w:p>
    <w:p w:rsidR="009342D9" w:rsidRDefault="00255FFA" w:rsidP="009342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55FFA">
        <w:rPr>
          <w:rFonts w:ascii="Times New Roman" w:hAnsi="Times New Roman" w:cs="Times New Roman"/>
          <w:sz w:val="24"/>
          <w:szCs w:val="24"/>
          <w:lang w:val="en-US"/>
        </w:rPr>
        <w:t>October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17: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D71F5" w:rsidRDefault="005D71F5" w:rsidP="005D71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D71F5">
        <w:rPr>
          <w:rFonts w:ascii="Times New Roman" w:hAnsi="Times New Roman" w:cs="Times New Roman"/>
          <w:sz w:val="24"/>
          <w:szCs w:val="24"/>
          <w:lang w:val="en-US"/>
        </w:rPr>
        <w:t>Davidsonian</w:t>
      </w:r>
      <w:proofErr w:type="spellEnd"/>
      <w:r w:rsidRPr="005D71F5">
        <w:rPr>
          <w:rFonts w:ascii="Times New Roman" w:hAnsi="Times New Roman" w:cs="Times New Roman"/>
          <w:sz w:val="24"/>
          <w:szCs w:val="24"/>
          <w:lang w:val="en-US"/>
        </w:rPr>
        <w:t xml:space="preserve"> Event Semantics: The Semantics of Adverbials and Its Challenges</w:t>
      </w:r>
    </w:p>
    <w:p w:rsidR="009342D9" w:rsidRDefault="00AF1D72" w:rsidP="009342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October 24: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6AFB" w:rsidRPr="009342D9" w:rsidRDefault="00EC61B4" w:rsidP="009342D9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Events, Facts, and</w:t>
      </w:r>
      <w:r w:rsidR="005D71F5">
        <w:rPr>
          <w:rFonts w:ascii="Times New Roman" w:hAnsi="Times New Roman" w:cs="Times New Roman"/>
          <w:sz w:val="24"/>
          <w:szCs w:val="24"/>
          <w:lang w:val="en-US"/>
        </w:rPr>
        <w:t xml:space="preserve"> States</w:t>
      </w:r>
    </w:p>
    <w:p w:rsidR="009342D9" w:rsidRDefault="00096ADF" w:rsidP="009342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November </w:t>
      </w:r>
      <w:r w:rsidR="00BF15A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56E7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42D9" w:rsidRPr="0093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6AFB" w:rsidRPr="009342D9" w:rsidRDefault="005D71F5" w:rsidP="009342D9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Ontology of Events: Classifications of Event</w:t>
      </w:r>
      <w:r w:rsidR="00236C68">
        <w:rPr>
          <w:rFonts w:ascii="Times New Roman" w:hAnsi="Times New Roman" w:cs="Times New Roman"/>
          <w:sz w:val="24"/>
          <w:szCs w:val="24"/>
          <w:lang w:val="en-US"/>
        </w:rPr>
        <w:t>s and Event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Predicates</w:t>
      </w:r>
      <w:r w:rsidR="00236C68">
        <w:rPr>
          <w:rFonts w:ascii="Times New Roman" w:hAnsi="Times New Roman" w:cs="Times New Roman"/>
          <w:sz w:val="24"/>
          <w:szCs w:val="24"/>
          <w:lang w:val="en-US"/>
        </w:rPr>
        <w:t>, and the D</w:t>
      </w:r>
      <w:r w:rsidR="00EC61B4">
        <w:rPr>
          <w:rFonts w:ascii="Times New Roman" w:hAnsi="Times New Roman" w:cs="Times New Roman"/>
          <w:sz w:val="24"/>
          <w:szCs w:val="24"/>
          <w:lang w:val="en-US"/>
        </w:rPr>
        <w:t xml:space="preserve">istinction between Events and Processes. Guest speaker: Riccardo </w:t>
      </w:r>
      <w:proofErr w:type="spellStart"/>
      <w:r w:rsidR="00EC61B4">
        <w:rPr>
          <w:rFonts w:ascii="Times New Roman" w:hAnsi="Times New Roman" w:cs="Times New Roman"/>
          <w:sz w:val="24"/>
          <w:szCs w:val="24"/>
          <w:lang w:val="en-US"/>
        </w:rPr>
        <w:t>Baratella</w:t>
      </w:r>
      <w:proofErr w:type="spellEnd"/>
      <w:r w:rsidR="00236C68">
        <w:rPr>
          <w:rFonts w:ascii="Times New Roman" w:hAnsi="Times New Roman" w:cs="Times New Roman"/>
          <w:sz w:val="24"/>
          <w:szCs w:val="24"/>
          <w:lang w:val="en-US"/>
        </w:rPr>
        <w:t xml:space="preserve"> (Genoa)</w:t>
      </w:r>
    </w:p>
    <w:p w:rsidR="009342D9" w:rsidRDefault="007A7787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November 14</w:t>
      </w:r>
      <w:r w:rsidR="00256E7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A7787" w:rsidRDefault="00EC61B4" w:rsidP="009342D9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and their Part S</w:t>
      </w:r>
      <w:r w:rsidR="009342D9">
        <w:rPr>
          <w:rFonts w:ascii="Times New Roman" w:hAnsi="Times New Roman" w:cs="Times New Roman"/>
          <w:sz w:val="24"/>
          <w:szCs w:val="24"/>
          <w:lang w:val="en-US"/>
        </w:rPr>
        <w:t>tructure</w:t>
      </w:r>
    </w:p>
    <w:p w:rsidR="009342D9" w:rsidRPr="00236C68" w:rsidRDefault="007A7787" w:rsidP="009342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6C68">
        <w:rPr>
          <w:rFonts w:ascii="Times New Roman" w:hAnsi="Times New Roman" w:cs="Times New Roman"/>
          <w:sz w:val="24"/>
          <w:szCs w:val="24"/>
          <w:lang w:val="en-US"/>
        </w:rPr>
        <w:t>November 21</w:t>
      </w:r>
      <w:r w:rsidR="00256E7D" w:rsidRPr="00236C6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42D9" w:rsidRPr="00236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6AFB" w:rsidRPr="00236C68" w:rsidRDefault="00EC61B4" w:rsidP="009342D9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More on the Semantic Roles of Events.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42D9" w:rsidRPr="00236C68">
        <w:rPr>
          <w:rFonts w:ascii="Times New Roman" w:hAnsi="Times New Roman" w:cs="Times New Roman"/>
          <w:sz w:val="24"/>
          <w:szCs w:val="24"/>
          <w:lang w:val="en-US"/>
        </w:rPr>
        <w:t xml:space="preserve">Guest </w:t>
      </w:r>
      <w:r w:rsidRPr="00236C68">
        <w:rPr>
          <w:rFonts w:ascii="Times New Roman" w:hAnsi="Times New Roman" w:cs="Times New Roman"/>
          <w:sz w:val="24"/>
          <w:szCs w:val="24"/>
          <w:lang w:val="en-US"/>
        </w:rPr>
        <w:t>speaker</w:t>
      </w:r>
      <w:r w:rsidR="009342D9" w:rsidRPr="00236C68">
        <w:rPr>
          <w:rFonts w:ascii="Times New Roman" w:hAnsi="Times New Roman" w:cs="Times New Roman"/>
          <w:sz w:val="24"/>
          <w:szCs w:val="24"/>
          <w:lang w:val="en-US"/>
        </w:rPr>
        <w:t>: Lucas Champollion</w:t>
      </w:r>
      <w:r w:rsidR="00236C68">
        <w:rPr>
          <w:rFonts w:ascii="Times New Roman" w:hAnsi="Times New Roman" w:cs="Times New Roman"/>
          <w:sz w:val="24"/>
          <w:szCs w:val="24"/>
          <w:lang w:val="en-US"/>
        </w:rPr>
        <w:t xml:space="preserve"> (NYU)</w:t>
      </w:r>
    </w:p>
    <w:p w:rsidR="009342D9" w:rsidRPr="00236C68" w:rsidRDefault="00BF15A1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6C68">
        <w:rPr>
          <w:rFonts w:ascii="Times New Roman" w:hAnsi="Times New Roman" w:cs="Times New Roman"/>
          <w:sz w:val="24"/>
          <w:szCs w:val="24"/>
          <w:lang w:val="en-US"/>
        </w:rPr>
        <w:t xml:space="preserve">November </w:t>
      </w:r>
      <w:r w:rsidR="007A7787" w:rsidRPr="00236C68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256E7D" w:rsidRPr="00236C6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342D9" w:rsidRPr="00236C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F09C8" w:rsidRPr="009342D9" w:rsidRDefault="00EC61B4" w:rsidP="009342D9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and the Mass-Count Distinction</w:t>
      </w:r>
    </w:p>
    <w:p w:rsidR="00BF15A1" w:rsidRDefault="007A7787" w:rsidP="002D6A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December 5</w:t>
      </w:r>
      <w:r w:rsidR="00256E7D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342D9" w:rsidRDefault="00236C68" w:rsidP="009342D9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Events and Syntactic Structure: Complex Event</w:t>
      </w:r>
      <w:r w:rsidR="00EC61B4">
        <w:rPr>
          <w:rFonts w:ascii="Times New Roman" w:hAnsi="Times New Roman" w:cs="Times New Roman"/>
          <w:sz w:val="24"/>
          <w:szCs w:val="24"/>
          <w:lang w:val="en-US"/>
        </w:rPr>
        <w:t xml:space="preserve"> Predicates</w:t>
      </w:r>
    </w:p>
    <w:p w:rsidR="00F316F2" w:rsidRDefault="007A7787" w:rsidP="009342D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December 12</w:t>
      </w:r>
      <w:r w:rsidR="00545B4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AB6015" w:rsidRDefault="00EC61B4" w:rsidP="00AB6015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Further Applications of Event S</w:t>
      </w:r>
      <w:r w:rsidR="00AB6015">
        <w:rPr>
          <w:rFonts w:ascii="Times New Roman" w:hAnsi="Times New Roman" w:cs="Times New Roman"/>
          <w:sz w:val="24"/>
          <w:szCs w:val="24"/>
          <w:lang w:val="en-US"/>
        </w:rPr>
        <w:t>emantics</w:t>
      </w:r>
    </w:p>
    <w:p w:rsidR="00BF15A1" w:rsidRDefault="00BF15A1" w:rsidP="009F09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09C8" w:rsidRPr="009F09C8" w:rsidRDefault="009F09C8" w:rsidP="009F09C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4B36" w:rsidRPr="00255FFA" w:rsidRDefault="00A94B36" w:rsidP="00096ADF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080ED5" w:rsidRDefault="00080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0ED5" w:rsidRDefault="00080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0ED5" w:rsidRDefault="00080E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80ED5" w:rsidRPr="0003177E" w:rsidRDefault="00080ED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80ED5" w:rsidRPr="0003177E" w:rsidSect="00DA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F76"/>
    <w:multiLevelType w:val="hybridMultilevel"/>
    <w:tmpl w:val="4D98263E"/>
    <w:lvl w:ilvl="0" w:tplc="2FC60F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5170"/>
    <w:multiLevelType w:val="hybridMultilevel"/>
    <w:tmpl w:val="05304738"/>
    <w:lvl w:ilvl="0" w:tplc="AD94A978">
      <w:start w:val="6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1E352C"/>
    <w:multiLevelType w:val="multilevel"/>
    <w:tmpl w:val="3514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77E"/>
    <w:rsid w:val="0003177E"/>
    <w:rsid w:val="000724B5"/>
    <w:rsid w:val="00080ED5"/>
    <w:rsid w:val="00096ADF"/>
    <w:rsid w:val="001960AF"/>
    <w:rsid w:val="001B21ED"/>
    <w:rsid w:val="00236C68"/>
    <w:rsid w:val="00255FFA"/>
    <w:rsid w:val="00256E7D"/>
    <w:rsid w:val="0027478F"/>
    <w:rsid w:val="002D6AFB"/>
    <w:rsid w:val="00362D3D"/>
    <w:rsid w:val="00443AFC"/>
    <w:rsid w:val="00545B43"/>
    <w:rsid w:val="005D71F5"/>
    <w:rsid w:val="006315F5"/>
    <w:rsid w:val="0065762D"/>
    <w:rsid w:val="006A71F1"/>
    <w:rsid w:val="00707512"/>
    <w:rsid w:val="00783487"/>
    <w:rsid w:val="007A57B5"/>
    <w:rsid w:val="007A7787"/>
    <w:rsid w:val="00837601"/>
    <w:rsid w:val="008E0A36"/>
    <w:rsid w:val="009342D9"/>
    <w:rsid w:val="00942912"/>
    <w:rsid w:val="0095651A"/>
    <w:rsid w:val="009729C5"/>
    <w:rsid w:val="009A010B"/>
    <w:rsid w:val="009E21B6"/>
    <w:rsid w:val="009F09C8"/>
    <w:rsid w:val="00A856D6"/>
    <w:rsid w:val="00A94B36"/>
    <w:rsid w:val="00AB6015"/>
    <w:rsid w:val="00AD7481"/>
    <w:rsid w:val="00AF1D72"/>
    <w:rsid w:val="00BA36D9"/>
    <w:rsid w:val="00BF15A1"/>
    <w:rsid w:val="00D3162F"/>
    <w:rsid w:val="00D75583"/>
    <w:rsid w:val="00DA1A38"/>
    <w:rsid w:val="00DD4E4A"/>
    <w:rsid w:val="00DF7ECE"/>
    <w:rsid w:val="00E5578A"/>
    <w:rsid w:val="00EC61B4"/>
    <w:rsid w:val="00EF05DF"/>
    <w:rsid w:val="00F316F2"/>
    <w:rsid w:val="00FA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E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iederike-moltmann.com/uploads/Nominals%20and%20Event%20Structure-2016-fina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iederike-moltmann.com/teaching/new-course-hybrid-revisiting-event-semantic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3</cp:revision>
  <cp:lastPrinted>2022-09-29T08:23:00Z</cp:lastPrinted>
  <dcterms:created xsi:type="dcterms:W3CDTF">2023-10-20T21:19:00Z</dcterms:created>
  <dcterms:modified xsi:type="dcterms:W3CDTF">2023-10-24T21:47:00Z</dcterms:modified>
</cp:coreProperties>
</file>