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0F517D" w14:textId="77777777" w:rsidR="00621A26" w:rsidRPr="00727A08" w:rsidRDefault="00621A26" w:rsidP="00C0169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727A08">
        <w:rPr>
          <w:rFonts w:ascii="Times New Roman" w:hAnsi="Times New Roman" w:cs="Times New Roman"/>
          <w:i/>
          <w:sz w:val="24"/>
          <w:szCs w:val="24"/>
          <w:lang w:val="en-US"/>
        </w:rPr>
        <w:t>Philosophy of Language: Natural Language Ontology</w:t>
      </w:r>
    </w:p>
    <w:p w14:paraId="57B5E207" w14:textId="77777777" w:rsidR="00751309" w:rsidRPr="00625822" w:rsidRDefault="0075130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de-DE"/>
        </w:rPr>
      </w:pPr>
      <w:r w:rsidRPr="00625822">
        <w:rPr>
          <w:rFonts w:ascii="Times New Roman" w:hAnsi="Times New Roman" w:cs="Times New Roman"/>
          <w:sz w:val="24"/>
          <w:szCs w:val="24"/>
          <w:lang w:val="de-DE"/>
        </w:rPr>
        <w:t>Friederike Moltmann</w:t>
      </w:r>
    </w:p>
    <w:p w14:paraId="10FA8E60" w14:textId="6BF98838" w:rsidR="007C7BA1" w:rsidRPr="007C7BA1" w:rsidRDefault="0062582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7BA1">
        <w:rPr>
          <w:rFonts w:ascii="Times New Roman" w:hAnsi="Times New Roman" w:cs="Times New Roman"/>
          <w:sz w:val="24"/>
          <w:szCs w:val="24"/>
        </w:rPr>
        <w:t>Université Aix-Marseille</w:t>
      </w:r>
      <w:r w:rsidR="007C7BA1" w:rsidRPr="007C7BA1">
        <w:rPr>
          <w:rFonts w:ascii="Times New Roman" w:hAnsi="Times New Roman" w:cs="Times New Roman"/>
          <w:sz w:val="24"/>
          <w:szCs w:val="24"/>
        </w:rPr>
        <w:t>, Centre Granger</w:t>
      </w:r>
    </w:p>
    <w:p w14:paraId="46DFB423" w14:textId="30A44366" w:rsidR="00751309" w:rsidRPr="007C7BA1" w:rsidRDefault="00585E2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C7BA1">
        <w:rPr>
          <w:rFonts w:ascii="Times New Roman" w:hAnsi="Times New Roman" w:cs="Times New Roman"/>
          <w:sz w:val="24"/>
          <w:szCs w:val="24"/>
        </w:rPr>
        <w:t>Fall 20</w:t>
      </w:r>
      <w:r w:rsidR="007C7BA1" w:rsidRPr="007C7BA1">
        <w:rPr>
          <w:rFonts w:ascii="Times New Roman" w:hAnsi="Times New Roman" w:cs="Times New Roman"/>
          <w:sz w:val="24"/>
          <w:szCs w:val="24"/>
        </w:rPr>
        <w:t>26/27</w:t>
      </w:r>
    </w:p>
    <w:p w14:paraId="15B20E8E" w14:textId="77777777" w:rsidR="007C7BA1" w:rsidRPr="007C7BA1" w:rsidRDefault="007C7BA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0E8FBD" w14:textId="77777777" w:rsidR="00DA1A38" w:rsidRPr="00625822" w:rsidRDefault="00751309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625822">
        <w:rPr>
          <w:rFonts w:ascii="Times New Roman" w:hAnsi="Times New Roman" w:cs="Times New Roman"/>
          <w:b/>
          <w:sz w:val="24"/>
          <w:szCs w:val="24"/>
          <w:lang w:val="de-DE"/>
        </w:rPr>
        <w:t>Handout</w:t>
      </w:r>
      <w:r w:rsidR="00621A26" w:rsidRPr="00625822">
        <w:rPr>
          <w:rFonts w:ascii="Times New Roman" w:hAnsi="Times New Roman" w:cs="Times New Roman"/>
          <w:b/>
          <w:sz w:val="24"/>
          <w:szCs w:val="24"/>
          <w:lang w:val="de-DE"/>
        </w:rPr>
        <w:t xml:space="preserve"> 1</w:t>
      </w:r>
    </w:p>
    <w:p w14:paraId="3CAD0427" w14:textId="77777777" w:rsidR="009A1721" w:rsidRPr="00625822" w:rsidRDefault="009A1721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54851260" w14:textId="77777777" w:rsidR="00585E26" w:rsidRPr="00625822" w:rsidRDefault="00585E26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de-DE"/>
        </w:rPr>
      </w:pPr>
    </w:p>
    <w:p w14:paraId="101ECE49" w14:textId="4788E5E3" w:rsidR="001A186A" w:rsidRDefault="00144314" w:rsidP="00585E26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sz w:val="40"/>
          <w:szCs w:val="40"/>
          <w:lang w:val="en-US"/>
        </w:rPr>
        <w:t xml:space="preserve">Introduction: </w:t>
      </w:r>
      <w:r w:rsidR="00730D60">
        <w:rPr>
          <w:rFonts w:ascii="Times New Roman" w:hAnsi="Times New Roman" w:cs="Times New Roman"/>
          <w:b/>
          <w:sz w:val="40"/>
          <w:szCs w:val="40"/>
          <w:lang w:val="en-US"/>
        </w:rPr>
        <w:t xml:space="preserve">Metaphysics, </w:t>
      </w:r>
      <w:r>
        <w:rPr>
          <w:rFonts w:ascii="Times New Roman" w:hAnsi="Times New Roman" w:cs="Times New Roman"/>
          <w:b/>
          <w:sz w:val="40"/>
          <w:szCs w:val="40"/>
          <w:lang w:val="en-US"/>
        </w:rPr>
        <w:t>Ontology</w:t>
      </w:r>
      <w:r w:rsidR="00EB0082">
        <w:rPr>
          <w:rFonts w:ascii="Times New Roman" w:hAnsi="Times New Roman" w:cs="Times New Roman"/>
          <w:b/>
          <w:sz w:val="40"/>
          <w:szCs w:val="40"/>
          <w:lang w:val="en-US"/>
        </w:rPr>
        <w:t xml:space="preserve">, </w:t>
      </w:r>
      <w:r>
        <w:rPr>
          <w:rFonts w:ascii="Times New Roman" w:hAnsi="Times New Roman" w:cs="Times New Roman"/>
          <w:b/>
          <w:sz w:val="40"/>
          <w:szCs w:val="40"/>
          <w:lang w:val="en-US"/>
        </w:rPr>
        <w:t>Semantics</w:t>
      </w:r>
      <w:r w:rsidR="00EB0082">
        <w:rPr>
          <w:rFonts w:ascii="Times New Roman" w:hAnsi="Times New Roman" w:cs="Times New Roman"/>
          <w:b/>
          <w:sz w:val="40"/>
          <w:szCs w:val="40"/>
          <w:lang w:val="en-US"/>
        </w:rPr>
        <w:t>,</w:t>
      </w:r>
      <w:r w:rsidR="001A186A" w:rsidRPr="00585E26">
        <w:rPr>
          <w:rFonts w:ascii="Times New Roman" w:hAnsi="Times New Roman" w:cs="Times New Roman"/>
          <w:b/>
          <w:sz w:val="40"/>
          <w:szCs w:val="40"/>
          <w:lang w:val="en-US"/>
        </w:rPr>
        <w:t xml:space="preserve"> and Syntax</w:t>
      </w:r>
    </w:p>
    <w:p w14:paraId="056982FB" w14:textId="77777777" w:rsidR="00730D60" w:rsidRPr="00585E26" w:rsidRDefault="00730D60" w:rsidP="00585E26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</w:p>
    <w:p w14:paraId="08DC7F18" w14:textId="77777777" w:rsidR="00E46249" w:rsidRPr="001A186A" w:rsidRDefault="00E4624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E047485" w14:textId="77777777" w:rsidR="002A0174" w:rsidRPr="00541D75" w:rsidRDefault="002A0174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41D75">
        <w:rPr>
          <w:rFonts w:ascii="Times New Roman" w:hAnsi="Times New Roman" w:cs="Times New Roman"/>
          <w:b/>
          <w:sz w:val="24"/>
          <w:szCs w:val="24"/>
          <w:lang w:val="en-US"/>
        </w:rPr>
        <w:t>1. Semantics and ontology</w:t>
      </w:r>
      <w:r w:rsidR="00940440" w:rsidRPr="00541D75">
        <w:rPr>
          <w:rFonts w:ascii="Times New Roman" w:hAnsi="Times New Roman" w:cs="Times New Roman"/>
          <w:b/>
          <w:sz w:val="24"/>
          <w:szCs w:val="24"/>
          <w:lang w:val="en-US"/>
        </w:rPr>
        <w:t>: preliminaries</w:t>
      </w:r>
    </w:p>
    <w:p w14:paraId="5BF6B9A7" w14:textId="77777777" w:rsidR="002A0174" w:rsidRDefault="002A017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3D235F" w14:textId="77777777" w:rsidR="00774C3E" w:rsidRDefault="00774C3E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74C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1.1. </w:t>
      </w:r>
      <w:r w:rsidR="00783049">
        <w:rPr>
          <w:rFonts w:ascii="Times New Roman" w:hAnsi="Times New Roman" w:cs="Times New Roman"/>
          <w:b/>
          <w:sz w:val="24"/>
          <w:szCs w:val="24"/>
          <w:lang w:val="en-US"/>
        </w:rPr>
        <w:t>The branches (subdisciplines) of</w:t>
      </w:r>
      <w:r w:rsidRPr="00774C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linguistics</w:t>
      </w:r>
      <w:r w:rsidR="001A186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philosophy</w:t>
      </w:r>
    </w:p>
    <w:p w14:paraId="24EEE4C5" w14:textId="77777777" w:rsidR="00D74DCC" w:rsidRDefault="00D74DCC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4129F19" w14:textId="77777777" w:rsidR="00D74DCC" w:rsidRPr="00783049" w:rsidRDefault="00D74DCC" w:rsidP="00D74DCC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Philosophy</w:t>
      </w:r>
    </w:p>
    <w:p w14:paraId="196E4EE3" w14:textId="77777777" w:rsidR="00D74DCC" w:rsidRDefault="00D74DCC" w:rsidP="00D74DC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Metaphysics, philosophy of language, epistemology, ethics, philosophical logic, philosophy of science, …</w:t>
      </w:r>
    </w:p>
    <w:p w14:paraId="37D514E9" w14:textId="77777777" w:rsidR="00D74DCC" w:rsidRPr="00730D60" w:rsidRDefault="00D74DCC" w:rsidP="00D74DCC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30D60">
        <w:rPr>
          <w:rFonts w:ascii="Times New Roman" w:hAnsi="Times New Roman" w:cs="Times New Roman"/>
          <w:sz w:val="24"/>
          <w:szCs w:val="24"/>
          <w:u w:val="single"/>
          <w:lang w:val="en-US"/>
        </w:rPr>
        <w:t>Branches of metaphysics</w:t>
      </w:r>
    </w:p>
    <w:p w14:paraId="048FFC33" w14:textId="77777777" w:rsidR="00D74DCC" w:rsidRDefault="00D74DCC" w:rsidP="00D74DC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Descriptive metaphysics, naïve metaphysics</w:t>
      </w:r>
    </w:p>
    <w:p w14:paraId="22CAE3EE" w14:textId="03419484" w:rsidR="00D74DCC" w:rsidRDefault="00D74DCC" w:rsidP="00D74DC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Founda</w:t>
      </w:r>
      <w:r w:rsidR="00730D60">
        <w:rPr>
          <w:rFonts w:ascii="Times New Roman" w:hAnsi="Times New Roman" w:cs="Times New Roman"/>
          <w:sz w:val="24"/>
          <w:szCs w:val="24"/>
          <w:lang w:val="en-US"/>
        </w:rPr>
        <w:t xml:space="preserve">tional </w:t>
      </w:r>
      <w:r>
        <w:rPr>
          <w:rFonts w:ascii="Times New Roman" w:hAnsi="Times New Roman" w:cs="Times New Roman"/>
          <w:sz w:val="24"/>
          <w:szCs w:val="24"/>
          <w:lang w:val="en-US"/>
        </w:rPr>
        <w:t>metaphysics</w:t>
      </w:r>
    </w:p>
    <w:p w14:paraId="7B82B5F8" w14:textId="77777777" w:rsidR="001A186A" w:rsidRDefault="001A186A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08BEFB7" w14:textId="77777777" w:rsidR="00783049" w:rsidRPr="00783049" w:rsidRDefault="0078304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83049">
        <w:rPr>
          <w:rFonts w:ascii="Times New Roman" w:hAnsi="Times New Roman" w:cs="Times New Roman"/>
          <w:sz w:val="24"/>
          <w:szCs w:val="24"/>
          <w:u w:val="single"/>
          <w:lang w:val="en-US"/>
        </w:rPr>
        <w:t>L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inguistics</w:t>
      </w:r>
    </w:p>
    <w:p w14:paraId="73782CCC" w14:textId="77777777" w:rsidR="00541D75" w:rsidRPr="002E61B4" w:rsidRDefault="0078304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61B4">
        <w:rPr>
          <w:rFonts w:ascii="Times New Roman" w:hAnsi="Times New Roman" w:cs="Times New Roman"/>
          <w:sz w:val="24"/>
          <w:szCs w:val="24"/>
          <w:lang w:val="en-US"/>
        </w:rPr>
        <w:t xml:space="preserve">Syntax: </w:t>
      </w:r>
      <w:r w:rsidR="00541D75" w:rsidRPr="002E61B4">
        <w:rPr>
          <w:rFonts w:ascii="Times New Roman" w:hAnsi="Times New Roman" w:cs="Times New Roman"/>
          <w:sz w:val="24"/>
          <w:szCs w:val="24"/>
          <w:lang w:val="en-US"/>
        </w:rPr>
        <w:t>the study of the structure of sentences</w:t>
      </w:r>
    </w:p>
    <w:p w14:paraId="645B8ED6" w14:textId="77777777" w:rsidR="002A0174" w:rsidRPr="002E61B4" w:rsidRDefault="0078304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61B4">
        <w:rPr>
          <w:rFonts w:ascii="Times New Roman" w:hAnsi="Times New Roman" w:cs="Times New Roman"/>
          <w:sz w:val="24"/>
          <w:szCs w:val="24"/>
          <w:lang w:val="en-US"/>
        </w:rPr>
        <w:t xml:space="preserve">Semantics: </w:t>
      </w:r>
      <w:r w:rsidR="00541D75" w:rsidRPr="002E61B4">
        <w:rPr>
          <w:rFonts w:ascii="Times New Roman" w:hAnsi="Times New Roman" w:cs="Times New Roman"/>
          <w:sz w:val="24"/>
          <w:szCs w:val="24"/>
          <w:lang w:val="en-US"/>
        </w:rPr>
        <w:t xml:space="preserve">the study </w:t>
      </w:r>
      <w:r w:rsidR="002A0174" w:rsidRPr="002E61B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 w:rsidR="00541D75" w:rsidRPr="002E61B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A0174" w:rsidRPr="002E61B4">
        <w:rPr>
          <w:rFonts w:ascii="Times New Roman" w:hAnsi="Times New Roman" w:cs="Times New Roman"/>
          <w:sz w:val="24"/>
          <w:szCs w:val="24"/>
          <w:lang w:val="en-US"/>
        </w:rPr>
        <w:t>meaning</w:t>
      </w:r>
      <w:r w:rsidR="00541D75" w:rsidRPr="002E61B4">
        <w:rPr>
          <w:rFonts w:ascii="Times New Roman" w:hAnsi="Times New Roman" w:cs="Times New Roman"/>
          <w:sz w:val="24"/>
          <w:szCs w:val="24"/>
          <w:lang w:val="en-US"/>
        </w:rPr>
        <w:t xml:space="preserve"> of sentences</w:t>
      </w:r>
    </w:p>
    <w:p w14:paraId="278383FB" w14:textId="77777777" w:rsidR="00541D75" w:rsidRPr="002E61B4" w:rsidRDefault="00541D7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61B4">
        <w:rPr>
          <w:rFonts w:ascii="Times New Roman" w:hAnsi="Times New Roman" w:cs="Times New Roman"/>
          <w:sz w:val="24"/>
          <w:szCs w:val="24"/>
          <w:lang w:val="en-US"/>
        </w:rPr>
        <w:t>Lexical</w:t>
      </w:r>
      <w:r w:rsidR="00783049" w:rsidRPr="002E61B4">
        <w:rPr>
          <w:rFonts w:ascii="Times New Roman" w:hAnsi="Times New Roman" w:cs="Times New Roman"/>
          <w:sz w:val="24"/>
          <w:szCs w:val="24"/>
          <w:lang w:val="en-US"/>
        </w:rPr>
        <w:t xml:space="preserve"> semantics: </w:t>
      </w:r>
      <w:r w:rsidRPr="002E61B4">
        <w:rPr>
          <w:rFonts w:ascii="Times New Roman" w:hAnsi="Times New Roman" w:cs="Times New Roman"/>
          <w:sz w:val="24"/>
          <w:szCs w:val="24"/>
          <w:lang w:val="en-US"/>
        </w:rPr>
        <w:t>the study of the meaning of words</w:t>
      </w:r>
    </w:p>
    <w:p w14:paraId="74D20F8D" w14:textId="77777777" w:rsidR="007C7BA1" w:rsidRDefault="007C7BA1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54114F1" w14:textId="77777777" w:rsidR="001A186A" w:rsidRPr="00783049" w:rsidRDefault="00783049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Natural language ontology</w:t>
      </w:r>
      <w:r w:rsidR="001A186A" w:rsidRPr="00783049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</w:p>
    <w:p w14:paraId="47869AA8" w14:textId="77777777" w:rsidR="00730D60" w:rsidRDefault="001A186A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Part of semantics and part of metaphysics</w:t>
      </w:r>
    </w:p>
    <w:p w14:paraId="3CCD3E8A" w14:textId="11E7F833" w:rsidR="00783049" w:rsidRDefault="00730D60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783049">
        <w:rPr>
          <w:rFonts w:ascii="Times New Roman" w:hAnsi="Times New Roman" w:cs="Times New Roman"/>
          <w:sz w:val="24"/>
          <w:szCs w:val="24"/>
          <w:lang w:val="en-US"/>
        </w:rPr>
        <w:t xml:space="preserve"> subdiscipline of both linguistics and philosophy</w:t>
      </w:r>
    </w:p>
    <w:p w14:paraId="28E4F792" w14:textId="77777777" w:rsidR="00ED47A3" w:rsidRDefault="00ED47A3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2FA61CB" w14:textId="77777777" w:rsidR="00541D75" w:rsidRDefault="00774C3E" w:rsidP="0078304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774C3E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1.2. </w:t>
      </w:r>
      <w:r w:rsidR="00541D75" w:rsidRPr="00774C3E">
        <w:rPr>
          <w:rFonts w:ascii="Times New Roman" w:hAnsi="Times New Roman" w:cs="Times New Roman"/>
          <w:b/>
          <w:sz w:val="24"/>
          <w:szCs w:val="24"/>
          <w:lang w:val="en-US"/>
        </w:rPr>
        <w:t>What are meanings?</w:t>
      </w:r>
    </w:p>
    <w:p w14:paraId="0A86AD13" w14:textId="77777777" w:rsidR="002829CE" w:rsidRPr="00774C3E" w:rsidRDefault="002829CE" w:rsidP="0078304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BAA5CFC" w14:textId="77777777" w:rsidR="00B57C2B" w:rsidRPr="001A186A" w:rsidRDefault="00144314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Lexical semantics</w:t>
      </w:r>
    </w:p>
    <w:p w14:paraId="01BE1A66" w14:textId="77777777" w:rsidR="00541D75" w:rsidRDefault="00774C3E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541D75">
        <w:rPr>
          <w:rFonts w:ascii="Times New Roman" w:hAnsi="Times New Roman" w:cs="Times New Roman"/>
          <w:sz w:val="24"/>
          <w:szCs w:val="24"/>
          <w:lang w:val="en-US"/>
        </w:rPr>
        <w:t>eanings as concepts</w:t>
      </w:r>
      <w:r w:rsidR="00B57C2B">
        <w:rPr>
          <w:rFonts w:ascii="Times New Roman" w:hAnsi="Times New Roman" w:cs="Times New Roman"/>
          <w:sz w:val="24"/>
          <w:szCs w:val="24"/>
          <w:lang w:val="en-US"/>
        </w:rPr>
        <w:t xml:space="preserve"> (in the mind) or properties (properties objects actually have)</w:t>
      </w:r>
    </w:p>
    <w:p w14:paraId="75076F6D" w14:textId="77777777" w:rsidR="00C55738" w:rsidRDefault="002829CE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C55738">
        <w:rPr>
          <w:rFonts w:ascii="Times New Roman" w:hAnsi="Times New Roman" w:cs="Times New Roman"/>
          <w:sz w:val="24"/>
          <w:szCs w:val="24"/>
          <w:lang w:val="en-US"/>
        </w:rPr>
        <w:t xml:space="preserve">ords that </w:t>
      </w:r>
      <w:r w:rsidR="00C55738" w:rsidRPr="002829CE">
        <w:rPr>
          <w:rFonts w:ascii="Times New Roman" w:hAnsi="Times New Roman" w:cs="Times New Roman"/>
          <w:i/>
          <w:sz w:val="24"/>
          <w:szCs w:val="24"/>
          <w:lang w:val="en-US"/>
        </w:rPr>
        <w:t>act as</w:t>
      </w:r>
      <w:r w:rsidR="00C557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55738" w:rsidRPr="00783049">
        <w:rPr>
          <w:rFonts w:ascii="Times New Roman" w:hAnsi="Times New Roman" w:cs="Times New Roman"/>
          <w:sz w:val="24"/>
          <w:szCs w:val="24"/>
          <w:u w:val="single"/>
          <w:lang w:val="en-US"/>
        </w:rPr>
        <w:t>predicates</w:t>
      </w:r>
      <w:r w:rsidR="00C55738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94AA787" w14:textId="77777777" w:rsidR="00C55738" w:rsidRDefault="00C55738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one-place predicates: </w:t>
      </w:r>
      <w:r w:rsidRPr="001A186A">
        <w:rPr>
          <w:rFonts w:ascii="Times New Roman" w:hAnsi="Times New Roman" w:cs="Times New Roman"/>
          <w:i/>
          <w:sz w:val="24"/>
          <w:szCs w:val="24"/>
          <w:lang w:val="en-US"/>
        </w:rPr>
        <w:t>house, man, tree</w:t>
      </w:r>
      <w:r w:rsidR="001A186A">
        <w:rPr>
          <w:rFonts w:ascii="Times New Roman" w:hAnsi="Times New Roman" w:cs="Times New Roman"/>
          <w:i/>
          <w:sz w:val="24"/>
          <w:szCs w:val="24"/>
          <w:lang w:val="en-US"/>
        </w:rPr>
        <w:t>, walk</w:t>
      </w:r>
    </w:p>
    <w:p w14:paraId="0009CB6D" w14:textId="0B2975DA" w:rsidR="00C55738" w:rsidRPr="001A186A" w:rsidRDefault="001A186A" w:rsidP="00C0169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two-</w:t>
      </w:r>
      <w:r w:rsidR="00C55738">
        <w:rPr>
          <w:rFonts w:ascii="Times New Roman" w:hAnsi="Times New Roman" w:cs="Times New Roman"/>
          <w:sz w:val="24"/>
          <w:szCs w:val="24"/>
          <w:lang w:val="en-US"/>
        </w:rPr>
        <w:t>place predicate:</w:t>
      </w:r>
      <w:r w:rsidR="002829C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29CE" w:rsidRPr="001A1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brother, friend  </w:t>
      </w:r>
    </w:p>
    <w:p w14:paraId="12CDBEDC" w14:textId="77777777" w:rsidR="00774C3E" w:rsidRDefault="00774C3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three-place predicates:  </w:t>
      </w:r>
      <w:r w:rsidRPr="001A1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give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44314">
        <w:rPr>
          <w:rFonts w:ascii="Times New Roman" w:hAnsi="Times New Roman" w:cs="Times New Roman"/>
          <w:i/>
          <w:sz w:val="24"/>
          <w:szCs w:val="24"/>
          <w:lang w:val="en-US"/>
        </w:rPr>
        <w:t>John gave Mary a book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A1FC27B" w14:textId="77777777" w:rsidR="00783049" w:rsidRDefault="0078304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74D7E6" w14:textId="77777777" w:rsidR="00774C3E" w:rsidRPr="00774C3E" w:rsidRDefault="00774C3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74C3E">
        <w:rPr>
          <w:rFonts w:ascii="Times New Roman" w:hAnsi="Times New Roman" w:cs="Times New Roman"/>
          <w:sz w:val="24"/>
          <w:szCs w:val="24"/>
          <w:u w:val="single"/>
          <w:lang w:val="en-US"/>
        </w:rPr>
        <w:t>More recent view about</w:t>
      </w:r>
      <w:r w:rsidR="0014431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the meaning of verbs</w:t>
      </w:r>
    </w:p>
    <w:p w14:paraId="308B5385" w14:textId="77777777" w:rsidR="00774C3E" w:rsidRDefault="001A186A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Verbs as p</w:t>
      </w:r>
      <w:r w:rsidR="00144314">
        <w:rPr>
          <w:rFonts w:ascii="Times New Roman" w:hAnsi="Times New Roman" w:cs="Times New Roman"/>
          <w:sz w:val="24"/>
          <w:szCs w:val="24"/>
          <w:lang w:val="en-US"/>
        </w:rPr>
        <w:t>redicates of events</w:t>
      </w:r>
    </w:p>
    <w:p w14:paraId="6C0FDB4C" w14:textId="77777777" w:rsidR="001A186A" w:rsidRDefault="00774C3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Davidsonian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view:  </w:t>
      </w:r>
    </w:p>
    <w:p w14:paraId="375CE57A" w14:textId="77777777" w:rsidR="00774C3E" w:rsidRDefault="001A186A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W</w:t>
      </w:r>
      <w:r w:rsidR="00774C3E" w:rsidRPr="001A186A">
        <w:rPr>
          <w:rFonts w:ascii="Times New Roman" w:hAnsi="Times New Roman" w:cs="Times New Roman"/>
          <w:i/>
          <w:sz w:val="24"/>
          <w:szCs w:val="24"/>
          <w:lang w:val="en-US"/>
        </w:rPr>
        <w:t>alk</w:t>
      </w:r>
      <w:r w:rsidR="00774C3E">
        <w:rPr>
          <w:rFonts w:ascii="Times New Roman" w:hAnsi="Times New Roman" w:cs="Times New Roman"/>
          <w:sz w:val="24"/>
          <w:szCs w:val="24"/>
          <w:lang w:val="en-US"/>
        </w:rPr>
        <w:t xml:space="preserve"> exp</w:t>
      </w:r>
      <w:r w:rsidR="00217350">
        <w:rPr>
          <w:rFonts w:ascii="Times New Roman" w:hAnsi="Times New Roman" w:cs="Times New Roman"/>
          <w:sz w:val="24"/>
          <w:szCs w:val="24"/>
          <w:lang w:val="en-US"/>
        </w:rPr>
        <w:t>res</w:t>
      </w:r>
      <w:r w:rsidR="00774C3E">
        <w:rPr>
          <w:rFonts w:ascii="Times New Roman" w:hAnsi="Times New Roman" w:cs="Times New Roman"/>
          <w:sz w:val="24"/>
          <w:szCs w:val="24"/>
          <w:lang w:val="en-US"/>
        </w:rPr>
        <w:t>ses a relation between events and agents</w:t>
      </w:r>
      <w:r w:rsidR="00783049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14431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783049">
        <w:rPr>
          <w:rFonts w:ascii="Times New Roman" w:hAnsi="Times New Roman" w:cs="Times New Roman"/>
          <w:sz w:val="24"/>
          <w:szCs w:val="24"/>
          <w:lang w:val="en-US"/>
        </w:rPr>
        <w:t>walk(</w:t>
      </w:r>
      <w:proofErr w:type="gramEnd"/>
      <w:r w:rsidR="00783049">
        <w:rPr>
          <w:rFonts w:ascii="Times New Roman" w:hAnsi="Times New Roman" w:cs="Times New Roman"/>
          <w:sz w:val="24"/>
          <w:szCs w:val="24"/>
          <w:lang w:val="en-US"/>
        </w:rPr>
        <w:t>e, John) ‘e is a walking by John’</w:t>
      </w:r>
    </w:p>
    <w:p w14:paraId="01DC3E55" w14:textId="77777777" w:rsidR="0002646E" w:rsidRDefault="00FF089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Neo-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Davidsonian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view: </w:t>
      </w:r>
    </w:p>
    <w:p w14:paraId="79500184" w14:textId="77777777" w:rsidR="0002646E" w:rsidRDefault="001A186A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A186A">
        <w:rPr>
          <w:rFonts w:ascii="Times New Roman" w:hAnsi="Times New Roman" w:cs="Times New Roman"/>
          <w:i/>
          <w:sz w:val="24"/>
          <w:szCs w:val="24"/>
          <w:lang w:val="en-US"/>
        </w:rPr>
        <w:t>W</w:t>
      </w:r>
      <w:r w:rsidR="00FF0895" w:rsidRPr="001A186A">
        <w:rPr>
          <w:rFonts w:ascii="Times New Roman" w:hAnsi="Times New Roman" w:cs="Times New Roman"/>
          <w:i/>
          <w:sz w:val="24"/>
          <w:szCs w:val="24"/>
          <w:lang w:val="en-US"/>
        </w:rPr>
        <w:t xml:space="preserve">alk </w:t>
      </w:r>
      <w:r w:rsidR="00FF0895">
        <w:rPr>
          <w:rFonts w:ascii="Times New Roman" w:hAnsi="Times New Roman" w:cs="Times New Roman"/>
          <w:sz w:val="24"/>
          <w:szCs w:val="24"/>
          <w:lang w:val="en-US"/>
        </w:rPr>
        <w:t xml:space="preserve">expresses a property of events, syntax connects </w:t>
      </w:r>
      <w:r w:rsidR="0014431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FF0895">
        <w:rPr>
          <w:rFonts w:ascii="Times New Roman" w:hAnsi="Times New Roman" w:cs="Times New Roman"/>
          <w:sz w:val="24"/>
          <w:szCs w:val="24"/>
          <w:lang w:val="en-US"/>
        </w:rPr>
        <w:t>event to the agent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(thematic relations)</w:t>
      </w:r>
      <w:r w:rsidR="0014431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783049">
        <w:rPr>
          <w:rFonts w:ascii="Times New Roman" w:hAnsi="Times New Roman" w:cs="Times New Roman"/>
          <w:sz w:val="24"/>
          <w:szCs w:val="24"/>
          <w:lang w:val="en-US"/>
        </w:rPr>
        <w:t xml:space="preserve">alk(e) &amp; </w:t>
      </w:r>
      <w:proofErr w:type="gramStart"/>
      <w:r w:rsidR="00783049">
        <w:rPr>
          <w:rFonts w:ascii="Times New Roman" w:hAnsi="Times New Roman" w:cs="Times New Roman"/>
          <w:sz w:val="24"/>
          <w:szCs w:val="24"/>
          <w:lang w:val="en-US"/>
        </w:rPr>
        <w:t>agent(</w:t>
      </w:r>
      <w:proofErr w:type="gramEnd"/>
      <w:r w:rsidR="00783049">
        <w:rPr>
          <w:rFonts w:ascii="Times New Roman" w:hAnsi="Times New Roman" w:cs="Times New Roman"/>
          <w:sz w:val="24"/>
          <w:szCs w:val="24"/>
          <w:lang w:val="en-US"/>
        </w:rPr>
        <w:t>e, John)</w:t>
      </w:r>
    </w:p>
    <w:p w14:paraId="0D571F77" w14:textId="77777777" w:rsidR="00783049" w:rsidRDefault="0078304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25EE208" w14:textId="77777777" w:rsidR="002829CE" w:rsidRPr="002829CE" w:rsidRDefault="00D1560C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Meanings and </w:t>
      </w:r>
      <w:r w:rsidRPr="00D1560C">
        <w:rPr>
          <w:rFonts w:ascii="Times New Roman" w:hAnsi="Times New Roman" w:cs="Times New Roman"/>
          <w:i/>
          <w:sz w:val="24"/>
          <w:szCs w:val="24"/>
          <w:u w:val="single"/>
          <w:lang w:val="en-US"/>
        </w:rPr>
        <w:t>extensions</w:t>
      </w:r>
    </w:p>
    <w:p w14:paraId="6D1249E2" w14:textId="77777777" w:rsidR="002829CE" w:rsidRDefault="002829C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Extension of predicates: made up from the things the predicates </w:t>
      </w:r>
      <w:r w:rsidR="00783049">
        <w:rPr>
          <w:rFonts w:ascii="Times New Roman" w:hAnsi="Times New Roman" w:cs="Times New Roman"/>
          <w:sz w:val="24"/>
          <w:szCs w:val="24"/>
          <w:lang w:val="en-US"/>
        </w:rPr>
        <w:t>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true of.</w:t>
      </w:r>
    </w:p>
    <w:p w14:paraId="71A96267" w14:textId="77777777" w:rsidR="00783049" w:rsidRDefault="00783049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Extension of one-place predicates: sets of entities</w:t>
      </w:r>
    </w:p>
    <w:p w14:paraId="0A30FAA3" w14:textId="77777777" w:rsidR="00783049" w:rsidRDefault="00783049" w:rsidP="0078304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Extension of two place predicates: two-place relations between entities</w:t>
      </w:r>
    </w:p>
    <w:p w14:paraId="140C0460" w14:textId="77777777" w:rsidR="00783049" w:rsidRDefault="0078304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Extension of three-place predicates: three-place relations between entities</w:t>
      </w:r>
    </w:p>
    <w:p w14:paraId="2C10A374" w14:textId="77777777" w:rsidR="002829CE" w:rsidRDefault="002829C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Extension of names: individuals bearing the name</w:t>
      </w:r>
    </w:p>
    <w:p w14:paraId="155B650C" w14:textId="77777777" w:rsidR="002829CE" w:rsidRDefault="002829C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Extension of sentences: truth values (Frege)</w:t>
      </w:r>
    </w:p>
    <w:p w14:paraId="6E4030E8" w14:textId="77777777" w:rsidR="002829CE" w:rsidRDefault="002829C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A13349" w14:textId="77777777" w:rsidR="00C55738" w:rsidRDefault="0002646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829CE">
        <w:rPr>
          <w:rFonts w:ascii="Times New Roman" w:hAnsi="Times New Roman" w:cs="Times New Roman"/>
          <w:sz w:val="24"/>
          <w:szCs w:val="24"/>
          <w:lang w:val="en-US"/>
        </w:rPr>
        <w:t>he standard view: m</w:t>
      </w:r>
      <w:r w:rsidR="00C55738">
        <w:rPr>
          <w:rFonts w:ascii="Times New Roman" w:hAnsi="Times New Roman" w:cs="Times New Roman"/>
          <w:sz w:val="24"/>
          <w:szCs w:val="24"/>
          <w:lang w:val="en-US"/>
        </w:rPr>
        <w:t>eanings determines extensions</w:t>
      </w:r>
    </w:p>
    <w:p w14:paraId="56394CDD" w14:textId="77777777" w:rsidR="00ED47A3" w:rsidRPr="00D1560C" w:rsidRDefault="00D1560C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Standard formal semantics</w:t>
      </w:r>
    </w:p>
    <w:p w14:paraId="6F468FDA" w14:textId="77777777" w:rsidR="0067773F" w:rsidRDefault="00D1560C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Identification of</w:t>
      </w:r>
      <w:r w:rsidR="0002646E">
        <w:rPr>
          <w:rFonts w:ascii="Times New Roman" w:hAnsi="Times New Roman" w:cs="Times New Roman"/>
          <w:sz w:val="24"/>
          <w:szCs w:val="24"/>
          <w:lang w:val="en-US"/>
        </w:rPr>
        <w:t xml:space="preserve"> meanings with a mapping (function</w:t>
      </w:r>
      <w:r w:rsidR="00ED47A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02646E">
        <w:rPr>
          <w:rFonts w:ascii="Times New Roman" w:hAnsi="Times New Roman" w:cs="Times New Roman"/>
          <w:sz w:val="24"/>
          <w:szCs w:val="24"/>
          <w:lang w:val="en-US"/>
        </w:rPr>
        <w:t xml:space="preserve"> from </w:t>
      </w:r>
      <w:r w:rsidR="0002646E" w:rsidRPr="00D1560C">
        <w:rPr>
          <w:rFonts w:ascii="Times New Roman" w:hAnsi="Times New Roman" w:cs="Times New Roman"/>
          <w:i/>
          <w:sz w:val="24"/>
          <w:szCs w:val="24"/>
          <w:lang w:val="en-US"/>
        </w:rPr>
        <w:t>circumstances</w:t>
      </w:r>
      <w:r w:rsidR="0002646E">
        <w:rPr>
          <w:rFonts w:ascii="Times New Roman" w:hAnsi="Times New Roman" w:cs="Times New Roman"/>
          <w:sz w:val="24"/>
          <w:szCs w:val="24"/>
          <w:lang w:val="en-US"/>
        </w:rPr>
        <w:t xml:space="preserve"> (worlds, perhaps times) to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67773F">
        <w:rPr>
          <w:rFonts w:ascii="Times New Roman" w:hAnsi="Times New Roman" w:cs="Times New Roman"/>
          <w:sz w:val="24"/>
          <w:szCs w:val="24"/>
          <w:lang w:val="en-US"/>
        </w:rPr>
        <w:t>xtensions</w:t>
      </w:r>
      <w:r w:rsidR="00ED47A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D47A3" w:rsidRPr="00ED47A3">
        <w:rPr>
          <w:rFonts w:ascii="Times New Roman" w:hAnsi="Times New Roman" w:cs="Times New Roman"/>
          <w:sz w:val="24"/>
          <w:szCs w:val="24"/>
          <w:lang w:val="en-US"/>
        </w:rPr>
        <w:sym w:font="Wingdings" w:char="F0E0"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1560C">
        <w:rPr>
          <w:rFonts w:ascii="Times New Roman" w:hAnsi="Times New Roman" w:cs="Times New Roman"/>
          <w:i/>
          <w:sz w:val="24"/>
          <w:szCs w:val="24"/>
          <w:lang w:val="en-US"/>
        </w:rPr>
        <w:t>possible-world semantics</w:t>
      </w:r>
    </w:p>
    <w:p w14:paraId="010988AC" w14:textId="77777777" w:rsidR="00C55738" w:rsidRDefault="00ED47A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Sentences are true or false relative to circumstances (</w:t>
      </w:r>
      <w:r w:rsidR="002829CE">
        <w:rPr>
          <w:rFonts w:ascii="Times New Roman" w:hAnsi="Times New Roman" w:cs="Times New Roman"/>
          <w:sz w:val="24"/>
          <w:szCs w:val="24"/>
          <w:lang w:val="en-US"/>
        </w:rPr>
        <w:t>possible worlds, perhaps times)</w:t>
      </w:r>
    </w:p>
    <w:p w14:paraId="65CCE64E" w14:textId="77777777" w:rsidR="00867447" w:rsidRDefault="00D1560C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Identification of </w:t>
      </w:r>
      <w:r w:rsidRPr="00D1560C">
        <w:rPr>
          <w:rFonts w:ascii="Times New Roman" w:hAnsi="Times New Roman" w:cs="Times New Roman"/>
          <w:i/>
          <w:sz w:val="24"/>
          <w:szCs w:val="24"/>
          <w:lang w:val="en-US"/>
        </w:rPr>
        <w:t>the meaning of a sentence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with the set of circumstances in which the sentence is true.</w:t>
      </w:r>
    </w:p>
    <w:p w14:paraId="00AC248B" w14:textId="77777777" w:rsidR="00D1560C" w:rsidRDefault="00D1560C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7029E25" w14:textId="77777777" w:rsidR="00B57C2B" w:rsidRPr="00D1560C" w:rsidRDefault="00D1560C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Proper names</w:t>
      </w:r>
    </w:p>
    <w:p w14:paraId="6A79CD61" w14:textId="77777777" w:rsidR="00B57C2B" w:rsidRDefault="00B57C2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Do they have conceptual meanings?</w:t>
      </w:r>
    </w:p>
    <w:p w14:paraId="5DC8E2AB" w14:textId="77777777" w:rsidR="00ED47A3" w:rsidRDefault="00ED47A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Older view: property, cluster of properties identifying the bearer if the name</w:t>
      </w:r>
    </w:p>
    <w:p w14:paraId="7EACB18E" w14:textId="77777777" w:rsidR="00B57C2B" w:rsidRDefault="00B57C2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Current view</w:t>
      </w:r>
      <w:r w:rsidR="00ED47A3">
        <w:rPr>
          <w:rFonts w:ascii="Times New Roman" w:hAnsi="Times New Roman" w:cs="Times New Roman"/>
          <w:sz w:val="24"/>
          <w:szCs w:val="24"/>
          <w:lang w:val="en-US"/>
        </w:rPr>
        <w:t xml:space="preserve"> (due to Kripke)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422482F5" w14:textId="77777777" w:rsidR="00B57C2B" w:rsidRDefault="00867447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Proper names</w:t>
      </w:r>
      <w:r w:rsidR="00B57C2B">
        <w:rPr>
          <w:rFonts w:ascii="Times New Roman" w:hAnsi="Times New Roman" w:cs="Times New Roman"/>
          <w:sz w:val="24"/>
          <w:szCs w:val="24"/>
          <w:lang w:val="en-US"/>
        </w:rPr>
        <w:t xml:space="preserve"> just stand for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individuals </w:t>
      </w:r>
      <w:r w:rsidR="00B57C2B">
        <w:rPr>
          <w:rFonts w:ascii="Times New Roman" w:hAnsi="Times New Roman" w:cs="Times New Roman"/>
          <w:sz w:val="24"/>
          <w:szCs w:val="24"/>
          <w:lang w:val="en-US"/>
        </w:rPr>
        <w:t>(direct reference)</w:t>
      </w:r>
    </w:p>
    <w:p w14:paraId="0DC0B9EA" w14:textId="77777777" w:rsidR="001A186A" w:rsidRPr="002A0174" w:rsidRDefault="00D1560C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</w:t>
      </w:r>
    </w:p>
    <w:p w14:paraId="35A8EF5F" w14:textId="77777777" w:rsidR="00D1560C" w:rsidRDefault="00D1560C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CF3CD2E" w14:textId="77777777" w:rsidR="00E46249" w:rsidRPr="00436DB3" w:rsidRDefault="00857174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E46249" w:rsidRPr="00436DB3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210983" w:rsidRPr="00436DB3">
        <w:rPr>
          <w:rFonts w:ascii="Times New Roman" w:hAnsi="Times New Roman" w:cs="Times New Roman"/>
          <w:b/>
          <w:sz w:val="24"/>
          <w:szCs w:val="24"/>
          <w:lang w:val="en-US"/>
        </w:rPr>
        <w:t>Ontology and Metaphysics</w:t>
      </w:r>
    </w:p>
    <w:p w14:paraId="201323FF" w14:textId="77777777" w:rsidR="00210983" w:rsidRDefault="002109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58AFA7" w14:textId="77777777" w:rsidR="00423250" w:rsidRPr="006F2DB2" w:rsidRDefault="001A186A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857174" w:rsidRPr="006F2DB2">
        <w:rPr>
          <w:rFonts w:ascii="Times New Roman" w:hAnsi="Times New Roman" w:cs="Times New Roman"/>
          <w:b/>
          <w:sz w:val="24"/>
          <w:szCs w:val="24"/>
          <w:lang w:val="en-US"/>
        </w:rPr>
        <w:t>.1.</w:t>
      </w:r>
      <w:r w:rsidR="00423250" w:rsidRPr="006F2DB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</w:t>
      </w:r>
      <w:r w:rsidR="006E71B3">
        <w:rPr>
          <w:rFonts w:ascii="Times New Roman" w:hAnsi="Times New Roman" w:cs="Times New Roman"/>
          <w:b/>
          <w:sz w:val="24"/>
          <w:szCs w:val="24"/>
          <w:lang w:val="en-US"/>
        </w:rPr>
        <w:t>ntology</w:t>
      </w:r>
      <w:r w:rsidR="00287EE5">
        <w:rPr>
          <w:rFonts w:ascii="Times New Roman" w:hAnsi="Times New Roman" w:cs="Times New Roman"/>
          <w:b/>
          <w:sz w:val="24"/>
          <w:szCs w:val="24"/>
          <w:lang w:val="en-US"/>
        </w:rPr>
        <w:t>: some terminology</w:t>
      </w:r>
    </w:p>
    <w:p w14:paraId="7A574E1D" w14:textId="77777777" w:rsidR="00423250" w:rsidRDefault="00423250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25CB470" w14:textId="77777777" w:rsidR="00423250" w:rsidRDefault="00287EE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  </w:t>
      </w:r>
      <w:r w:rsidR="00857174">
        <w:rPr>
          <w:rFonts w:ascii="Times New Roman" w:hAnsi="Times New Roman" w:cs="Times New Roman"/>
          <w:sz w:val="24"/>
          <w:szCs w:val="24"/>
          <w:lang w:val="en-US"/>
        </w:rPr>
        <w:t>Ontology as</w:t>
      </w:r>
      <w:r w:rsidR="006F2DB2">
        <w:rPr>
          <w:rFonts w:ascii="Times New Roman" w:hAnsi="Times New Roman" w:cs="Times New Roman"/>
          <w:sz w:val="24"/>
          <w:szCs w:val="24"/>
          <w:lang w:val="en-US"/>
        </w:rPr>
        <w:t xml:space="preserve"> a discipline</w:t>
      </w:r>
    </w:p>
    <w:p w14:paraId="3982D094" w14:textId="77777777" w:rsidR="00287EE5" w:rsidRDefault="00287EE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  </w:t>
      </w:r>
      <w:r w:rsidR="00857174">
        <w:rPr>
          <w:rFonts w:ascii="Times New Roman" w:hAnsi="Times New Roman" w:cs="Times New Roman"/>
          <w:sz w:val="24"/>
          <w:szCs w:val="24"/>
          <w:lang w:val="en-US"/>
        </w:rPr>
        <w:t xml:space="preserve">Ontology as the subject matter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a discipline: </w:t>
      </w:r>
      <w:r w:rsidR="00144314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An ontology consis</w:t>
      </w:r>
      <w:r w:rsidR="00144314">
        <w:rPr>
          <w:rFonts w:ascii="Times New Roman" w:hAnsi="Times New Roman" w:cs="Times New Roman"/>
          <w:sz w:val="24"/>
          <w:szCs w:val="24"/>
          <w:lang w:val="en-US"/>
        </w:rPr>
        <w:t>ts of entities of various sorts’</w:t>
      </w:r>
    </w:p>
    <w:p w14:paraId="6A8897D4" w14:textId="77777777" w:rsidR="00287EE5" w:rsidRDefault="00287EE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5359D99" w14:textId="77777777" w:rsidR="00857174" w:rsidRDefault="0085717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87EE5">
        <w:rPr>
          <w:rFonts w:ascii="Times New Roman" w:hAnsi="Times New Roman" w:cs="Times New Roman"/>
          <w:i/>
          <w:sz w:val="24"/>
          <w:szCs w:val="24"/>
          <w:lang w:val="en-US"/>
        </w:rPr>
        <w:t>Entities</w:t>
      </w:r>
      <w:r>
        <w:rPr>
          <w:rFonts w:ascii="Times New Roman" w:hAnsi="Times New Roman" w:cs="Times New Roman"/>
          <w:sz w:val="24"/>
          <w:szCs w:val="24"/>
          <w:lang w:val="en-US"/>
        </w:rPr>
        <w:t>: anything there is</w:t>
      </w:r>
    </w:p>
    <w:p w14:paraId="44EBBA8B" w14:textId="77777777" w:rsidR="00857174" w:rsidRPr="00287EE5" w:rsidRDefault="0085717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287EE5">
        <w:rPr>
          <w:rFonts w:ascii="Times New Roman" w:hAnsi="Times New Roman" w:cs="Times New Roman"/>
          <w:sz w:val="24"/>
          <w:szCs w:val="24"/>
          <w:u w:val="single"/>
          <w:lang w:val="en-US"/>
        </w:rPr>
        <w:t>Kinds of entities</w:t>
      </w:r>
    </w:p>
    <w:p w14:paraId="226036AC" w14:textId="77777777" w:rsidR="00287EE5" w:rsidRDefault="0085717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87EE5">
        <w:rPr>
          <w:rFonts w:ascii="Times New Roman" w:hAnsi="Times New Roman" w:cs="Times New Roman"/>
          <w:i/>
          <w:sz w:val="24"/>
          <w:szCs w:val="24"/>
          <w:lang w:val="en-US"/>
        </w:rPr>
        <w:t>Objects</w:t>
      </w:r>
      <w:r w:rsidR="006F2DB2" w:rsidRPr="00287EE5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2DB2">
        <w:rPr>
          <w:rFonts w:ascii="Times New Roman" w:hAnsi="Times New Roman" w:cs="Times New Roman"/>
          <w:sz w:val="24"/>
          <w:szCs w:val="24"/>
          <w:lang w:val="en-US"/>
        </w:rPr>
        <w:t xml:space="preserve">material objects, artifacts, abstract objects, </w:t>
      </w:r>
    </w:p>
    <w:p w14:paraId="601E2598" w14:textId="77777777" w:rsidR="006F2DB2" w:rsidRDefault="006F2DB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contrast with events, modes, situations, and times</w:t>
      </w:r>
    </w:p>
    <w:p w14:paraId="7F953280" w14:textId="77777777" w:rsidR="00857174" w:rsidRPr="00287EE5" w:rsidRDefault="00857174" w:rsidP="00287EE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87EE5">
        <w:rPr>
          <w:rFonts w:ascii="Times New Roman" w:hAnsi="Times New Roman" w:cs="Times New Roman"/>
          <w:i/>
          <w:sz w:val="24"/>
          <w:szCs w:val="24"/>
          <w:lang w:val="en-US"/>
        </w:rPr>
        <w:t>Events</w:t>
      </w:r>
      <w:r w:rsidR="00287EE5" w:rsidRPr="00287EE5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287EE5" w:rsidRPr="00287EE5">
        <w:rPr>
          <w:rFonts w:ascii="Times New Roman" w:hAnsi="Times New Roman" w:cs="Times New Roman"/>
          <w:i/>
          <w:sz w:val="24"/>
          <w:szCs w:val="24"/>
          <w:lang w:val="en-US"/>
        </w:rPr>
        <w:t>states</w:t>
      </w:r>
    </w:p>
    <w:p w14:paraId="19BF4320" w14:textId="77777777" w:rsidR="00857174" w:rsidRDefault="0085717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87EE5">
        <w:rPr>
          <w:rFonts w:ascii="Times New Roman" w:hAnsi="Times New Roman" w:cs="Times New Roman"/>
          <w:i/>
          <w:sz w:val="24"/>
          <w:szCs w:val="24"/>
          <w:lang w:val="en-US"/>
        </w:rPr>
        <w:t>Modes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 xml:space="preserve"> (or</w:t>
      </w:r>
      <w:r w:rsidR="00287EE5" w:rsidRPr="0014431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tropes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>): e.g. Mary’s happiness, Socrates’ wisdom</w:t>
      </w:r>
    </w:p>
    <w:p w14:paraId="597EE862" w14:textId="77777777" w:rsidR="00423250" w:rsidRPr="00287EE5" w:rsidRDefault="006F2DB2" w:rsidP="00C01699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287EE5">
        <w:rPr>
          <w:rFonts w:ascii="Times New Roman" w:hAnsi="Times New Roman" w:cs="Times New Roman"/>
          <w:i/>
          <w:sz w:val="24"/>
          <w:szCs w:val="24"/>
          <w:lang w:val="en-US"/>
        </w:rPr>
        <w:t>Times</w:t>
      </w:r>
    </w:p>
    <w:p w14:paraId="74A5D58F" w14:textId="77777777" w:rsidR="006F2DB2" w:rsidRDefault="00287EE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>(Possible) s</w:t>
      </w:r>
      <w:r w:rsidR="006F2DB2" w:rsidRPr="00287EE5">
        <w:rPr>
          <w:rFonts w:ascii="Times New Roman" w:hAnsi="Times New Roman" w:cs="Times New Roman"/>
          <w:i/>
          <w:sz w:val="24"/>
          <w:szCs w:val="24"/>
          <w:lang w:val="en-US"/>
        </w:rPr>
        <w:t>ituations</w:t>
      </w:r>
      <w:r w:rsidR="006F2DB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6F2DB2" w:rsidRPr="00287EE5">
        <w:rPr>
          <w:rFonts w:ascii="Times New Roman" w:hAnsi="Times New Roman" w:cs="Times New Roman"/>
          <w:i/>
          <w:sz w:val="24"/>
          <w:szCs w:val="24"/>
          <w:lang w:val="en-US"/>
        </w:rPr>
        <w:t>worlds</w:t>
      </w:r>
    </w:p>
    <w:p w14:paraId="18FEC69D" w14:textId="77777777" w:rsidR="00287EE5" w:rsidRDefault="00287EE5" w:rsidP="006F2DB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162BA9" w14:textId="77777777" w:rsidR="006F2DB2" w:rsidRDefault="006F2DB2" w:rsidP="006F2DB2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87EE5">
        <w:rPr>
          <w:rFonts w:ascii="Times New Roman" w:hAnsi="Times New Roman" w:cs="Times New Roman"/>
          <w:i/>
          <w:sz w:val="24"/>
          <w:szCs w:val="24"/>
          <w:lang w:val="en-US"/>
        </w:rPr>
        <w:t>Individual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often used as synonymous with </w:t>
      </w:r>
      <w:r w:rsidR="00947888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Pr="00947888">
        <w:rPr>
          <w:rFonts w:ascii="Times New Roman" w:hAnsi="Times New Roman" w:cs="Times New Roman"/>
          <w:sz w:val="24"/>
          <w:szCs w:val="24"/>
          <w:lang w:val="en-US"/>
        </w:rPr>
        <w:t>entity</w:t>
      </w:r>
      <w:r w:rsidR="00947888">
        <w:rPr>
          <w:rFonts w:ascii="Times New Roman" w:hAnsi="Times New Roman" w:cs="Times New Roman"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with </w:t>
      </w:r>
      <w:r w:rsidR="00947888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object</w:t>
      </w:r>
      <w:r w:rsidR="00947888">
        <w:rPr>
          <w:rFonts w:ascii="Times New Roman" w:hAnsi="Times New Roman" w:cs="Times New Roman"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>, or in contrast with ‘stuff</w:t>
      </w:r>
      <w:r w:rsidR="00947888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14:paraId="4A95B5D4" w14:textId="77777777" w:rsidR="006F2DB2" w:rsidRDefault="006F2DB2" w:rsidP="00423250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87EE5">
        <w:rPr>
          <w:rFonts w:ascii="Times New Roman" w:hAnsi="Times New Roman" w:cs="Times New Roman"/>
          <w:i/>
          <w:sz w:val="24"/>
          <w:szCs w:val="24"/>
          <w:lang w:val="en-US"/>
        </w:rPr>
        <w:t>Stuff, matter, substance</w:t>
      </w:r>
      <w:r w:rsidR="00287EE5" w:rsidRPr="00287EE5">
        <w:rPr>
          <w:rFonts w:ascii="Times New Roman" w:hAnsi="Times New Roman" w:cs="Times New Roman"/>
          <w:i/>
          <w:sz w:val="24"/>
          <w:szCs w:val="24"/>
          <w:lang w:val="en-US"/>
        </w:rPr>
        <w:t>, quantity</w:t>
      </w:r>
      <w:r>
        <w:rPr>
          <w:rFonts w:ascii="Times New Roman" w:hAnsi="Times New Roman" w:cs="Times New Roman"/>
          <w:sz w:val="24"/>
          <w:szCs w:val="24"/>
          <w:lang w:val="en-US"/>
        </w:rPr>
        <w:t>: denotation of typical mass nouns (</w:t>
      </w:r>
      <w:r w:rsidRPr="00947888">
        <w:rPr>
          <w:rFonts w:ascii="Times New Roman" w:hAnsi="Times New Roman" w:cs="Times New Roman"/>
          <w:i/>
          <w:sz w:val="24"/>
          <w:szCs w:val="24"/>
          <w:lang w:val="en-US"/>
        </w:rPr>
        <w:t>water, clay, wood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C6D7223" w14:textId="77777777" w:rsidR="00423250" w:rsidRPr="00436DB3" w:rsidRDefault="00423250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DC09224" w14:textId="77777777" w:rsidR="00751309" w:rsidRDefault="001A186A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2.2</w:t>
      </w:r>
      <w:r w:rsidR="00751309" w:rsidRPr="00706F80">
        <w:rPr>
          <w:rFonts w:ascii="Times New Roman" w:hAnsi="Times New Roman" w:cs="Times New Roman"/>
          <w:b/>
          <w:sz w:val="24"/>
          <w:szCs w:val="24"/>
          <w:lang w:val="en-US"/>
        </w:rPr>
        <w:t>. Characterizations of metaphysics</w:t>
      </w:r>
    </w:p>
    <w:p w14:paraId="1FB3386F" w14:textId="77777777" w:rsidR="00706F80" w:rsidRPr="00706F80" w:rsidRDefault="00706F80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988CD7F" w14:textId="77777777" w:rsidR="00706F80" w:rsidRPr="00706F80" w:rsidRDefault="006C3ABF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Aristotle</w:t>
      </w:r>
    </w:p>
    <w:p w14:paraId="50404C70" w14:textId="77777777" w:rsidR="00C01699" w:rsidRDefault="006C3ABF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Metaphysics as the study of 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1F05CB"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C01699">
        <w:rPr>
          <w:rFonts w:ascii="Times New Roman" w:hAnsi="Times New Roman" w:cs="Times New Roman"/>
          <w:sz w:val="24"/>
          <w:szCs w:val="24"/>
          <w:lang w:val="en-US"/>
        </w:rPr>
        <w:t>eing qua being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C0169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14:paraId="4DC15395" w14:textId="77777777" w:rsidR="00C01699" w:rsidRDefault="00C0169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deals with the most general </w:t>
      </w:r>
      <w:r w:rsidR="001F05CB">
        <w:rPr>
          <w:rFonts w:ascii="Times New Roman" w:hAnsi="Times New Roman" w:cs="Times New Roman"/>
          <w:sz w:val="24"/>
          <w:szCs w:val="24"/>
          <w:lang w:val="en-US"/>
        </w:rPr>
        <w:t>nature of things</w:t>
      </w:r>
    </w:p>
    <w:p w14:paraId="0CB04E61" w14:textId="77777777" w:rsidR="001F05CB" w:rsidRDefault="001F05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deals with the most general </w:t>
      </w:r>
      <w:r w:rsidR="006C3ABF">
        <w:rPr>
          <w:rFonts w:ascii="Times New Roman" w:hAnsi="Times New Roman" w:cs="Times New Roman"/>
          <w:sz w:val="24"/>
          <w:szCs w:val="24"/>
          <w:lang w:val="en-US"/>
        </w:rPr>
        <w:t>categories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6C3ABF">
        <w:rPr>
          <w:rFonts w:ascii="Times New Roman" w:hAnsi="Times New Roman" w:cs="Times New Roman"/>
          <w:sz w:val="24"/>
          <w:szCs w:val="24"/>
          <w:lang w:val="en-US"/>
        </w:rPr>
        <w:t>entities</w:t>
      </w:r>
    </w:p>
    <w:p w14:paraId="62BB8B25" w14:textId="77777777" w:rsidR="001F05CB" w:rsidRDefault="001F05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FD5F537" w14:textId="77777777" w:rsidR="001F05CB" w:rsidRPr="00706F80" w:rsidRDefault="006C3ABF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Another type of</w:t>
      </w:r>
      <w:r w:rsidR="001F05CB" w:rsidRPr="00706F80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characteriza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</w:t>
      </w:r>
      <w:r w:rsidR="001F05CB" w:rsidRPr="00706F80">
        <w:rPr>
          <w:rFonts w:ascii="Times New Roman" w:hAnsi="Times New Roman" w:cs="Times New Roman"/>
          <w:sz w:val="24"/>
          <w:szCs w:val="24"/>
          <w:u w:val="single"/>
          <w:lang w:val="en-US"/>
        </w:rPr>
        <w:t>ion</w:t>
      </w:r>
    </w:p>
    <w:p w14:paraId="5E2D1299" w14:textId="77777777" w:rsidR="00706F80" w:rsidRDefault="00940440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Plato: </w:t>
      </w:r>
      <w:r w:rsidR="006C3ABF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Carves nature at</w:t>
      </w:r>
      <w:r w:rsidR="00706F80">
        <w:rPr>
          <w:rFonts w:ascii="Times New Roman" w:hAnsi="Times New Roman" w:cs="Times New Roman"/>
          <w:sz w:val="24"/>
          <w:szCs w:val="24"/>
          <w:lang w:val="en-US"/>
        </w:rPr>
        <w:t xml:space="preserve"> it</w:t>
      </w:r>
      <w:r w:rsidR="006C3ABF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06F80">
        <w:rPr>
          <w:rFonts w:ascii="Times New Roman" w:hAnsi="Times New Roman" w:cs="Times New Roman"/>
          <w:sz w:val="24"/>
          <w:szCs w:val="24"/>
          <w:lang w:val="en-US"/>
        </w:rPr>
        <w:t xml:space="preserve"> joints</w:t>
      </w:r>
      <w:r w:rsidR="006C3ABF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14:paraId="022F6CB3" w14:textId="77777777" w:rsidR="001F05CB" w:rsidRDefault="001F05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Deals with the</w:t>
      </w:r>
      <w:r w:rsidR="006C3ABF">
        <w:rPr>
          <w:rFonts w:ascii="Times New Roman" w:hAnsi="Times New Roman" w:cs="Times New Roman"/>
          <w:sz w:val="24"/>
          <w:szCs w:val="24"/>
          <w:lang w:val="en-US"/>
        </w:rPr>
        <w:t xml:space="preserve"> most general,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fundamental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 xml:space="preserve"> nature of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reality</w:t>
      </w:r>
    </w:p>
    <w:p w14:paraId="7069BED4" w14:textId="77777777" w:rsidR="001F05CB" w:rsidRDefault="001F05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CAC6E0" w14:textId="77777777" w:rsidR="00CF0A95" w:rsidRPr="00706F80" w:rsidRDefault="00CF0A9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706F80">
        <w:rPr>
          <w:rFonts w:ascii="Times New Roman" w:hAnsi="Times New Roman" w:cs="Times New Roman"/>
          <w:sz w:val="24"/>
          <w:szCs w:val="24"/>
          <w:u w:val="single"/>
          <w:lang w:val="en-US"/>
        </w:rPr>
        <w:t>An important issue:</w:t>
      </w:r>
    </w:p>
    <w:p w14:paraId="353C5385" w14:textId="77777777" w:rsidR="00CF0A95" w:rsidRDefault="00CF0A9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It is not obvious how</w:t>
      </w:r>
      <w:r w:rsidRPr="006C3ABF">
        <w:rPr>
          <w:rFonts w:ascii="Times New Roman" w:hAnsi="Times New Roman" w:cs="Times New Roman"/>
          <w:i/>
          <w:sz w:val="24"/>
          <w:szCs w:val="24"/>
          <w:lang w:val="en-US"/>
        </w:rPr>
        <w:t xml:space="preserve"> reality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itself should be conceived:</w:t>
      </w:r>
    </w:p>
    <w:p w14:paraId="665CEE7B" w14:textId="77777777" w:rsidR="00570DA6" w:rsidRPr="006C3ABF" w:rsidRDefault="006C3ABF" w:rsidP="006C3AB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C3ABF">
        <w:rPr>
          <w:rFonts w:ascii="Times New Roman" w:hAnsi="Times New Roman" w:cs="Times New Roman"/>
          <w:sz w:val="24"/>
          <w:szCs w:val="24"/>
          <w:lang w:val="en-US"/>
        </w:rPr>
        <w:t>Fundamental reality</w:t>
      </w:r>
    </w:p>
    <w:p w14:paraId="1635C45F" w14:textId="77777777" w:rsidR="00CF0A95" w:rsidRDefault="006C3ABF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F0A95">
        <w:rPr>
          <w:rFonts w:ascii="Times New Roman" w:hAnsi="Times New Roman" w:cs="Times New Roman"/>
          <w:sz w:val="24"/>
          <w:szCs w:val="24"/>
          <w:lang w:val="en-US"/>
        </w:rPr>
        <w:t xml:space="preserve">Collection of physical objects that are independent of our </w:t>
      </w:r>
      <w:r w:rsidR="00570DA6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CF0A95">
        <w:rPr>
          <w:rFonts w:ascii="Times New Roman" w:hAnsi="Times New Roman" w:cs="Times New Roman"/>
          <w:sz w:val="24"/>
          <w:szCs w:val="24"/>
          <w:lang w:val="en-US"/>
        </w:rPr>
        <w:t>ind</w:t>
      </w:r>
    </w:p>
    <w:p w14:paraId="27BB2244" w14:textId="77777777" w:rsidR="00CF0A95" w:rsidRDefault="006C3ABF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   </w:t>
      </w:r>
      <w:r w:rsidR="00706F80">
        <w:rPr>
          <w:rFonts w:ascii="Times New Roman" w:hAnsi="Times New Roman" w:cs="Times New Roman"/>
          <w:sz w:val="24"/>
          <w:szCs w:val="24"/>
          <w:lang w:val="en-US"/>
        </w:rPr>
        <w:t xml:space="preserve">Amorphous mass, 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>which</w:t>
      </w:r>
      <w:r w:rsidR="00706F80">
        <w:rPr>
          <w:rFonts w:ascii="Times New Roman" w:hAnsi="Times New Roman" w:cs="Times New Roman"/>
          <w:sz w:val="24"/>
          <w:szCs w:val="24"/>
          <w:lang w:val="en-US"/>
        </w:rPr>
        <w:t xml:space="preserve"> h</w:t>
      </w:r>
      <w:r w:rsidR="00CF0A95">
        <w:rPr>
          <w:rFonts w:ascii="Times New Roman" w:hAnsi="Times New Roman" w:cs="Times New Roman"/>
          <w:sz w:val="24"/>
          <w:szCs w:val="24"/>
          <w:lang w:val="en-US"/>
        </w:rPr>
        <w:t>as yet to be carved out by mental or linguistic activities</w:t>
      </w:r>
    </w:p>
    <w:p w14:paraId="511E558E" w14:textId="77777777" w:rsidR="00CF0A95" w:rsidRDefault="00CF0A9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More </w:t>
      </w:r>
      <w:r w:rsidR="00570DA6">
        <w:rPr>
          <w:rFonts w:ascii="Times New Roman" w:hAnsi="Times New Roman" w:cs="Times New Roman"/>
          <w:sz w:val="24"/>
          <w:szCs w:val="24"/>
          <w:lang w:val="en-US"/>
        </w:rPr>
        <w:t>plenitudinous views of</w:t>
      </w:r>
      <w:r w:rsidR="00706F80">
        <w:rPr>
          <w:rFonts w:ascii="Times New Roman" w:hAnsi="Times New Roman" w:cs="Times New Roman"/>
          <w:sz w:val="24"/>
          <w:szCs w:val="24"/>
          <w:lang w:val="en-US"/>
        </w:rPr>
        <w:t xml:space="preserve"> reality</w:t>
      </w:r>
      <w:r w:rsidR="00570DA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3C51409" w14:textId="54F72BAA" w:rsidR="00570DA6" w:rsidRPr="006C3ABF" w:rsidRDefault="006C3ABF" w:rsidP="006C3AB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C3ABF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079A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C3ABF">
        <w:rPr>
          <w:rFonts w:ascii="Times New Roman" w:hAnsi="Times New Roman" w:cs="Times New Roman"/>
          <w:sz w:val="24"/>
          <w:szCs w:val="24"/>
          <w:lang w:val="en-US"/>
        </w:rPr>
        <w:t xml:space="preserve"> Reality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06F80" w:rsidRPr="006C3ABF">
        <w:rPr>
          <w:rFonts w:ascii="Times New Roman" w:hAnsi="Times New Roman" w:cs="Times New Roman"/>
          <w:sz w:val="24"/>
          <w:szCs w:val="24"/>
          <w:lang w:val="en-US"/>
        </w:rPr>
        <w:t>nclude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06F80" w:rsidRPr="006C3A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 xml:space="preserve">derivative entities </w:t>
      </w:r>
      <w:r w:rsidR="00706F80" w:rsidRPr="006C3ABF">
        <w:rPr>
          <w:rFonts w:ascii="Times New Roman" w:hAnsi="Times New Roman" w:cs="Times New Roman"/>
          <w:sz w:val="24"/>
          <w:szCs w:val="24"/>
          <w:lang w:val="en-US"/>
        </w:rPr>
        <w:t xml:space="preserve">like smiles, shadows, 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>modes</w:t>
      </w:r>
    </w:p>
    <w:p w14:paraId="0A9E62E2" w14:textId="77777777" w:rsidR="00706F80" w:rsidRDefault="006C3ABF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    Reality i</w:t>
      </w:r>
      <w:r w:rsidR="00706F80">
        <w:rPr>
          <w:rFonts w:ascii="Times New Roman" w:hAnsi="Times New Roman" w:cs="Times New Roman"/>
          <w:sz w:val="24"/>
          <w:szCs w:val="24"/>
          <w:lang w:val="en-US"/>
        </w:rPr>
        <w:t>nclude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06F80">
        <w:rPr>
          <w:rFonts w:ascii="Times New Roman" w:hAnsi="Times New Roman" w:cs="Times New Roman"/>
          <w:sz w:val="24"/>
          <w:szCs w:val="24"/>
          <w:lang w:val="en-US"/>
        </w:rPr>
        <w:t xml:space="preserve"> mind-dependent objects, obj</w:t>
      </w:r>
      <w:r w:rsidR="00570DA6">
        <w:rPr>
          <w:rFonts w:ascii="Times New Roman" w:hAnsi="Times New Roman" w:cs="Times New Roman"/>
          <w:sz w:val="24"/>
          <w:szCs w:val="24"/>
          <w:lang w:val="en-US"/>
        </w:rPr>
        <w:t>ects individuated in term</w:t>
      </w:r>
      <w:r w:rsidR="00706F80">
        <w:rPr>
          <w:rFonts w:ascii="Times New Roman" w:hAnsi="Times New Roman" w:cs="Times New Roman"/>
          <w:sz w:val="24"/>
          <w:szCs w:val="24"/>
          <w:lang w:val="en-US"/>
        </w:rPr>
        <w:t>s of their function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>, e.g. artifacts of various sorts</w:t>
      </w:r>
    </w:p>
    <w:p w14:paraId="794421C2" w14:textId="77777777" w:rsidR="006C3ABF" w:rsidRDefault="006C3ABF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D00F61" w14:textId="77777777" w:rsidR="006E71B3" w:rsidRDefault="006E71B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Important: </w:t>
      </w:r>
    </w:p>
    <w:p w14:paraId="59EAD879" w14:textId="77777777" w:rsidR="001F05CB" w:rsidRDefault="006E71B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way reality is understood bears on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 xml:space="preserve"> the way semantics is conceived.</w:t>
      </w:r>
    </w:p>
    <w:p w14:paraId="217F8ACD" w14:textId="77777777" w:rsidR="006E71B3" w:rsidRDefault="006C3ABF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E.g. C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homsky</w:t>
      </w:r>
      <w:r>
        <w:rPr>
          <w:rFonts w:ascii="Times New Roman" w:hAnsi="Times New Roman" w:cs="Times New Roman"/>
          <w:sz w:val="24"/>
          <w:szCs w:val="24"/>
          <w:lang w:val="en-US"/>
        </w:rPr>
        <w:t>’s position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4FCA314" w14:textId="77777777" w:rsidR="006E71B3" w:rsidRDefault="006C3ABF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Given 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 xml:space="preserve">a particular 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traditional vie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 xml:space="preserve"> of reality, semantics does </w:t>
      </w:r>
      <w:r>
        <w:rPr>
          <w:rFonts w:ascii="Times New Roman" w:hAnsi="Times New Roman" w:cs="Times New Roman"/>
          <w:sz w:val="24"/>
          <w:szCs w:val="24"/>
          <w:lang w:val="en-US"/>
        </w:rPr>
        <w:t>not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 xml:space="preserve"> involve reference to objects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09107A" w14:textId="77777777" w:rsidR="00217B3E" w:rsidRDefault="00217B3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But perhaps not so given a more plenitudinous view…</w:t>
      </w:r>
    </w:p>
    <w:p w14:paraId="05CA0CD6" w14:textId="77777777" w:rsidR="001F05CB" w:rsidRPr="00751309" w:rsidRDefault="001F05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35B3287" w14:textId="77777777" w:rsidR="00751309" w:rsidRPr="00863F2B" w:rsidRDefault="001A186A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2.3</w:t>
      </w:r>
      <w:r w:rsidR="00751309" w:rsidRPr="00863F2B">
        <w:rPr>
          <w:rFonts w:ascii="Times New Roman" w:hAnsi="Times New Roman" w:cs="Times New Roman"/>
          <w:b/>
          <w:sz w:val="24"/>
          <w:szCs w:val="24"/>
          <w:lang w:val="en-US"/>
        </w:rPr>
        <w:t>. Ontology vs metaphysics</w:t>
      </w:r>
    </w:p>
    <w:p w14:paraId="4CAE3524" w14:textId="77777777" w:rsidR="00570DA6" w:rsidRDefault="00570DA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2398696" w14:textId="77777777" w:rsidR="00570DA6" w:rsidRPr="00E26962" w:rsidRDefault="00E2696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26962">
        <w:rPr>
          <w:rFonts w:ascii="Times New Roman" w:hAnsi="Times New Roman" w:cs="Times New Roman"/>
          <w:sz w:val="24"/>
          <w:szCs w:val="24"/>
          <w:u w:val="single"/>
          <w:lang w:val="en-US"/>
        </w:rPr>
        <w:t>Distinguishing metaphysics and ontology</w:t>
      </w:r>
    </w:p>
    <w:p w14:paraId="03ED0089" w14:textId="77777777" w:rsidR="00570DA6" w:rsidRDefault="00570DA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Metaphysics deals with </w:t>
      </w:r>
      <w:r w:rsidRPr="00E26962">
        <w:rPr>
          <w:rFonts w:ascii="Times New Roman" w:hAnsi="Times New Roman" w:cs="Times New Roman"/>
          <w:i/>
          <w:sz w:val="24"/>
          <w:szCs w:val="24"/>
          <w:lang w:val="en-US"/>
        </w:rPr>
        <w:t>the nature of things</w:t>
      </w:r>
    </w:p>
    <w:p w14:paraId="363A4BA8" w14:textId="77777777" w:rsidR="006E71B3" w:rsidRDefault="006E71B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e.g. metaphysics of time and space, of causation, of modality, </w:t>
      </w:r>
    </w:p>
    <w:p w14:paraId="7575353C" w14:textId="77777777" w:rsidR="00570DA6" w:rsidRDefault="00570DA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Ontology deals with </w:t>
      </w:r>
      <w:r w:rsidRPr="00E26962">
        <w:rPr>
          <w:rFonts w:ascii="Times New Roman" w:hAnsi="Times New Roman" w:cs="Times New Roman"/>
          <w:i/>
          <w:sz w:val="24"/>
          <w:szCs w:val="24"/>
          <w:lang w:val="en-US"/>
        </w:rPr>
        <w:t>what there is</w:t>
      </w:r>
      <w:r w:rsidR="00E26962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C882A65" w14:textId="77777777" w:rsidR="006E71B3" w:rsidRDefault="006E71B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e.g. </w:t>
      </w:r>
      <w:r w:rsidR="00E26962">
        <w:rPr>
          <w:rFonts w:ascii="Times New Roman" w:hAnsi="Times New Roman" w:cs="Times New Roman"/>
          <w:sz w:val="24"/>
          <w:szCs w:val="24"/>
          <w:lang w:val="en-US"/>
        </w:rPr>
        <w:t>the question of what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categories of entities there are</w:t>
      </w:r>
    </w:p>
    <w:p w14:paraId="7ECF383C" w14:textId="77777777" w:rsidR="00570DA6" w:rsidRDefault="00570DA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EAD43F0" w14:textId="77777777" w:rsidR="00570DA6" w:rsidRPr="00E26962" w:rsidRDefault="00570DA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E26962">
        <w:rPr>
          <w:rFonts w:ascii="Times New Roman" w:hAnsi="Times New Roman" w:cs="Times New Roman"/>
          <w:sz w:val="24"/>
          <w:szCs w:val="24"/>
          <w:u w:val="single"/>
          <w:lang w:val="en-US"/>
        </w:rPr>
        <w:t>More rece</w:t>
      </w:r>
      <w:r w:rsidR="00863F2B" w:rsidRPr="00E26962">
        <w:rPr>
          <w:rFonts w:ascii="Times New Roman" w:hAnsi="Times New Roman" w:cs="Times New Roman"/>
          <w:sz w:val="24"/>
          <w:szCs w:val="24"/>
          <w:u w:val="single"/>
          <w:lang w:val="en-US"/>
        </w:rPr>
        <w:t>n</w:t>
      </w:r>
      <w:r w:rsidRPr="00E26962">
        <w:rPr>
          <w:rFonts w:ascii="Times New Roman" w:hAnsi="Times New Roman" w:cs="Times New Roman"/>
          <w:sz w:val="24"/>
          <w:szCs w:val="24"/>
          <w:u w:val="single"/>
          <w:lang w:val="en-US"/>
        </w:rPr>
        <w:t>t</w:t>
      </w:r>
      <w:r w:rsidR="00E26962" w:rsidRPr="00E26962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use of ontology</w:t>
      </w:r>
    </w:p>
    <w:p w14:paraId="08144EFE" w14:textId="77777777" w:rsidR="00570DA6" w:rsidRDefault="00570DA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Use 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of the term ‘</w:t>
      </w:r>
      <w:r>
        <w:rPr>
          <w:rFonts w:ascii="Times New Roman" w:hAnsi="Times New Roman" w:cs="Times New Roman"/>
          <w:sz w:val="24"/>
          <w:szCs w:val="24"/>
          <w:lang w:val="en-US"/>
        </w:rPr>
        <w:t>ontology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’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s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ens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 of 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‘</w:t>
      </w:r>
      <w:r>
        <w:rPr>
          <w:rFonts w:ascii="Times New Roman" w:hAnsi="Times New Roman" w:cs="Times New Roman"/>
          <w:sz w:val="24"/>
          <w:szCs w:val="24"/>
          <w:lang w:val="en-US"/>
        </w:rPr>
        <w:t>metaphysics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14:paraId="0E27230B" w14:textId="77777777" w:rsidR="006E71B3" w:rsidRDefault="00E2696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ften when applied to a particular domain:</w:t>
      </w:r>
    </w:p>
    <w:p w14:paraId="0E781C64" w14:textId="77777777" w:rsidR="00570DA6" w:rsidRDefault="00570DA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Applied ontology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 xml:space="preserve"> social ontology, ontology of art,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 xml:space="preserve"> ontology of biology, ontology of </w:t>
      </w:r>
      <w:r w:rsidR="00E26962">
        <w:rPr>
          <w:rFonts w:ascii="Times New Roman" w:hAnsi="Times New Roman" w:cs="Times New Roman"/>
          <w:sz w:val="24"/>
          <w:szCs w:val="24"/>
          <w:lang w:val="en-US"/>
        </w:rPr>
        <w:t>ordinary objects</w:t>
      </w:r>
    </w:p>
    <w:p w14:paraId="30E5CF11" w14:textId="77777777" w:rsidR="006E71B3" w:rsidRDefault="006E71B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B45957D" w14:textId="77777777" w:rsidR="006E71B3" w:rsidRPr="00306CD3" w:rsidRDefault="00E2696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Ontology </w:t>
      </w:r>
      <w:r w:rsidR="00217B3E">
        <w:rPr>
          <w:rFonts w:ascii="Times New Roman" w:hAnsi="Times New Roman" w:cs="Times New Roman"/>
          <w:sz w:val="24"/>
          <w:szCs w:val="24"/>
          <w:u w:val="single"/>
          <w:lang w:val="en-US"/>
        </w:rPr>
        <w:t>/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metaphysics </w:t>
      </w:r>
      <w:r w:rsidR="00217B3E">
        <w:rPr>
          <w:rFonts w:ascii="Times New Roman" w:hAnsi="Times New Roman" w:cs="Times New Roman"/>
          <w:sz w:val="24"/>
          <w:szCs w:val="24"/>
          <w:u w:val="single"/>
          <w:lang w:val="en-US"/>
        </w:rPr>
        <w:t>focused</w:t>
      </w:r>
      <w:r w:rsidR="006E71B3" w:rsidRPr="00306CD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217B3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on what is reflected in </w:t>
      </w:r>
      <w:r w:rsidR="006E71B3" w:rsidRPr="00306CD3">
        <w:rPr>
          <w:rFonts w:ascii="Times New Roman" w:hAnsi="Times New Roman" w:cs="Times New Roman"/>
          <w:sz w:val="24"/>
          <w:szCs w:val="24"/>
          <w:u w:val="single"/>
          <w:lang w:val="en-US"/>
        </w:rPr>
        <w:t>natural language</w:t>
      </w:r>
    </w:p>
    <w:p w14:paraId="3784E634" w14:textId="77777777" w:rsidR="00E26962" w:rsidRDefault="00E2696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The study of the categories of entities and their nature as reflected in natural language.</w:t>
      </w:r>
    </w:p>
    <w:p w14:paraId="0080343B" w14:textId="77777777" w:rsidR="00E26962" w:rsidRPr="00217B3E" w:rsidRDefault="00E2696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217B3E">
        <w:rPr>
          <w:rFonts w:ascii="Times New Roman" w:hAnsi="Times New Roman" w:cs="Times New Roman"/>
          <w:sz w:val="24"/>
          <w:szCs w:val="24"/>
          <w:u w:val="single"/>
          <w:lang w:val="en-US"/>
        </w:rPr>
        <w:t>Two terms</w:t>
      </w:r>
      <w:r w:rsidR="00217B3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for that branch of metaphysics</w:t>
      </w:r>
    </w:p>
    <w:p w14:paraId="51607F05" w14:textId="77777777" w:rsidR="00863F2B" w:rsidRDefault="00E2696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CF1993">
        <w:rPr>
          <w:rFonts w:ascii="Times New Roman" w:hAnsi="Times New Roman" w:cs="Times New Roman"/>
          <w:sz w:val="24"/>
          <w:szCs w:val="24"/>
          <w:lang w:val="en-US"/>
        </w:rPr>
        <w:t>Natural language metaphysics</w:t>
      </w:r>
      <w:r w:rsidR="00306CD3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E71B3">
        <w:rPr>
          <w:rFonts w:ascii="Times New Roman" w:hAnsi="Times New Roman" w:cs="Times New Roman"/>
          <w:sz w:val="24"/>
          <w:szCs w:val="24"/>
          <w:lang w:val="en-US"/>
        </w:rPr>
        <w:t>Emmon Bach</w:t>
      </w:r>
      <w:r w:rsidR="00306CD3">
        <w:rPr>
          <w:rFonts w:ascii="Times New Roman" w:hAnsi="Times New Roman" w:cs="Times New Roman"/>
          <w:sz w:val="24"/>
          <w:szCs w:val="24"/>
          <w:lang w:val="en-US"/>
        </w:rPr>
        <w:t xml:space="preserve"> and others</w:t>
      </w:r>
    </w:p>
    <w:p w14:paraId="7DF5B682" w14:textId="77777777" w:rsidR="00CF1993" w:rsidRDefault="00E2696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CF1993">
        <w:rPr>
          <w:rFonts w:ascii="Times New Roman" w:hAnsi="Times New Roman" w:cs="Times New Roman"/>
          <w:sz w:val="24"/>
          <w:szCs w:val="24"/>
          <w:lang w:val="en-US"/>
        </w:rPr>
        <w:t>Natural language ontology</w:t>
      </w:r>
      <w:r w:rsidR="00306CD3">
        <w:rPr>
          <w:rFonts w:ascii="Times New Roman" w:hAnsi="Times New Roman" w:cs="Times New Roman"/>
          <w:sz w:val="24"/>
          <w:szCs w:val="24"/>
          <w:lang w:val="en-US"/>
        </w:rPr>
        <w:t xml:space="preserve">’: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6CD3">
        <w:rPr>
          <w:rFonts w:ascii="Times New Roman" w:hAnsi="Times New Roman" w:cs="Times New Roman"/>
          <w:sz w:val="24"/>
          <w:szCs w:val="24"/>
          <w:lang w:val="en-US"/>
        </w:rPr>
        <w:t>my own choice (and that of others)</w:t>
      </w:r>
    </w:p>
    <w:p w14:paraId="5667A0C5" w14:textId="77777777" w:rsidR="006E71B3" w:rsidRDefault="00E2696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Reasons for that choice:</w:t>
      </w:r>
    </w:p>
    <w:p w14:paraId="608F9608" w14:textId="77777777" w:rsidR="00BD2AC4" w:rsidRDefault="00BD2A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E26962">
        <w:rPr>
          <w:rFonts w:ascii="Times New Roman" w:hAnsi="Times New Roman" w:cs="Times New Roman"/>
          <w:sz w:val="24"/>
          <w:szCs w:val="24"/>
          <w:lang w:val="en-US"/>
        </w:rPr>
        <w:t xml:space="preserve">  ‘Ontology’ c</w:t>
      </w:r>
      <w:r w:rsidR="00306CD3">
        <w:rPr>
          <w:rFonts w:ascii="Times New Roman" w:hAnsi="Times New Roman" w:cs="Times New Roman"/>
          <w:sz w:val="24"/>
          <w:szCs w:val="24"/>
          <w:lang w:val="en-US"/>
        </w:rPr>
        <w:t>an be used for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subject matt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>er of natural language ontology.</w:t>
      </w:r>
    </w:p>
    <w:p w14:paraId="7F7BA365" w14:textId="77777777" w:rsidR="00306CD3" w:rsidRDefault="00306CD3" w:rsidP="00306C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subject matter of natural language ontology:</w:t>
      </w:r>
    </w:p>
    <w:p w14:paraId="45384883" w14:textId="77777777" w:rsidR="006E71B3" w:rsidRDefault="006E71B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E26962">
        <w:rPr>
          <w:rFonts w:ascii="Times New Roman" w:hAnsi="Times New Roman" w:cs="Times New Roman"/>
          <w:sz w:val="24"/>
          <w:szCs w:val="24"/>
          <w:lang w:val="en-US"/>
        </w:rPr>
        <w:t>he ontology of natural language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the ontology implicit in natural language: </w:t>
      </w:r>
    </w:p>
    <w:p w14:paraId="1B4295F2" w14:textId="77777777" w:rsidR="006E71B3" w:rsidRDefault="00BD2A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</w:t>
      </w:r>
      <w:r w:rsidR="00306CD3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‘Ontology’ </w:t>
      </w:r>
      <w:r w:rsidR="00E26962">
        <w:rPr>
          <w:rFonts w:ascii="Times New Roman" w:hAnsi="Times New Roman" w:cs="Times New Roman"/>
          <w:sz w:val="24"/>
          <w:szCs w:val="24"/>
          <w:lang w:val="en-US"/>
        </w:rPr>
        <w:t xml:space="preserve">as a count noun </w:t>
      </w:r>
      <w:r w:rsidR="00C870C4">
        <w:rPr>
          <w:rFonts w:ascii="Times New Roman" w:hAnsi="Times New Roman" w:cs="Times New Roman"/>
          <w:sz w:val="24"/>
          <w:szCs w:val="24"/>
          <w:lang w:val="en-US"/>
        </w:rPr>
        <w:t>permits the plural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47F1BE9" w14:textId="77777777" w:rsidR="00C870C4" w:rsidRDefault="00C870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This is needed when talking about:</w:t>
      </w:r>
    </w:p>
    <w:p w14:paraId="7B5E9FEB" w14:textId="77777777" w:rsidR="006E71B3" w:rsidRPr="00287EE5" w:rsidRDefault="00287EE5" w:rsidP="00287EE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87EE5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870C4" w:rsidRPr="00287EE5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6E71B3" w:rsidRPr="00287EE5">
        <w:rPr>
          <w:rFonts w:ascii="Times New Roman" w:hAnsi="Times New Roman" w:cs="Times New Roman"/>
          <w:sz w:val="24"/>
          <w:szCs w:val="24"/>
          <w:lang w:val="en-US"/>
        </w:rPr>
        <w:t>different onto</w:t>
      </w:r>
      <w:r w:rsidR="00C870C4" w:rsidRPr="00287EE5">
        <w:rPr>
          <w:rFonts w:ascii="Times New Roman" w:hAnsi="Times New Roman" w:cs="Times New Roman"/>
          <w:sz w:val="24"/>
          <w:szCs w:val="24"/>
          <w:lang w:val="en-US"/>
        </w:rPr>
        <w:t>logies for different languages’</w:t>
      </w:r>
    </w:p>
    <w:p w14:paraId="7829F83F" w14:textId="77777777" w:rsidR="006E71B3" w:rsidRPr="00287EE5" w:rsidRDefault="00287EE5" w:rsidP="00287EE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 </w:t>
      </w:r>
      <w:r w:rsidR="00C870C4" w:rsidRPr="00287EE5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6E71B3" w:rsidRPr="00287EE5">
        <w:rPr>
          <w:rFonts w:ascii="Times New Roman" w:hAnsi="Times New Roman" w:cs="Times New Roman"/>
          <w:sz w:val="24"/>
          <w:szCs w:val="24"/>
          <w:lang w:val="en-US"/>
        </w:rPr>
        <w:t>different ontologies for different parts of language</w:t>
      </w:r>
      <w:r w:rsidR="00C870C4" w:rsidRPr="00287EE5">
        <w:rPr>
          <w:rFonts w:ascii="Times New Roman" w:hAnsi="Times New Roman" w:cs="Times New Roman"/>
          <w:sz w:val="24"/>
          <w:szCs w:val="24"/>
          <w:lang w:val="en-US"/>
        </w:rPr>
        <w:t>’</w:t>
      </w:r>
    </w:p>
    <w:p w14:paraId="7D258F14" w14:textId="0720D1B5" w:rsidR="006E71B3" w:rsidRPr="00287EE5" w:rsidRDefault="00287EE5" w:rsidP="00287EE5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E26962" w:rsidRPr="00287EE5">
        <w:rPr>
          <w:rFonts w:ascii="Times New Roman" w:hAnsi="Times New Roman" w:cs="Times New Roman"/>
          <w:sz w:val="24"/>
          <w:szCs w:val="24"/>
          <w:lang w:val="en-US"/>
        </w:rPr>
        <w:t>‘</w:t>
      </w:r>
      <w:proofErr w:type="gramEnd"/>
      <w:r w:rsidR="006E71B3" w:rsidRPr="00287EE5">
        <w:rPr>
          <w:rFonts w:ascii="Times New Roman" w:hAnsi="Times New Roman" w:cs="Times New Roman"/>
          <w:sz w:val="24"/>
          <w:szCs w:val="24"/>
          <w:lang w:val="en-US"/>
        </w:rPr>
        <w:t>different onto</w:t>
      </w:r>
      <w:r w:rsidR="00BD2AC4" w:rsidRPr="00287EE5">
        <w:rPr>
          <w:rFonts w:ascii="Times New Roman" w:hAnsi="Times New Roman" w:cs="Times New Roman"/>
          <w:sz w:val="24"/>
          <w:szCs w:val="24"/>
          <w:lang w:val="en-US"/>
        </w:rPr>
        <w:t>logies for language and cognit</w:t>
      </w:r>
      <w:r w:rsidR="006E71B3" w:rsidRPr="00287EE5">
        <w:rPr>
          <w:rFonts w:ascii="Times New Roman" w:hAnsi="Times New Roman" w:cs="Times New Roman"/>
          <w:sz w:val="24"/>
          <w:szCs w:val="24"/>
          <w:lang w:val="en-US"/>
        </w:rPr>
        <w:t>ion</w:t>
      </w:r>
      <w:r w:rsidR="00217B3E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C870C4" w:rsidRPr="00287EE5">
        <w:rPr>
          <w:rFonts w:ascii="Times New Roman" w:hAnsi="Times New Roman" w:cs="Times New Roman"/>
          <w:sz w:val="24"/>
          <w:szCs w:val="24"/>
          <w:lang w:val="en-US"/>
        </w:rPr>
        <w:t>, etc</w:t>
      </w:r>
      <w:r w:rsidR="003079A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4EEFEC2" w14:textId="77777777" w:rsidR="00210983" w:rsidRPr="00751309" w:rsidRDefault="002109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FB02221" w14:textId="77777777" w:rsidR="00210983" w:rsidRPr="00CF1993" w:rsidRDefault="00863F2B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F1993">
        <w:rPr>
          <w:rFonts w:ascii="Times New Roman" w:hAnsi="Times New Roman" w:cs="Times New Roman"/>
          <w:b/>
          <w:sz w:val="24"/>
          <w:szCs w:val="24"/>
          <w:lang w:val="en-US"/>
        </w:rPr>
        <w:t>1.3</w:t>
      </w:r>
      <w:r w:rsidR="00210983" w:rsidRPr="00CF1993">
        <w:rPr>
          <w:rFonts w:ascii="Times New Roman" w:hAnsi="Times New Roman" w:cs="Times New Roman"/>
          <w:b/>
          <w:sz w:val="24"/>
          <w:szCs w:val="24"/>
          <w:lang w:val="en-US"/>
        </w:rPr>
        <w:t>. The apparent involvement of ontology in natural language</w:t>
      </w:r>
    </w:p>
    <w:p w14:paraId="231A3B09" w14:textId="77777777" w:rsidR="00863F2B" w:rsidRDefault="00863F2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57833D" w14:textId="77777777" w:rsidR="00CF1993" w:rsidRPr="00C870C4" w:rsidRDefault="00C870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Reference with referential NPs</w:t>
      </w:r>
    </w:p>
    <w:p w14:paraId="7852931F" w14:textId="77777777" w:rsidR="00863F2B" w:rsidRDefault="00863F2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Simple case</w:t>
      </w:r>
      <w:r w:rsidR="00CF1993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2E315E8" w14:textId="77777777" w:rsidR="00863F2B" w:rsidRDefault="00C870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 Mary is happy:</w:t>
      </w:r>
    </w:p>
    <w:p w14:paraId="2CCC32AF" w14:textId="77777777" w:rsidR="00863F2B" w:rsidRDefault="00863F2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Standard view:</w:t>
      </w:r>
    </w:p>
    <w:p w14:paraId="30C12F67" w14:textId="77777777" w:rsidR="00863F2B" w:rsidRDefault="00863F2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Speaker refers to an individual with the ut</w:t>
      </w:r>
      <w:r w:rsidR="00947888">
        <w:rPr>
          <w:rFonts w:ascii="Times New Roman" w:hAnsi="Times New Roman" w:cs="Times New Roman"/>
          <w:sz w:val="24"/>
          <w:szCs w:val="24"/>
          <w:lang w:val="en-US"/>
        </w:rPr>
        <w:t xml:space="preserve">terance of </w:t>
      </w:r>
      <w:r w:rsidR="00947888" w:rsidRPr="004960CD">
        <w:rPr>
          <w:rFonts w:ascii="Times New Roman" w:hAnsi="Times New Roman" w:cs="Times New Roman"/>
          <w:i/>
          <w:sz w:val="24"/>
          <w:szCs w:val="24"/>
          <w:lang w:val="en-US"/>
        </w:rPr>
        <w:t xml:space="preserve">Mary </w:t>
      </w:r>
      <w:r w:rsidR="00947888">
        <w:rPr>
          <w:rFonts w:ascii="Times New Roman" w:hAnsi="Times New Roman" w:cs="Times New Roman"/>
          <w:sz w:val="24"/>
          <w:szCs w:val="24"/>
          <w:lang w:val="en-US"/>
        </w:rPr>
        <w:t>and predicates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property of happiness of her.</w:t>
      </w:r>
    </w:p>
    <w:p w14:paraId="7E44555C" w14:textId="77777777" w:rsidR="00D1560C" w:rsidRDefault="00D1560C" w:rsidP="00D1560C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Simple subject-predicate sentences:</w:t>
      </w:r>
    </w:p>
    <w:p w14:paraId="1E8BAD8C" w14:textId="77777777" w:rsidR="00D1560C" w:rsidRDefault="00D1560C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Truth conditions obtained by referring to things an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predicating properties of them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F8DA8E7" w14:textId="77777777" w:rsidR="00863F2B" w:rsidRDefault="00863F2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89585FA" w14:textId="77777777" w:rsidR="00CF1993" w:rsidRPr="00C870C4" w:rsidRDefault="00CF199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870C4">
        <w:rPr>
          <w:rFonts w:ascii="Times New Roman" w:hAnsi="Times New Roman" w:cs="Times New Roman"/>
          <w:sz w:val="24"/>
          <w:szCs w:val="24"/>
          <w:u w:val="single"/>
          <w:lang w:val="en-US"/>
        </w:rPr>
        <w:t>Quantification</w:t>
      </w:r>
    </w:p>
    <w:p w14:paraId="0B419C91" w14:textId="77777777" w:rsidR="00CF1993" w:rsidRDefault="00CF199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) There are things John said</w:t>
      </w:r>
      <w:r w:rsidR="0094788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F202ADC" w14:textId="77777777" w:rsidR="00CF1993" w:rsidRDefault="00CF199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0191F00" w14:textId="77777777" w:rsidR="00CC4F3E" w:rsidRPr="0002233B" w:rsidRDefault="00CC4F3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2233B">
        <w:rPr>
          <w:rFonts w:ascii="Times New Roman" w:hAnsi="Times New Roman" w:cs="Times New Roman"/>
          <w:sz w:val="24"/>
          <w:szCs w:val="24"/>
          <w:u w:val="single"/>
          <w:lang w:val="en-US"/>
        </w:rPr>
        <w:t>Anaphora</w:t>
      </w:r>
    </w:p>
    <w:p w14:paraId="1EC71E31" w14:textId="77777777" w:rsidR="00C870C4" w:rsidRDefault="004960CD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Anaphoric r</w:t>
      </w:r>
      <w:r w:rsidR="00C870C4">
        <w:rPr>
          <w:rFonts w:ascii="Times New Roman" w:hAnsi="Times New Roman" w:cs="Times New Roman"/>
          <w:sz w:val="24"/>
          <w:szCs w:val="24"/>
          <w:lang w:val="en-US"/>
        </w:rPr>
        <w:t>eference to worlds / situations</w:t>
      </w:r>
    </w:p>
    <w:p w14:paraId="57DDF373" w14:textId="77777777" w:rsidR="00CC4F3E" w:rsidRDefault="00306CD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 w:rsidR="00C870C4">
        <w:rPr>
          <w:rFonts w:ascii="Times New Roman" w:hAnsi="Times New Roman" w:cs="Times New Roman"/>
          <w:sz w:val="24"/>
          <w:szCs w:val="24"/>
          <w:lang w:val="en-US"/>
        </w:rPr>
        <w:t xml:space="preserve">John might come. </w:t>
      </w:r>
      <w:r w:rsidR="00C870C4" w:rsidRPr="00C870C4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Then </w:t>
      </w:r>
      <w:r w:rsidR="00287EE5">
        <w:rPr>
          <w:rFonts w:ascii="Times New Roman" w:hAnsi="Times New Roman" w:cs="Times New Roman"/>
          <w:i/>
          <w:sz w:val="24"/>
          <w:szCs w:val="24"/>
          <w:lang w:val="en-US"/>
        </w:rPr>
        <w:t xml:space="preserve">/ In that case, </w:t>
      </w:r>
      <w:r w:rsidR="00C870C4">
        <w:rPr>
          <w:rFonts w:ascii="Times New Roman" w:hAnsi="Times New Roman" w:cs="Times New Roman"/>
          <w:sz w:val="24"/>
          <w:szCs w:val="24"/>
          <w:lang w:val="en-US"/>
        </w:rPr>
        <w:t>I would come too.</w:t>
      </w:r>
    </w:p>
    <w:p w14:paraId="78D15EB6" w14:textId="77777777" w:rsidR="00C870C4" w:rsidRDefault="004960CD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Anaphoric r</w:t>
      </w:r>
      <w:r w:rsidR="00C870C4">
        <w:rPr>
          <w:rFonts w:ascii="Times New Roman" w:hAnsi="Times New Roman" w:cs="Times New Roman"/>
          <w:sz w:val="24"/>
          <w:szCs w:val="24"/>
          <w:lang w:val="en-US"/>
        </w:rPr>
        <w:t>eference to times:</w:t>
      </w:r>
    </w:p>
    <w:p w14:paraId="132B6774" w14:textId="77777777" w:rsidR="00CF1993" w:rsidRDefault="00C870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b. John opened the 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>door.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87EE5">
        <w:rPr>
          <w:rFonts w:ascii="Times New Roman" w:hAnsi="Times New Roman" w:cs="Times New Roman"/>
          <w:i/>
          <w:sz w:val="24"/>
          <w:szCs w:val="24"/>
          <w:lang w:val="en-US"/>
        </w:rPr>
        <w:t>Then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Mary e</w:t>
      </w:r>
      <w:r w:rsidR="00D10283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>tered.</w:t>
      </w:r>
    </w:p>
    <w:p w14:paraId="032C8005" w14:textId="77777777" w:rsidR="00C870C4" w:rsidRDefault="00C870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D38001A" w14:textId="77777777" w:rsidR="0002233B" w:rsidRPr="0002233B" w:rsidRDefault="0002233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2233B">
        <w:rPr>
          <w:rFonts w:ascii="Times New Roman" w:hAnsi="Times New Roman" w:cs="Times New Roman"/>
          <w:sz w:val="24"/>
          <w:szCs w:val="24"/>
          <w:u w:val="single"/>
          <w:lang w:val="en-US"/>
        </w:rPr>
        <w:lastRenderedPageBreak/>
        <w:t>I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mplicit arguments</w:t>
      </w:r>
    </w:p>
    <w:p w14:paraId="4868DFCE" w14:textId="77777777" w:rsidR="00863F2B" w:rsidRDefault="00D102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Arguments of</w:t>
      </w:r>
      <w:r w:rsidR="0002233B">
        <w:rPr>
          <w:rFonts w:ascii="Times New Roman" w:hAnsi="Times New Roman" w:cs="Times New Roman"/>
          <w:sz w:val="24"/>
          <w:szCs w:val="24"/>
          <w:lang w:val="en-US"/>
        </w:rPr>
        <w:t xml:space="preserve"> predication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that are not also objects of</w:t>
      </w:r>
      <w:r w:rsidR="0002233B">
        <w:rPr>
          <w:rFonts w:ascii="Times New Roman" w:hAnsi="Times New Roman" w:cs="Times New Roman"/>
          <w:sz w:val="24"/>
          <w:szCs w:val="24"/>
          <w:lang w:val="en-US"/>
        </w:rPr>
        <w:t xml:space="preserve"> reference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(of referential NPs)</w:t>
      </w:r>
      <w:r w:rsidR="0002233B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7A5EC410" w14:textId="2A208599" w:rsidR="0002233B" w:rsidRDefault="00D102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Best known case: </w:t>
      </w:r>
      <w:proofErr w:type="spellStart"/>
      <w:r w:rsidRPr="00D10283">
        <w:rPr>
          <w:rFonts w:ascii="Times New Roman" w:hAnsi="Times New Roman" w:cs="Times New Roman"/>
          <w:i/>
          <w:sz w:val="24"/>
          <w:szCs w:val="24"/>
          <w:lang w:val="en-US"/>
        </w:rPr>
        <w:t>Davidsonian</w:t>
      </w:r>
      <w:proofErr w:type="spellEnd"/>
      <w:r w:rsidRPr="00D10283">
        <w:rPr>
          <w:rFonts w:ascii="Times New Roman" w:hAnsi="Times New Roman" w:cs="Times New Roman"/>
          <w:i/>
          <w:sz w:val="24"/>
          <w:szCs w:val="24"/>
          <w:lang w:val="en-US"/>
        </w:rPr>
        <w:t xml:space="preserve"> events</w:t>
      </w:r>
      <w:r>
        <w:rPr>
          <w:rFonts w:ascii="Times New Roman" w:hAnsi="Times New Roman" w:cs="Times New Roman"/>
          <w:sz w:val="24"/>
          <w:szCs w:val="24"/>
          <w:lang w:val="en-US"/>
        </w:rPr>
        <w:t>, i.e.</w:t>
      </w:r>
      <w:proofErr w:type="gramStart"/>
      <w:r w:rsidR="003079A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implicit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event arguments of verbs</w:t>
      </w:r>
    </w:p>
    <w:p w14:paraId="20949F0A" w14:textId="77777777" w:rsidR="00D10283" w:rsidRPr="00D10283" w:rsidRDefault="00D102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Needed for the semantics of adverbials:</w:t>
      </w:r>
    </w:p>
    <w:p w14:paraId="00A5F49D" w14:textId="77777777" w:rsidR="00863F2B" w:rsidRDefault="00863F2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10283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John walked slowly.</w:t>
      </w:r>
    </w:p>
    <w:p w14:paraId="79A5E46D" w14:textId="77777777" w:rsidR="00863F2B" w:rsidRDefault="00D102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b. </w:t>
      </w:r>
      <w:r w:rsidR="00863F2B">
        <w:rPr>
          <w:rFonts w:ascii="Times New Roman" w:hAnsi="Times New Roman" w:cs="Times New Roman"/>
          <w:sz w:val="24"/>
          <w:szCs w:val="24"/>
          <w:lang w:val="en-US"/>
        </w:rPr>
        <w:t xml:space="preserve">There is a walking event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which has </w:t>
      </w:r>
      <w:r w:rsidR="00CF1993">
        <w:rPr>
          <w:rFonts w:ascii="Times New Roman" w:hAnsi="Times New Roman" w:cs="Times New Roman"/>
          <w:sz w:val="24"/>
          <w:szCs w:val="24"/>
          <w:lang w:val="en-US"/>
        </w:rPr>
        <w:t xml:space="preserve">John as agent </w:t>
      </w:r>
      <w:r>
        <w:rPr>
          <w:rFonts w:ascii="Times New Roman" w:hAnsi="Times New Roman" w:cs="Times New Roman"/>
          <w:sz w:val="24"/>
          <w:szCs w:val="24"/>
          <w:lang w:val="en-US"/>
        </w:rPr>
        <w:t>and which is slow.</w:t>
      </w:r>
    </w:p>
    <w:p w14:paraId="6C392F0B" w14:textId="77777777" w:rsidR="00CF1993" w:rsidRDefault="00D102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Same motivation for modes (tropes)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 xml:space="preserve"> as implicit arguments of a</w:t>
      </w:r>
      <w:r>
        <w:rPr>
          <w:rFonts w:ascii="Times New Roman" w:hAnsi="Times New Roman" w:cs="Times New Roman"/>
          <w:sz w:val="24"/>
          <w:szCs w:val="24"/>
          <w:lang w:val="en-US"/>
        </w:rPr>
        <w:t>djectives:</w:t>
      </w:r>
    </w:p>
    <w:p w14:paraId="68CEB1B4" w14:textId="77777777" w:rsidR="00CF1993" w:rsidRDefault="00CF199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10283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Mary is profoundly happy.</w:t>
      </w:r>
    </w:p>
    <w:p w14:paraId="5C843835" w14:textId="77777777" w:rsidR="00CF1993" w:rsidRDefault="00D102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b. </w:t>
      </w:r>
      <w:r w:rsidR="00CF1993">
        <w:rPr>
          <w:rFonts w:ascii="Times New Roman" w:hAnsi="Times New Roman" w:cs="Times New Roman"/>
          <w:sz w:val="24"/>
          <w:szCs w:val="24"/>
          <w:lang w:val="en-US"/>
        </w:rPr>
        <w:t xml:space="preserve">There is a mode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(trope) </w:t>
      </w:r>
      <w:r w:rsidR="00CF1993">
        <w:rPr>
          <w:rFonts w:ascii="Times New Roman" w:hAnsi="Times New Roman" w:cs="Times New Roman"/>
          <w:sz w:val="24"/>
          <w:szCs w:val="24"/>
          <w:lang w:val="en-US"/>
        </w:rPr>
        <w:t>of happ</w:t>
      </w:r>
      <w:r w:rsidR="00BF070A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="00CF1993">
        <w:rPr>
          <w:rFonts w:ascii="Times New Roman" w:hAnsi="Times New Roman" w:cs="Times New Roman"/>
          <w:sz w:val="24"/>
          <w:szCs w:val="24"/>
          <w:lang w:val="en-US"/>
        </w:rPr>
        <w:t>ess of Mary that is profound.</w:t>
      </w:r>
    </w:p>
    <w:p w14:paraId="576D1FB8" w14:textId="77777777" w:rsidR="00CF1993" w:rsidRDefault="00CF199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066C737" w14:textId="77777777" w:rsidR="00CC4F3E" w:rsidRPr="0002233B" w:rsidRDefault="00CC4F3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02233B">
        <w:rPr>
          <w:rFonts w:ascii="Times New Roman" w:hAnsi="Times New Roman" w:cs="Times New Roman"/>
          <w:sz w:val="24"/>
          <w:szCs w:val="24"/>
          <w:u w:val="single"/>
          <w:lang w:val="en-US"/>
        </w:rPr>
        <w:t>Ontological categories</w:t>
      </w:r>
      <w:r w:rsidR="0002233B" w:rsidRPr="0002233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reflected </w:t>
      </w:r>
      <w:r w:rsidR="003D51C4">
        <w:rPr>
          <w:rFonts w:ascii="Times New Roman" w:hAnsi="Times New Roman" w:cs="Times New Roman"/>
          <w:sz w:val="24"/>
          <w:szCs w:val="24"/>
          <w:u w:val="single"/>
          <w:lang w:val="en-US"/>
        </w:rPr>
        <w:t>in syntactic categ</w:t>
      </w:r>
      <w:r w:rsidR="0002233B">
        <w:rPr>
          <w:rFonts w:ascii="Times New Roman" w:hAnsi="Times New Roman" w:cs="Times New Roman"/>
          <w:sz w:val="24"/>
          <w:szCs w:val="24"/>
          <w:u w:val="single"/>
          <w:lang w:val="en-US"/>
        </w:rPr>
        <w:t>ories</w:t>
      </w:r>
    </w:p>
    <w:p w14:paraId="51F535A3" w14:textId="77777777" w:rsidR="00CC4F3E" w:rsidRDefault="004960CD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Events</w:t>
      </w:r>
      <w:r w:rsidR="0002233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CC4F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verbs / </w:t>
      </w:r>
      <w:r w:rsidR="00CC4F3E">
        <w:rPr>
          <w:rFonts w:ascii="Times New Roman" w:hAnsi="Times New Roman" w:cs="Times New Roman"/>
          <w:sz w:val="24"/>
          <w:szCs w:val="24"/>
          <w:lang w:val="en-US"/>
        </w:rPr>
        <w:t>nominalizations of verbs</w:t>
      </w:r>
    </w:p>
    <w:p w14:paraId="471791F2" w14:textId="77777777" w:rsidR="009E6401" w:rsidRDefault="009E640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 John’s walk / laughter / birth</w:t>
      </w:r>
    </w:p>
    <w:p w14:paraId="6E46C1AF" w14:textId="77777777" w:rsidR="00CC4F3E" w:rsidRDefault="00CC4F3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Modes – 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 xml:space="preserve">adjectives / </w:t>
      </w:r>
      <w:r>
        <w:rPr>
          <w:rFonts w:ascii="Times New Roman" w:hAnsi="Times New Roman" w:cs="Times New Roman"/>
          <w:sz w:val="24"/>
          <w:szCs w:val="24"/>
          <w:lang w:val="en-US"/>
        </w:rPr>
        <w:t>nominalizations of adjectives</w:t>
      </w:r>
    </w:p>
    <w:p w14:paraId="2B814F6F" w14:textId="77777777" w:rsidR="009E6401" w:rsidRDefault="009E640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7</w:t>
      </w:r>
      <w:r>
        <w:rPr>
          <w:rFonts w:ascii="Times New Roman" w:hAnsi="Times New Roman" w:cs="Times New Roman"/>
          <w:sz w:val="24"/>
          <w:szCs w:val="24"/>
          <w:lang w:val="en-US"/>
        </w:rPr>
        <w:t>) Mary’s wisdom / happiness / carelessness</w:t>
      </w:r>
    </w:p>
    <w:p w14:paraId="1AD12EB7" w14:textId="77777777" w:rsidR="003D51C4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5F9F0B4" w14:textId="77777777" w:rsidR="0002233B" w:rsidRPr="003D51C4" w:rsidRDefault="0002233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D51C4">
        <w:rPr>
          <w:rFonts w:ascii="Times New Roman" w:hAnsi="Times New Roman" w:cs="Times New Roman"/>
          <w:sz w:val="24"/>
          <w:szCs w:val="24"/>
          <w:u w:val="single"/>
          <w:lang w:val="en-US"/>
        </w:rPr>
        <w:t>Ontologica</w:t>
      </w:r>
      <w:r w:rsidR="002F7796" w:rsidRPr="003D51C4">
        <w:rPr>
          <w:rFonts w:ascii="Times New Roman" w:hAnsi="Times New Roman" w:cs="Times New Roman"/>
          <w:sz w:val="24"/>
          <w:szCs w:val="24"/>
          <w:u w:val="single"/>
          <w:lang w:val="en-US"/>
        </w:rPr>
        <w:t>l</w:t>
      </w:r>
      <w:r w:rsidRPr="003D51C4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catego</w:t>
      </w:r>
      <w:r w:rsidR="003D51C4" w:rsidRPr="003D51C4">
        <w:rPr>
          <w:rFonts w:ascii="Times New Roman" w:hAnsi="Times New Roman" w:cs="Times New Roman"/>
          <w:sz w:val="24"/>
          <w:szCs w:val="24"/>
          <w:u w:val="single"/>
          <w:lang w:val="en-US"/>
        </w:rPr>
        <w:t>ries reflected in syntactic constructions</w:t>
      </w:r>
    </w:p>
    <w:p w14:paraId="40941B82" w14:textId="77777777" w:rsidR="002F7796" w:rsidRDefault="002F779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F7796">
        <w:rPr>
          <w:rFonts w:ascii="Times New Roman" w:hAnsi="Times New Roman" w:cs="Times New Roman"/>
          <w:i/>
          <w:sz w:val="24"/>
          <w:szCs w:val="24"/>
          <w:lang w:val="en-US"/>
        </w:rPr>
        <w:t>That</w:t>
      </w:r>
      <w:r>
        <w:rPr>
          <w:rFonts w:ascii="Times New Roman" w:hAnsi="Times New Roman" w:cs="Times New Roman"/>
          <w:sz w:val="24"/>
          <w:szCs w:val="24"/>
          <w:lang w:val="en-US"/>
        </w:rPr>
        <w:t>-clauses used to refer to states of affairs and facts:</w:t>
      </w:r>
    </w:p>
    <w:p w14:paraId="0CF01635" w14:textId="77777777" w:rsidR="002F7796" w:rsidRDefault="002F779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8</w:t>
      </w:r>
      <w:r>
        <w:rPr>
          <w:rFonts w:ascii="Times New Roman" w:hAnsi="Times New Roman" w:cs="Times New Roman"/>
          <w:sz w:val="24"/>
          <w:szCs w:val="24"/>
          <w:lang w:val="en-US"/>
        </w:rPr>
        <w:t>) a. That it will rain is likely.</w:t>
      </w:r>
    </w:p>
    <w:p w14:paraId="7190A9C5" w14:textId="77777777" w:rsidR="002F7796" w:rsidRDefault="002F779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7EE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b. That it rained was surprising.</w:t>
      </w:r>
    </w:p>
    <w:p w14:paraId="55CDE573" w14:textId="77777777" w:rsidR="00CC4F3E" w:rsidRDefault="009E640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Two sorts of gerunds</w:t>
      </w:r>
      <w:r w:rsidR="00D10283">
        <w:rPr>
          <w:rFonts w:ascii="Times New Roman" w:hAnsi="Times New Roman" w:cs="Times New Roman"/>
          <w:sz w:val="24"/>
          <w:szCs w:val="24"/>
          <w:lang w:val="en-US"/>
        </w:rPr>
        <w:t xml:space="preserve"> (Zeno Vendler)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6E8426B" w14:textId="77777777" w:rsidR="002F7796" w:rsidRDefault="002F779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Fact</w:t>
      </w:r>
      <w:r w:rsidR="00D10283">
        <w:rPr>
          <w:rFonts w:ascii="Times New Roman" w:hAnsi="Times New Roman" w:cs="Times New Roman"/>
          <w:sz w:val="24"/>
          <w:szCs w:val="24"/>
          <w:lang w:val="en-US"/>
        </w:rPr>
        <w:t xml:space="preserve"> reference with ‘imperfect nominals’</w:t>
      </w:r>
    </w:p>
    <w:p w14:paraId="2748F450" w14:textId="77777777" w:rsidR="009E6401" w:rsidRDefault="009E640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2F7796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John’s </w:t>
      </w:r>
      <w:r w:rsidR="002F7796">
        <w:rPr>
          <w:rFonts w:ascii="Times New Roman" w:hAnsi="Times New Roman" w:cs="Times New Roman"/>
          <w:sz w:val="24"/>
          <w:szCs w:val="24"/>
          <w:lang w:val="en-US"/>
        </w:rPr>
        <w:t xml:space="preserve">singing the song was unusual. </w:t>
      </w:r>
    </w:p>
    <w:p w14:paraId="34D17B0D" w14:textId="77777777" w:rsidR="002F7796" w:rsidRDefault="00D102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Event reference with ‘perfect nominals’:</w:t>
      </w:r>
    </w:p>
    <w:p w14:paraId="636A8154" w14:textId="77777777" w:rsidR="002F7796" w:rsidRDefault="002F779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9</w:t>
      </w:r>
      <w:r>
        <w:rPr>
          <w:rFonts w:ascii="Times New Roman" w:hAnsi="Times New Roman" w:cs="Times New Roman"/>
          <w:sz w:val="24"/>
          <w:szCs w:val="24"/>
          <w:lang w:val="en-US"/>
        </w:rPr>
        <w:t>) b. John sin</w:t>
      </w:r>
      <w:r w:rsidR="00F20EA1">
        <w:rPr>
          <w:rFonts w:ascii="Times New Roman" w:hAnsi="Times New Roman" w:cs="Times New Roman"/>
          <w:sz w:val="24"/>
          <w:szCs w:val="24"/>
          <w:lang w:val="en-US"/>
        </w:rPr>
        <w:t>g</w:t>
      </w:r>
      <w:r>
        <w:rPr>
          <w:rFonts w:ascii="Times New Roman" w:hAnsi="Times New Roman" w:cs="Times New Roman"/>
          <w:sz w:val="24"/>
          <w:szCs w:val="24"/>
          <w:lang w:val="en-US"/>
        </w:rPr>
        <w:t>ing of the song was unusual</w:t>
      </w:r>
      <w:r w:rsidR="00D10283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7F06B08" w14:textId="77777777" w:rsidR="00E20D7A" w:rsidRDefault="00E20D7A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D46BA85" w14:textId="77777777" w:rsidR="00BD2AC4" w:rsidRPr="00F20EA1" w:rsidRDefault="00D102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Why </w:t>
      </w:r>
      <w:r w:rsidR="004960CD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is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o</w:t>
      </w:r>
      <w:r w:rsidR="00BD2AC4" w:rsidRPr="00F20EA1">
        <w:rPr>
          <w:rFonts w:ascii="Times New Roman" w:hAnsi="Times New Roman" w:cs="Times New Roman"/>
          <w:sz w:val="24"/>
          <w:szCs w:val="24"/>
          <w:u w:val="single"/>
          <w:lang w:val="en-US"/>
        </w:rPr>
        <w:t>ntology</w:t>
      </w:r>
      <w:r w:rsidR="00F20EA1" w:rsidRPr="00F20EA1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needed </w:t>
      </w:r>
      <w:r w:rsidR="00F20EA1" w:rsidRPr="00F20EA1">
        <w:rPr>
          <w:rFonts w:ascii="Times New Roman" w:hAnsi="Times New Roman" w:cs="Times New Roman"/>
          <w:sz w:val="24"/>
          <w:szCs w:val="24"/>
          <w:u w:val="single"/>
          <w:lang w:val="en-US"/>
        </w:rPr>
        <w:t>for doing semantics?</w:t>
      </w:r>
    </w:p>
    <w:p w14:paraId="0D6E4507" w14:textId="77777777" w:rsidR="00F20EA1" w:rsidRDefault="00F20EA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Entities are obviously involved in 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various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ways in the semantics of natural language.</w:t>
      </w:r>
    </w:p>
    <w:p w14:paraId="5A5AE6AC" w14:textId="77777777" w:rsidR="00BD2AC4" w:rsidRDefault="00BD2A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Ontology 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needed for a </w:t>
      </w:r>
      <w:r w:rsidRPr="004960CD">
        <w:rPr>
          <w:rFonts w:ascii="Times New Roman" w:hAnsi="Times New Roman" w:cs="Times New Roman"/>
          <w:i/>
          <w:sz w:val="24"/>
          <w:szCs w:val="24"/>
          <w:lang w:val="en-US"/>
        </w:rPr>
        <w:t>compositional semantics</w:t>
      </w:r>
      <w:r w:rsidR="00D10283">
        <w:rPr>
          <w:rFonts w:ascii="Times New Roman" w:hAnsi="Times New Roman" w:cs="Times New Roman"/>
          <w:sz w:val="24"/>
          <w:szCs w:val="24"/>
          <w:lang w:val="en-US"/>
        </w:rPr>
        <w:t xml:space="preserve">, given standard views: reference, quantification, 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 xml:space="preserve">predication, modification, </w:t>
      </w:r>
      <w:r w:rsidR="00D10283">
        <w:rPr>
          <w:rFonts w:ascii="Times New Roman" w:hAnsi="Times New Roman" w:cs="Times New Roman"/>
          <w:sz w:val="24"/>
          <w:szCs w:val="24"/>
          <w:lang w:val="en-US"/>
        </w:rPr>
        <w:t>…</w:t>
      </w:r>
    </w:p>
    <w:p w14:paraId="6C50391C" w14:textId="77777777" w:rsidR="00F20EA1" w:rsidRDefault="00F20EA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CABE533" w14:textId="77777777" w:rsidR="00BD2AC4" w:rsidRPr="00BC57CB" w:rsidRDefault="00BD2A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proofErr w:type="spellStart"/>
      <w:r w:rsidRPr="00BC57CB">
        <w:rPr>
          <w:rFonts w:ascii="Times New Roman" w:hAnsi="Times New Roman" w:cs="Times New Roman"/>
          <w:sz w:val="24"/>
          <w:szCs w:val="24"/>
          <w:u w:val="single"/>
          <w:lang w:val="en-US"/>
        </w:rPr>
        <w:t>S</w:t>
      </w:r>
      <w:r w:rsidR="00BC57CB">
        <w:rPr>
          <w:rFonts w:ascii="Times New Roman" w:hAnsi="Times New Roman" w:cs="Times New Roman"/>
          <w:sz w:val="24"/>
          <w:szCs w:val="24"/>
          <w:u w:val="single"/>
          <w:lang w:val="en-US"/>
        </w:rPr>
        <w:t>cepticism</w:t>
      </w:r>
      <w:proofErr w:type="spellEnd"/>
      <w:r w:rsidR="00D10283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about the involvement of ontology in semantics</w:t>
      </w:r>
    </w:p>
    <w:p w14:paraId="4984C372" w14:textId="77777777" w:rsidR="00F20EA1" w:rsidRDefault="00D102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Semantics cannot really involve ontology, i.e. the ontology of real things.</w:t>
      </w:r>
    </w:p>
    <w:p w14:paraId="054AD82A" w14:textId="77777777" w:rsidR="00D10283" w:rsidRDefault="00D1028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Things like holes, mistakes, problems, nuances, groups, etc</w:t>
      </w:r>
      <w:r w:rsidR="00947888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play the very same role in the semantics of sentences, but they are not real things on many philosophers’ views.</w:t>
      </w:r>
    </w:p>
    <w:p w14:paraId="23537E61" w14:textId="77777777" w:rsidR="00BD2AC4" w:rsidRDefault="00BD2A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Should semanticists be making p</w:t>
      </w:r>
      <w:r w:rsidR="002F7796">
        <w:rPr>
          <w:rFonts w:ascii="Times New Roman" w:hAnsi="Times New Roman" w:cs="Times New Roman"/>
          <w:sz w:val="24"/>
          <w:szCs w:val="24"/>
          <w:lang w:val="en-US"/>
        </w:rPr>
        <w:t>h</w:t>
      </w:r>
      <w:r>
        <w:rPr>
          <w:rFonts w:ascii="Times New Roman" w:hAnsi="Times New Roman" w:cs="Times New Roman"/>
          <w:sz w:val="24"/>
          <w:szCs w:val="24"/>
          <w:lang w:val="en-US"/>
        </w:rPr>
        <w:t>ilos</w:t>
      </w:r>
      <w:r w:rsidR="00F20EA1">
        <w:rPr>
          <w:rFonts w:ascii="Times New Roman" w:hAnsi="Times New Roman" w:cs="Times New Roman"/>
          <w:sz w:val="24"/>
          <w:szCs w:val="24"/>
          <w:lang w:val="en-US"/>
        </w:rPr>
        <w:t>o</w:t>
      </w:r>
      <w:r>
        <w:rPr>
          <w:rFonts w:ascii="Times New Roman" w:hAnsi="Times New Roman" w:cs="Times New Roman"/>
          <w:sz w:val="24"/>
          <w:szCs w:val="24"/>
          <w:lang w:val="en-US"/>
        </w:rPr>
        <w:t>phical claims about what there is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 xml:space="preserve"> when doing their work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 xml:space="preserve"> Or are semanticists perhaps entirely in error in what they are doing when positing entities for the purpose of compositional semantics?</w:t>
      </w:r>
    </w:p>
    <w:p w14:paraId="55240EC7" w14:textId="77777777" w:rsidR="00BD2AC4" w:rsidRDefault="00BD2A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357C354" w14:textId="77777777" w:rsidR="00BC57CB" w:rsidRPr="00BC57CB" w:rsidRDefault="00BC57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BC57CB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Three types of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positions</w:t>
      </w:r>
    </w:p>
    <w:p w14:paraId="38ED61F4" w14:textId="77777777" w:rsidR="00BD2AC4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 xml:space="preserve">A common stance 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>among semanticists:</w:t>
      </w:r>
      <w:r w:rsidR="00BC57CB" w:rsidRPr="00BC57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57CB" w:rsidRPr="00BC57CB">
        <w:rPr>
          <w:rFonts w:ascii="Times New Roman" w:hAnsi="Times New Roman" w:cs="Times New Roman"/>
          <w:i/>
          <w:sz w:val="24"/>
          <w:szCs w:val="24"/>
          <w:lang w:val="en-US"/>
        </w:rPr>
        <w:t>agnosticism</w:t>
      </w:r>
    </w:p>
    <w:p w14:paraId="05D3B1D3" w14:textId="77777777" w:rsidR="00BD2AC4" w:rsidRDefault="00BC57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Semanti</w:t>
      </w:r>
      <w:r w:rsidR="00947888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>ists should p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>osit entities as semantic values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for the purpose of compositional semantics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 xml:space="preserve"> without worrying about their metaphysical 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 xml:space="preserve">or </w:t>
      </w:r>
      <w:r>
        <w:rPr>
          <w:rFonts w:ascii="Times New Roman" w:hAnsi="Times New Roman" w:cs="Times New Roman"/>
          <w:sz w:val="24"/>
          <w:szCs w:val="24"/>
          <w:lang w:val="en-US"/>
        </w:rPr>
        <w:t>even cognitive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statu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>s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e.g. Emmon 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>ach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25599983" w14:textId="77777777" w:rsidR="00BC57CB" w:rsidRDefault="00BC57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962F05B" w14:textId="77777777" w:rsidR="00BD2AC4" w:rsidRDefault="00BC57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 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 xml:space="preserve">Chomsky’s </w:t>
      </w:r>
      <w:r w:rsidR="00BD2AC4" w:rsidRPr="00BC57CB">
        <w:rPr>
          <w:rFonts w:ascii="Times New Roman" w:hAnsi="Times New Roman" w:cs="Times New Roman"/>
          <w:i/>
          <w:sz w:val="24"/>
          <w:szCs w:val="24"/>
          <w:lang w:val="en-US"/>
        </w:rPr>
        <w:t xml:space="preserve">extreme </w:t>
      </w:r>
      <w:r w:rsidRPr="00BC57CB">
        <w:rPr>
          <w:rFonts w:ascii="Times New Roman" w:hAnsi="Times New Roman" w:cs="Times New Roman"/>
          <w:i/>
          <w:sz w:val="24"/>
          <w:szCs w:val="24"/>
          <w:lang w:val="en-US"/>
        </w:rPr>
        <w:t>skepticism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regarding the involvement of ontology in semantics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3ABD4FB" w14:textId="77777777" w:rsidR="00BD2AC4" w:rsidRDefault="00BD2A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Semantics does not involve reference to real entities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 xml:space="preserve"> at all, </w:t>
      </w:r>
      <w:r w:rsidR="004960CD">
        <w:rPr>
          <w:rFonts w:ascii="Times New Roman" w:hAnsi="Times New Roman" w:cs="Times New Roman"/>
          <w:sz w:val="24"/>
          <w:szCs w:val="24"/>
          <w:lang w:val="en-US"/>
        </w:rPr>
        <w:t xml:space="preserve">i.e. 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>entities in a mind-independent world. Therefore, semantics can concern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itself with 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 xml:space="preserve">cognitive representations, and thus </w:t>
      </w:r>
      <w:r>
        <w:rPr>
          <w:rFonts w:ascii="Times New Roman" w:hAnsi="Times New Roman" w:cs="Times New Roman"/>
          <w:sz w:val="24"/>
          <w:szCs w:val="24"/>
          <w:lang w:val="en-US"/>
        </w:rPr>
        <w:t>another level of syntax.</w:t>
      </w:r>
      <w:r w:rsidR="00CF7F40">
        <w:rPr>
          <w:rFonts w:ascii="Times New Roman" w:hAnsi="Times New Roman" w:cs="Times New Roman"/>
          <w:sz w:val="24"/>
          <w:szCs w:val="24"/>
          <w:lang w:val="en-US"/>
        </w:rPr>
        <w:t xml:space="preserve"> (Chomsky’s arguments and examples to be discussed in detail later in the semester!) </w:t>
      </w:r>
    </w:p>
    <w:p w14:paraId="5216A030" w14:textId="77777777" w:rsidR="00BC57CB" w:rsidRDefault="00BC57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90C26B5" w14:textId="77777777" w:rsidR="00BD2AC4" w:rsidRDefault="00BC57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>A third view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Kit </w:t>
      </w:r>
      <w:r w:rsidR="00CF7F40">
        <w:rPr>
          <w:rFonts w:ascii="Times New Roman" w:hAnsi="Times New Roman" w:cs="Times New Roman"/>
          <w:sz w:val="24"/>
          <w:szCs w:val="24"/>
          <w:lang w:val="en-US"/>
        </w:rPr>
        <w:t xml:space="preserve">Fine, myself): </w:t>
      </w:r>
      <w:r w:rsidR="00CF7F40" w:rsidRPr="003D51C4">
        <w:rPr>
          <w:rFonts w:ascii="Times New Roman" w:hAnsi="Times New Roman" w:cs="Times New Roman"/>
          <w:i/>
          <w:sz w:val="24"/>
          <w:szCs w:val="24"/>
          <w:lang w:val="en-US"/>
        </w:rPr>
        <w:t>two-level ontology</w:t>
      </w:r>
    </w:p>
    <w:p w14:paraId="7235BC5A" w14:textId="77777777" w:rsidR="00BC57CB" w:rsidRDefault="00CF7F40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For the purpose of compositional semantics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>, s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 xml:space="preserve">emantics 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 xml:space="preserve">should 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>posit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 xml:space="preserve">entities 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>
        <w:rPr>
          <w:rFonts w:ascii="Times New Roman" w:hAnsi="Times New Roman" w:cs="Times New Roman"/>
          <w:sz w:val="24"/>
          <w:szCs w:val="24"/>
          <w:lang w:val="en-US"/>
        </w:rPr>
        <w:t>contribute to truth conditions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 xml:space="preserve">, but </w:t>
      </w:r>
      <w:r>
        <w:rPr>
          <w:rFonts w:ascii="Times New Roman" w:hAnsi="Times New Roman" w:cs="Times New Roman"/>
          <w:sz w:val="24"/>
          <w:szCs w:val="24"/>
          <w:lang w:val="en-US"/>
        </w:rPr>
        <w:t>that need not be regarded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 xml:space="preserve">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 xml:space="preserve">fundamental </w:t>
      </w:r>
    </w:p>
    <w:p w14:paraId="1287B74B" w14:textId="77777777" w:rsidR="00BD2AC4" w:rsidRDefault="00BC57C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It is another task, that of </w:t>
      </w:r>
      <w:r w:rsidRPr="00BC57CB">
        <w:rPr>
          <w:rFonts w:ascii="Times New Roman" w:hAnsi="Times New Roman" w:cs="Times New Roman"/>
          <w:i/>
          <w:sz w:val="24"/>
          <w:szCs w:val="24"/>
          <w:lang w:val="en-US"/>
        </w:rPr>
        <w:t>foundationalist metaphysics</w:t>
      </w:r>
      <w:r w:rsidR="00CF7F40">
        <w:rPr>
          <w:rFonts w:ascii="Times New Roman" w:hAnsi="Times New Roman" w:cs="Times New Roman"/>
          <w:sz w:val="24"/>
          <w:szCs w:val="24"/>
          <w:lang w:val="en-US"/>
        </w:rPr>
        <w:t>, to explain those e</w:t>
      </w:r>
      <w:r>
        <w:rPr>
          <w:rFonts w:ascii="Times New Roman" w:hAnsi="Times New Roman" w:cs="Times New Roman"/>
          <w:sz w:val="24"/>
          <w:szCs w:val="24"/>
          <w:lang w:val="en-US"/>
        </w:rPr>
        <w:t>nti</w:t>
      </w:r>
      <w:r w:rsidR="00CF7F40">
        <w:rPr>
          <w:rFonts w:ascii="Times New Roman" w:hAnsi="Times New Roman" w:cs="Times New Roman"/>
          <w:sz w:val="24"/>
          <w:szCs w:val="24"/>
          <w:lang w:val="en-US"/>
        </w:rPr>
        <w:t>ti</w:t>
      </w:r>
      <w:r>
        <w:rPr>
          <w:rFonts w:ascii="Times New Roman" w:hAnsi="Times New Roman" w:cs="Times New Roman"/>
          <w:sz w:val="24"/>
          <w:szCs w:val="24"/>
          <w:lang w:val="en-US"/>
        </w:rPr>
        <w:t>es in more fundamental terms.</w:t>
      </w:r>
    </w:p>
    <w:p w14:paraId="7B8F6F9D" w14:textId="77777777" w:rsidR="00BD2AC4" w:rsidRDefault="00BD2A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Two </w:t>
      </w:r>
      <w:r w:rsidR="00CF7F40">
        <w:rPr>
          <w:rFonts w:ascii="Times New Roman" w:hAnsi="Times New Roman" w:cs="Times New Roman"/>
          <w:sz w:val="24"/>
          <w:szCs w:val="24"/>
          <w:lang w:val="en-US"/>
        </w:rPr>
        <w:t>levels of ontology:</w:t>
      </w:r>
    </w:p>
    <w:p w14:paraId="48B9E327" w14:textId="77777777" w:rsidR="00BD2AC4" w:rsidRPr="003D51C4" w:rsidRDefault="003D51C4" w:rsidP="003D51C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D51C4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F7F40" w:rsidRPr="003D51C4">
        <w:rPr>
          <w:rFonts w:ascii="Times New Roman" w:hAnsi="Times New Roman" w:cs="Times New Roman"/>
          <w:sz w:val="24"/>
          <w:szCs w:val="24"/>
          <w:lang w:val="en-US"/>
        </w:rPr>
        <w:t>The o</w:t>
      </w:r>
      <w:r w:rsidR="00BD2AC4" w:rsidRPr="003D51C4">
        <w:rPr>
          <w:rFonts w:ascii="Times New Roman" w:hAnsi="Times New Roman" w:cs="Times New Roman"/>
          <w:sz w:val="24"/>
          <w:szCs w:val="24"/>
          <w:lang w:val="en-US"/>
        </w:rPr>
        <w:t>ntology reflected in linguistic data</w:t>
      </w:r>
      <w:r w:rsidR="00AD09F5" w:rsidRPr="003D51C4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 w:rsidR="00BC57CB" w:rsidRPr="003D51C4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CF7F40" w:rsidRPr="003D51C4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BC57CB" w:rsidRPr="003D51C4">
        <w:rPr>
          <w:rFonts w:ascii="Times New Roman" w:hAnsi="Times New Roman" w:cs="Times New Roman"/>
          <w:sz w:val="24"/>
          <w:szCs w:val="24"/>
          <w:lang w:val="en-US"/>
        </w:rPr>
        <w:t>ontology of appearances</w:t>
      </w:r>
      <w:r w:rsidR="00CF7F40" w:rsidRPr="003D51C4">
        <w:rPr>
          <w:rFonts w:ascii="Times New Roman" w:hAnsi="Times New Roman" w:cs="Times New Roman"/>
          <w:sz w:val="24"/>
          <w:szCs w:val="24"/>
          <w:lang w:val="en-US"/>
        </w:rPr>
        <w:t>’ (Kit Fine)</w:t>
      </w:r>
    </w:p>
    <w:p w14:paraId="1E4C3898" w14:textId="77777777" w:rsidR="00BD2AC4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  </w:t>
      </w:r>
      <w:r w:rsidR="00BC57CB">
        <w:rPr>
          <w:rFonts w:ascii="Times New Roman" w:hAnsi="Times New Roman" w:cs="Times New Roman"/>
          <w:sz w:val="24"/>
          <w:szCs w:val="24"/>
          <w:lang w:val="en-US"/>
        </w:rPr>
        <w:t>The o</w:t>
      </w:r>
      <w:r w:rsidR="00BD2AC4">
        <w:rPr>
          <w:rFonts w:ascii="Times New Roman" w:hAnsi="Times New Roman" w:cs="Times New Roman"/>
          <w:sz w:val="24"/>
          <w:szCs w:val="24"/>
          <w:lang w:val="en-US"/>
        </w:rPr>
        <w:t>ntology of the fundamental</w:t>
      </w:r>
      <w:r w:rsidR="00AD09F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D23E87F" w14:textId="77777777" w:rsidR="00646559" w:rsidRDefault="0064655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59B42B4" w14:textId="77777777" w:rsidR="00BF070A" w:rsidRDefault="0064655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closely related distinction to that between natural language ontology and foundationalist metaphysics:</w:t>
      </w:r>
    </w:p>
    <w:p w14:paraId="34F373F4" w14:textId="763FCBEC" w:rsidR="00646559" w:rsidRDefault="00646559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Strawson’s distinction between </w:t>
      </w:r>
      <w:r w:rsidRPr="00646559">
        <w:rPr>
          <w:rFonts w:ascii="Times New Roman" w:hAnsi="Times New Roman" w:cs="Times New Roman"/>
          <w:i/>
          <w:sz w:val="24"/>
          <w:szCs w:val="24"/>
          <w:lang w:val="en-US"/>
        </w:rPr>
        <w:t>descriptive metaphysics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646559">
        <w:rPr>
          <w:rFonts w:ascii="Times New Roman" w:hAnsi="Times New Roman" w:cs="Times New Roman"/>
          <w:i/>
          <w:sz w:val="24"/>
          <w:szCs w:val="24"/>
          <w:lang w:val="en-US"/>
        </w:rPr>
        <w:t>revisionary metaphysics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AB42A49" w14:textId="77777777" w:rsidR="00306CD3" w:rsidRDefault="00306CD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---------------------------------------------------------------------------------------------------------------</w:t>
      </w:r>
    </w:p>
    <w:p w14:paraId="6CC72828" w14:textId="77777777" w:rsidR="00306CD3" w:rsidRDefault="00306CD3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F5C6744" w14:textId="77777777" w:rsidR="00863F2B" w:rsidRPr="00BF070A" w:rsidRDefault="003D51C4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 Connections between ontology and</w:t>
      </w:r>
      <w:r w:rsidR="0086396D" w:rsidRPr="00BF07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syntax</w:t>
      </w:r>
    </w:p>
    <w:p w14:paraId="06F2625D" w14:textId="77777777" w:rsidR="0086396D" w:rsidRDefault="0086396D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B44847" w14:textId="77777777" w:rsidR="0086396D" w:rsidRDefault="00EB3222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685D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2.1. </w:t>
      </w:r>
      <w:r w:rsidR="003D51C4">
        <w:rPr>
          <w:rFonts w:ascii="Times New Roman" w:hAnsi="Times New Roman" w:cs="Times New Roman"/>
          <w:b/>
          <w:sz w:val="24"/>
          <w:szCs w:val="24"/>
          <w:lang w:val="en-US"/>
        </w:rPr>
        <w:t>The n</w:t>
      </w:r>
      <w:r w:rsidR="00BF070A" w:rsidRPr="0088685D">
        <w:rPr>
          <w:rFonts w:ascii="Times New Roman" w:hAnsi="Times New Roman" w:cs="Times New Roman"/>
          <w:b/>
          <w:sz w:val="24"/>
          <w:szCs w:val="24"/>
          <w:lang w:val="en-US"/>
        </w:rPr>
        <w:t xml:space="preserve">otion of </w:t>
      </w:r>
      <w:r w:rsidR="002E61B4">
        <w:rPr>
          <w:rFonts w:ascii="Times New Roman" w:hAnsi="Times New Roman" w:cs="Times New Roman"/>
          <w:b/>
          <w:sz w:val="24"/>
          <w:szCs w:val="24"/>
          <w:lang w:val="en-US"/>
        </w:rPr>
        <w:t xml:space="preserve">a </w:t>
      </w:r>
      <w:r w:rsidR="00BF070A" w:rsidRPr="0088685D">
        <w:rPr>
          <w:rFonts w:ascii="Times New Roman" w:hAnsi="Times New Roman" w:cs="Times New Roman"/>
          <w:b/>
          <w:sz w:val="24"/>
          <w:szCs w:val="24"/>
          <w:lang w:val="en-US"/>
        </w:rPr>
        <w:t>referential NP</w:t>
      </w:r>
      <w:r w:rsidR="003D51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and of a predicate</w:t>
      </w:r>
    </w:p>
    <w:p w14:paraId="6E459200" w14:textId="77777777" w:rsidR="002E61B4" w:rsidRPr="0088685D" w:rsidRDefault="002E61B4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DFEEB67" w14:textId="77777777" w:rsidR="002E61B4" w:rsidRDefault="002E61B4" w:rsidP="002E61B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‘Refer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>ential NP (DP)’ and ‘predicate’ are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syntactic role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>s.</w:t>
      </w:r>
    </w:p>
    <w:p w14:paraId="3799D3B7" w14:textId="77777777" w:rsidR="002E61B4" w:rsidRDefault="002E61B4" w:rsidP="002E61B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Semantic roles need to be syntactically identified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35BF2B7" w14:textId="77777777" w:rsidR="003D51C4" w:rsidRDefault="003D51C4" w:rsidP="002E61B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97B2B27" w14:textId="77777777" w:rsidR="002E61B4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Referential NPs:  </w:t>
      </w:r>
      <w:r w:rsidRPr="003D51C4">
        <w:rPr>
          <w:rFonts w:ascii="Times New Roman" w:hAnsi="Times New Roman" w:cs="Times New Roman"/>
          <w:i/>
          <w:sz w:val="24"/>
          <w:szCs w:val="24"/>
          <w:lang w:val="en-US"/>
        </w:rPr>
        <w:t>the man, John, that man, a certain man</w:t>
      </w:r>
    </w:p>
    <w:p w14:paraId="25333463" w14:textId="77777777" w:rsidR="00D27C75" w:rsidRDefault="002E61B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Frege: </w:t>
      </w:r>
    </w:p>
    <w:p w14:paraId="386D7CCD" w14:textId="77777777" w:rsidR="0086396D" w:rsidRDefault="002E61B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Referential NPs (‘names’) serve to stand for </w:t>
      </w:r>
      <w:r w:rsidRPr="002E61B4">
        <w:rPr>
          <w:rFonts w:ascii="Times New Roman" w:hAnsi="Times New Roman" w:cs="Times New Roman"/>
          <w:i/>
          <w:sz w:val="24"/>
          <w:szCs w:val="24"/>
          <w:lang w:val="en-US"/>
        </w:rPr>
        <w:t>objects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B599F36" w14:textId="77777777" w:rsidR="00D27C75" w:rsidRDefault="00D27C7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Objects are what referential NPs stand for.</w:t>
      </w:r>
    </w:p>
    <w:p w14:paraId="183DB32F" w14:textId="77777777" w:rsidR="002E61B4" w:rsidRDefault="002E61B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Presuppose the existence of their referent.</w:t>
      </w:r>
    </w:p>
    <w:p w14:paraId="120FE061" w14:textId="77777777" w:rsidR="00063D86" w:rsidRDefault="00063D8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Contrast with quantificational, predicative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intensional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NPs:</w:t>
      </w:r>
    </w:p>
    <w:p w14:paraId="061F959A" w14:textId="77777777" w:rsidR="00063D86" w:rsidRDefault="00063D8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10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2E61B4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John did not see a unicorn.</w:t>
      </w:r>
    </w:p>
    <w:p w14:paraId="04BAD671" w14:textId="77777777" w:rsidR="002E61B4" w:rsidRDefault="002E61B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b. Charlie is not a unicorn.</w:t>
      </w:r>
    </w:p>
    <w:p w14:paraId="0EC167F3" w14:textId="77777777" w:rsidR="002E61B4" w:rsidRDefault="002E61B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  <w:lang w:val="en-US"/>
        </w:rPr>
        <w:t>. John is looking for a unicorn.</w:t>
      </w:r>
    </w:p>
    <w:p w14:paraId="2CBD7FEA" w14:textId="77777777" w:rsidR="002E61B4" w:rsidRDefault="002E61B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E0F50B" w14:textId="77777777" w:rsidR="002E61B4" w:rsidRDefault="002E61B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Semantics of </w:t>
      </w:r>
      <w:r w:rsidR="00D10B7B">
        <w:rPr>
          <w:rFonts w:ascii="Times New Roman" w:hAnsi="Times New Roman" w:cs="Times New Roman"/>
          <w:sz w:val="24"/>
          <w:szCs w:val="24"/>
          <w:lang w:val="en-US"/>
        </w:rPr>
        <w:t>predicate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s: </w:t>
      </w:r>
    </w:p>
    <w:p w14:paraId="5D259A4F" w14:textId="77777777" w:rsidR="002E61B4" w:rsidRPr="002E61B4" w:rsidRDefault="002E61B4" w:rsidP="002E61B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E61B4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2E61B4">
        <w:rPr>
          <w:rFonts w:ascii="Times New Roman" w:hAnsi="Times New Roman" w:cs="Times New Roman"/>
          <w:sz w:val="24"/>
          <w:szCs w:val="24"/>
          <w:lang w:val="en-US"/>
        </w:rPr>
        <w:t>attribute property to an entity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(ontology of properties)</w:t>
      </w:r>
    </w:p>
    <w:p w14:paraId="069DB786" w14:textId="77777777" w:rsidR="00D10B7B" w:rsidRDefault="002E61B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   apply to entities to yield truth value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>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6B963597" w14:textId="77777777" w:rsidR="0086396D" w:rsidRDefault="0086396D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92DE9C" w14:textId="77777777" w:rsidR="00EB3222" w:rsidRPr="0088685D" w:rsidRDefault="00EB3222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8685D">
        <w:rPr>
          <w:rFonts w:ascii="Times New Roman" w:hAnsi="Times New Roman" w:cs="Times New Roman"/>
          <w:b/>
          <w:sz w:val="24"/>
          <w:szCs w:val="24"/>
          <w:lang w:val="en-US"/>
        </w:rPr>
        <w:t>2.2. Diffe</w:t>
      </w:r>
      <w:r w:rsidR="00D10B7B" w:rsidRPr="0088685D">
        <w:rPr>
          <w:rFonts w:ascii="Times New Roman" w:hAnsi="Times New Roman" w:cs="Times New Roman"/>
          <w:b/>
          <w:sz w:val="24"/>
          <w:szCs w:val="24"/>
          <w:lang w:val="en-US"/>
        </w:rPr>
        <w:t>re</w:t>
      </w:r>
      <w:r w:rsidRPr="0088685D">
        <w:rPr>
          <w:rFonts w:ascii="Times New Roman" w:hAnsi="Times New Roman" w:cs="Times New Roman"/>
          <w:b/>
          <w:sz w:val="24"/>
          <w:szCs w:val="24"/>
          <w:lang w:val="en-US"/>
        </w:rPr>
        <w:t>nt syn</w:t>
      </w:r>
      <w:r w:rsidR="0088685D" w:rsidRPr="0088685D">
        <w:rPr>
          <w:rFonts w:ascii="Times New Roman" w:hAnsi="Times New Roman" w:cs="Times New Roman"/>
          <w:b/>
          <w:sz w:val="24"/>
          <w:szCs w:val="24"/>
          <w:lang w:val="en-US"/>
        </w:rPr>
        <w:t>t</w:t>
      </w:r>
      <w:r w:rsidRPr="0088685D">
        <w:rPr>
          <w:rFonts w:ascii="Times New Roman" w:hAnsi="Times New Roman" w:cs="Times New Roman"/>
          <w:b/>
          <w:sz w:val="24"/>
          <w:szCs w:val="24"/>
          <w:lang w:val="en-US"/>
        </w:rPr>
        <w:t>actic analyses of sentences</w:t>
      </w:r>
      <w:r w:rsidR="00886B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may imply different ontological assumptions</w:t>
      </w:r>
    </w:p>
    <w:p w14:paraId="2972F126" w14:textId="77777777" w:rsidR="00EB3222" w:rsidRDefault="00EB322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99F6A1" w14:textId="77777777" w:rsidR="00FC42C8" w:rsidRDefault="00326F5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Linguistic arguments for numbers being objects:</w:t>
      </w:r>
    </w:p>
    <w:p w14:paraId="62973E53" w14:textId="77777777" w:rsidR="00EB3222" w:rsidRDefault="00EB322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11</w:t>
      </w:r>
      <w:r>
        <w:rPr>
          <w:rFonts w:ascii="Times New Roman" w:hAnsi="Times New Roman" w:cs="Times New Roman"/>
          <w:sz w:val="24"/>
          <w:szCs w:val="24"/>
          <w:lang w:val="en-US"/>
        </w:rPr>
        <w:t>) The number of planets is eight</w:t>
      </w:r>
      <w:r w:rsidR="00326F5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F3EED10" w14:textId="77777777" w:rsidR="00326F5B" w:rsidRPr="00326F5B" w:rsidRDefault="00326F5B" w:rsidP="00326F5B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26F5B">
        <w:rPr>
          <w:rFonts w:ascii="Times New Roman" w:hAnsi="Times New Roman" w:cs="Times New Roman"/>
          <w:sz w:val="24"/>
          <w:szCs w:val="24"/>
          <w:u w:val="single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rege</w:t>
      </w:r>
    </w:p>
    <w:p w14:paraId="0C1962C5" w14:textId="77777777" w:rsidR="00326F5B" w:rsidRDefault="00326F5B" w:rsidP="00326F5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Identity statement involving two number-referring terms</w:t>
      </w:r>
    </w:p>
    <w:p w14:paraId="44EEDEE1" w14:textId="77777777" w:rsidR="00326F5B" w:rsidRPr="00326F5B" w:rsidRDefault="00326F5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326F5B">
        <w:rPr>
          <w:rFonts w:ascii="Times New Roman" w:hAnsi="Times New Roman" w:cs="Times New Roman"/>
          <w:sz w:val="24"/>
          <w:szCs w:val="24"/>
          <w:u w:val="single"/>
          <w:lang w:val="en-US"/>
        </w:rPr>
        <w:t>Altern</w:t>
      </w:r>
      <w:r w:rsidR="00D27C75">
        <w:rPr>
          <w:rFonts w:ascii="Times New Roman" w:hAnsi="Times New Roman" w:cs="Times New Roman"/>
          <w:sz w:val="24"/>
          <w:szCs w:val="24"/>
          <w:u w:val="single"/>
          <w:lang w:val="en-US"/>
        </w:rPr>
        <w:t>ative syntactic view (Roger Higg</w:t>
      </w:r>
      <w:r w:rsidRPr="00326F5B">
        <w:rPr>
          <w:rFonts w:ascii="Times New Roman" w:hAnsi="Times New Roman" w:cs="Times New Roman"/>
          <w:sz w:val="24"/>
          <w:szCs w:val="24"/>
          <w:u w:val="single"/>
          <w:lang w:val="en-US"/>
        </w:rPr>
        <w:t>ins 1972 MIT thesis)</w:t>
      </w:r>
    </w:p>
    <w:p w14:paraId="1AE94A3D" w14:textId="77777777" w:rsidR="00EB3222" w:rsidRDefault="00D27C7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26F5B">
        <w:rPr>
          <w:rFonts w:ascii="Times New Roman" w:hAnsi="Times New Roman" w:cs="Times New Roman"/>
          <w:sz w:val="24"/>
          <w:szCs w:val="24"/>
          <w:lang w:val="en-US"/>
        </w:rPr>
        <w:t>pecificational</w:t>
      </w:r>
      <w:proofErr w:type="spellEnd"/>
      <w:r w:rsidR="00326F5B">
        <w:rPr>
          <w:rFonts w:ascii="Times New Roman" w:hAnsi="Times New Roman" w:cs="Times New Roman"/>
          <w:sz w:val="24"/>
          <w:szCs w:val="24"/>
          <w:lang w:val="en-US"/>
        </w:rPr>
        <w:t xml:space="preserve"> sentence, not identity statement.</w:t>
      </w:r>
    </w:p>
    <w:p w14:paraId="02D1BA3D" w14:textId="77777777" w:rsidR="00326F5B" w:rsidRDefault="00326F5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Semantics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specificational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sentences: </w:t>
      </w:r>
    </w:p>
    <w:p w14:paraId="42E272DA" w14:textId="77777777" w:rsidR="00326F5B" w:rsidRDefault="00326F5B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convey a relation between a question (‘how many planets are there?’) and an answer ‘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’(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there are) eight (planets)’.</w:t>
      </w:r>
    </w:p>
    <w:p w14:paraId="045CF3FC" w14:textId="77777777" w:rsidR="00EB3222" w:rsidRDefault="00EB3222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08CC68" w14:textId="77777777" w:rsidR="0088685D" w:rsidRPr="003D51C4" w:rsidRDefault="00EB3222" w:rsidP="003D51C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D51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2.3. </w:t>
      </w:r>
      <w:r w:rsidR="003D51C4" w:rsidRPr="003D51C4">
        <w:rPr>
          <w:rFonts w:ascii="Times New Roman" w:hAnsi="Times New Roman" w:cs="Times New Roman"/>
          <w:b/>
          <w:sz w:val="24"/>
          <w:szCs w:val="24"/>
          <w:lang w:val="en-US"/>
        </w:rPr>
        <w:t>Syntactic</w:t>
      </w:r>
      <w:r w:rsidR="00326F5B" w:rsidRPr="003D51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categ</w:t>
      </w:r>
      <w:r w:rsidR="00886B58" w:rsidRPr="003D51C4">
        <w:rPr>
          <w:rFonts w:ascii="Times New Roman" w:hAnsi="Times New Roman" w:cs="Times New Roman"/>
          <w:b/>
          <w:sz w:val="24"/>
          <w:szCs w:val="24"/>
          <w:lang w:val="en-US"/>
        </w:rPr>
        <w:t>ories and ontological cat</w:t>
      </w:r>
      <w:r w:rsidR="00326F5B" w:rsidRPr="003D51C4">
        <w:rPr>
          <w:rFonts w:ascii="Times New Roman" w:hAnsi="Times New Roman" w:cs="Times New Roman"/>
          <w:b/>
          <w:sz w:val="24"/>
          <w:szCs w:val="24"/>
          <w:lang w:val="en-US"/>
        </w:rPr>
        <w:t>eg</w:t>
      </w:r>
      <w:r w:rsidR="003D51C4" w:rsidRPr="003D51C4">
        <w:rPr>
          <w:rFonts w:ascii="Times New Roman" w:hAnsi="Times New Roman" w:cs="Times New Roman"/>
          <w:b/>
          <w:sz w:val="24"/>
          <w:szCs w:val="24"/>
          <w:lang w:val="en-US"/>
        </w:rPr>
        <w:t>ories</w:t>
      </w:r>
    </w:p>
    <w:p w14:paraId="5596A505" w14:textId="77777777" w:rsidR="003D51C4" w:rsidRDefault="003D51C4" w:rsidP="003D51C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4598BF" w14:textId="77777777" w:rsidR="00326F5B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V</w:t>
      </w:r>
      <w:r w:rsidR="00326F5B">
        <w:rPr>
          <w:rFonts w:ascii="Times New Roman" w:hAnsi="Times New Roman" w:cs="Times New Roman"/>
          <w:sz w:val="24"/>
          <w:szCs w:val="24"/>
          <w:lang w:val="en-US"/>
        </w:rPr>
        <w:t xml:space="preserve">erbs (and deverbal </w:t>
      </w:r>
      <w:proofErr w:type="gramStart"/>
      <w:r w:rsidR="00326F5B">
        <w:rPr>
          <w:rFonts w:ascii="Times New Roman" w:hAnsi="Times New Roman" w:cs="Times New Roman"/>
          <w:sz w:val="24"/>
          <w:szCs w:val="24"/>
          <w:lang w:val="en-US"/>
        </w:rPr>
        <w:t>nominalizations)  –</w:t>
      </w:r>
      <w:proofErr w:type="gramEnd"/>
      <w:r w:rsidR="00326F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6F5B">
        <w:rPr>
          <w:rFonts w:ascii="Times New Roman" w:hAnsi="Times New Roman" w:cs="Times New Roman"/>
          <w:sz w:val="24"/>
          <w:szCs w:val="24"/>
          <w:lang w:val="en-US"/>
        </w:rPr>
        <w:t>events and states</w:t>
      </w:r>
    </w:p>
    <w:p w14:paraId="7C018863" w14:textId="77777777" w:rsidR="00326F5B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326F5B">
        <w:rPr>
          <w:rFonts w:ascii="Times New Roman" w:hAnsi="Times New Roman" w:cs="Times New Roman"/>
          <w:sz w:val="24"/>
          <w:szCs w:val="24"/>
          <w:lang w:val="en-US"/>
        </w:rPr>
        <w:t>djectives (and deadjectival nominalizations) – modes (and tropes)</w:t>
      </w:r>
    </w:p>
    <w:p w14:paraId="61DA3639" w14:textId="77777777" w:rsidR="00326F5B" w:rsidRDefault="00D27C7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326F5B">
        <w:rPr>
          <w:rFonts w:ascii="Times New Roman" w:hAnsi="Times New Roman" w:cs="Times New Roman"/>
          <w:sz w:val="24"/>
          <w:szCs w:val="24"/>
          <w:lang w:val="en-US"/>
        </w:rPr>
        <w:t>ouns ?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L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>anguages without syntactic category distinctions?</w:t>
      </w:r>
    </w:p>
    <w:p w14:paraId="0B5F1714" w14:textId="77777777" w:rsidR="006C7AD3" w:rsidRDefault="006C7AD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A052318" w14:textId="77777777" w:rsidR="0088685D" w:rsidRPr="006C7AD3" w:rsidRDefault="003D51C4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2.4</w:t>
      </w:r>
      <w:r w:rsidR="006C7AD3" w:rsidRPr="006C7AD3">
        <w:rPr>
          <w:rFonts w:ascii="Times New Roman" w:hAnsi="Times New Roman" w:cs="Times New Roman"/>
          <w:b/>
          <w:sz w:val="24"/>
          <w:szCs w:val="24"/>
          <w:lang w:val="en-US"/>
        </w:rPr>
        <w:t>. The mas</w:t>
      </w:r>
      <w:r w:rsidR="006C7AD3">
        <w:rPr>
          <w:rFonts w:ascii="Times New Roman" w:hAnsi="Times New Roman" w:cs="Times New Roman"/>
          <w:b/>
          <w:sz w:val="24"/>
          <w:szCs w:val="24"/>
          <w:lang w:val="en-US"/>
        </w:rPr>
        <w:t>s-</w:t>
      </w:r>
      <w:r w:rsidR="006C7AD3" w:rsidRPr="006C7AD3">
        <w:rPr>
          <w:rFonts w:ascii="Times New Roman" w:hAnsi="Times New Roman" w:cs="Times New Roman"/>
          <w:b/>
          <w:sz w:val="24"/>
          <w:szCs w:val="24"/>
          <w:lang w:val="en-US"/>
        </w:rPr>
        <w:t>count distinction</w:t>
      </w:r>
    </w:p>
    <w:p w14:paraId="12203ED7" w14:textId="77777777" w:rsidR="006C7AD3" w:rsidRDefault="006C7AD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A177FE4" w14:textId="77777777" w:rsidR="00D437BA" w:rsidRDefault="00D437BA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Mass-count distinction is a synta</w:t>
      </w:r>
      <w:r w:rsidR="00E65EA6">
        <w:rPr>
          <w:rFonts w:ascii="Times New Roman" w:hAnsi="Times New Roman" w:cs="Times New Roman"/>
          <w:sz w:val="24"/>
          <w:szCs w:val="24"/>
          <w:lang w:val="en-US"/>
        </w:rPr>
        <w:t>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ic distinction with semantic content </w:t>
      </w:r>
    </w:p>
    <w:p w14:paraId="72923A19" w14:textId="77777777" w:rsidR="006C7AD3" w:rsidRDefault="00E65EA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37B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12</w:t>
      </w:r>
      <w:r w:rsidR="00D437BA">
        <w:rPr>
          <w:rFonts w:ascii="Times New Roman" w:hAnsi="Times New Roman" w:cs="Times New Roman"/>
          <w:sz w:val="24"/>
          <w:szCs w:val="24"/>
          <w:lang w:val="en-US"/>
        </w:rPr>
        <w:t>) a. one piece of wood, mane pieces of wood</w:t>
      </w:r>
    </w:p>
    <w:p w14:paraId="6ECBBD0D" w14:textId="77777777" w:rsidR="00D437BA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437B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E65E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37BA">
        <w:rPr>
          <w:rFonts w:ascii="Times New Roman" w:hAnsi="Times New Roman" w:cs="Times New Roman"/>
          <w:sz w:val="24"/>
          <w:szCs w:val="24"/>
          <w:lang w:val="en-US"/>
        </w:rPr>
        <w:t xml:space="preserve"> b. a single statue, many statues</w:t>
      </w:r>
    </w:p>
    <w:p w14:paraId="19209230" w14:textId="77777777" w:rsidR="00D437BA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E65EA6">
        <w:rPr>
          <w:rFonts w:ascii="Times New Roman" w:hAnsi="Times New Roman" w:cs="Times New Roman"/>
          <w:sz w:val="24"/>
          <w:szCs w:val="24"/>
          <w:lang w:val="en-US"/>
        </w:rPr>
        <w:t xml:space="preserve">    c</w:t>
      </w:r>
      <w:r w:rsidR="00D437BA">
        <w:rPr>
          <w:rFonts w:ascii="Times New Roman" w:hAnsi="Times New Roman" w:cs="Times New Roman"/>
          <w:sz w:val="24"/>
          <w:szCs w:val="24"/>
          <w:lang w:val="en-US"/>
        </w:rPr>
        <w:t xml:space="preserve">. *one wood, * a single wood, 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 xml:space="preserve">* </w:t>
      </w:r>
      <w:r w:rsidR="00D437BA">
        <w:rPr>
          <w:rFonts w:ascii="Times New Roman" w:hAnsi="Times New Roman" w:cs="Times New Roman"/>
          <w:sz w:val="24"/>
          <w:szCs w:val="24"/>
          <w:lang w:val="en-US"/>
        </w:rPr>
        <w:t>many wood</w:t>
      </w:r>
    </w:p>
    <w:p w14:paraId="1194F5A9" w14:textId="77777777" w:rsidR="00E65EA6" w:rsidRDefault="00E65EA6" w:rsidP="00E65EA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Semantic content </w:t>
      </w:r>
      <w:r w:rsidR="00671BD1">
        <w:rPr>
          <w:rFonts w:ascii="Times New Roman" w:hAnsi="Times New Roman" w:cs="Times New Roman"/>
          <w:sz w:val="24"/>
          <w:szCs w:val="24"/>
          <w:lang w:val="en-US"/>
        </w:rPr>
        <w:t xml:space="preserve">of the mass-count distinction </w:t>
      </w:r>
      <w:r>
        <w:rPr>
          <w:rFonts w:ascii="Times New Roman" w:hAnsi="Times New Roman" w:cs="Times New Roman"/>
          <w:sz w:val="24"/>
          <w:szCs w:val="24"/>
          <w:lang w:val="en-US"/>
        </w:rPr>
        <w:t>as an ontological distinction?</w:t>
      </w:r>
    </w:p>
    <w:p w14:paraId="1AA10D0B" w14:textId="77777777" w:rsidR="00D437BA" w:rsidRDefault="00E65EA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D437BA">
        <w:rPr>
          <w:rFonts w:ascii="Times New Roman" w:hAnsi="Times New Roman" w:cs="Times New Roman"/>
          <w:sz w:val="24"/>
          <w:szCs w:val="24"/>
          <w:lang w:val="en-US"/>
        </w:rPr>
        <w:t xml:space="preserve">eing an </w:t>
      </w:r>
      <w:r w:rsidR="00671BD1">
        <w:rPr>
          <w:rFonts w:ascii="Times New Roman" w:hAnsi="Times New Roman" w:cs="Times New Roman"/>
          <w:sz w:val="24"/>
          <w:szCs w:val="24"/>
          <w:lang w:val="en-US"/>
        </w:rPr>
        <w:t>individual</w:t>
      </w:r>
      <w:r w:rsidR="00D437BA">
        <w:rPr>
          <w:rFonts w:ascii="Times New Roman" w:hAnsi="Times New Roman" w:cs="Times New Roman"/>
          <w:sz w:val="24"/>
          <w:szCs w:val="24"/>
          <w:lang w:val="en-US"/>
        </w:rPr>
        <w:t>, being one vs being neither one nor many</w:t>
      </w:r>
      <w:r w:rsidR="00671BD1">
        <w:rPr>
          <w:rFonts w:ascii="Times New Roman" w:hAnsi="Times New Roman" w:cs="Times New Roman"/>
          <w:sz w:val="24"/>
          <w:szCs w:val="24"/>
          <w:lang w:val="en-US"/>
        </w:rPr>
        <w:t xml:space="preserve"> (being a ‘quantity’)</w:t>
      </w:r>
    </w:p>
    <w:p w14:paraId="2F7E1EC3" w14:textId="77777777" w:rsidR="006C7AD3" w:rsidRDefault="006C7AD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46EE86C" w14:textId="77777777" w:rsidR="006C7AD3" w:rsidRPr="006C7AD3" w:rsidRDefault="003D51C4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2.5</w:t>
      </w:r>
      <w:r w:rsidR="006C7AD3" w:rsidRPr="006C7AD3">
        <w:rPr>
          <w:rFonts w:ascii="Times New Roman" w:hAnsi="Times New Roman" w:cs="Times New Roman"/>
          <w:b/>
          <w:sz w:val="24"/>
          <w:szCs w:val="24"/>
          <w:lang w:val="en-US"/>
        </w:rPr>
        <w:t>. Plural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14:paraId="7DD738F1" w14:textId="77777777" w:rsidR="006C7AD3" w:rsidRDefault="006C7AD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B08138" w14:textId="77777777" w:rsidR="00671BD1" w:rsidRDefault="00671BD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Plural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 xml:space="preserve"> as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 syntactic category with apparent ontological content</w:t>
      </w:r>
    </w:p>
    <w:p w14:paraId="425A0B00" w14:textId="77777777" w:rsidR="00B03AB2" w:rsidRDefault="00671BD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13</w:t>
      </w:r>
      <w:r>
        <w:rPr>
          <w:rFonts w:ascii="Times New Roman" w:hAnsi="Times New Roman" w:cs="Times New Roman"/>
          <w:sz w:val="24"/>
          <w:szCs w:val="24"/>
          <w:lang w:val="en-US"/>
        </w:rPr>
        <w:t>) a. John and Mary met.</w:t>
      </w:r>
    </w:p>
    <w:p w14:paraId="1364C7AF" w14:textId="77777777" w:rsidR="00671BD1" w:rsidRDefault="00671BD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b. The students gathered.</w:t>
      </w:r>
    </w:p>
    <w:p w14:paraId="1C4D3F65" w14:textId="77777777" w:rsidR="00671BD1" w:rsidRDefault="00671BD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c. The students are ten.</w:t>
      </w:r>
    </w:p>
    <w:p w14:paraId="5A85CFB8" w14:textId="77777777" w:rsidR="00671BD1" w:rsidRPr="003D51C4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Dominant view in semantics</w:t>
      </w:r>
    </w:p>
    <w:p w14:paraId="5A7EB15D" w14:textId="77777777" w:rsidR="00671BD1" w:rsidRDefault="00671BD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Definite plurals stand for sums of entities (Link 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nd others)</w:t>
      </w:r>
    </w:p>
    <w:p w14:paraId="49672FBA" w14:textId="77777777" w:rsidR="00671BD1" w:rsidRDefault="00671BD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Thus, sums of individuals are part of the ontology of natural language.</w:t>
      </w:r>
    </w:p>
    <w:p w14:paraId="169EBE7A" w14:textId="77777777" w:rsidR="00B03AB2" w:rsidRDefault="00671BD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Alternative: definite plurals 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>stand for several entities at o</w:t>
      </w:r>
      <w:r>
        <w:rPr>
          <w:rFonts w:ascii="Times New Roman" w:hAnsi="Times New Roman" w:cs="Times New Roman"/>
          <w:sz w:val="24"/>
          <w:szCs w:val="24"/>
          <w:lang w:val="en-US"/>
        </w:rPr>
        <w:t>nce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 xml:space="preserve"> (‘plural reference’)</w:t>
      </w:r>
    </w:p>
    <w:p w14:paraId="62FE01DF" w14:textId="77777777" w:rsidR="00671BD1" w:rsidRDefault="00671BD1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59AA0A7" w14:textId="77777777" w:rsidR="00311AC5" w:rsidRPr="00BD2AC4" w:rsidRDefault="003D51C4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2.6</w:t>
      </w:r>
      <w:r w:rsidR="00671BD1">
        <w:rPr>
          <w:rFonts w:ascii="Times New Roman" w:hAnsi="Times New Roman" w:cs="Times New Roman"/>
          <w:b/>
          <w:sz w:val="24"/>
          <w:szCs w:val="24"/>
          <w:lang w:val="en-US"/>
        </w:rPr>
        <w:t>. Part-whole relations</w:t>
      </w:r>
    </w:p>
    <w:p w14:paraId="5811FBEF" w14:textId="77777777" w:rsidR="00311AC5" w:rsidRDefault="00311AC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4FAF4CA" w14:textId="77777777" w:rsidR="001B1366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p</w:t>
      </w:r>
      <w:r w:rsidR="001B1366">
        <w:rPr>
          <w:rFonts w:ascii="Times New Roman" w:hAnsi="Times New Roman" w:cs="Times New Roman"/>
          <w:sz w:val="24"/>
          <w:szCs w:val="24"/>
          <w:lang w:val="en-US"/>
        </w:rPr>
        <w:t>artitive construction</w:t>
      </w:r>
    </w:p>
    <w:p w14:paraId="6A8DB19D" w14:textId="77777777" w:rsidR="00311AC5" w:rsidRDefault="00671BD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14</w:t>
      </w:r>
      <w:r>
        <w:rPr>
          <w:rFonts w:ascii="Times New Roman" w:hAnsi="Times New Roman" w:cs="Times New Roman"/>
          <w:sz w:val="24"/>
          <w:szCs w:val="24"/>
          <w:lang w:val="en-US"/>
        </w:rPr>
        <w:t>) a. p</w:t>
      </w:r>
      <w:r w:rsidR="00311AC5">
        <w:rPr>
          <w:rFonts w:ascii="Times New Roman" w:hAnsi="Times New Roman" w:cs="Times New Roman"/>
          <w:sz w:val="24"/>
          <w:szCs w:val="24"/>
          <w:lang w:val="en-US"/>
        </w:rPr>
        <w:t>art</w:t>
      </w:r>
      <w:r w:rsidR="001B1366">
        <w:rPr>
          <w:rFonts w:ascii="Times New Roman" w:hAnsi="Times New Roman" w:cs="Times New Roman"/>
          <w:sz w:val="24"/>
          <w:szCs w:val="24"/>
          <w:lang w:val="en-US"/>
        </w:rPr>
        <w:t xml:space="preserve"> / some</w:t>
      </w:r>
      <w:r w:rsidR="00311AC5">
        <w:rPr>
          <w:rFonts w:ascii="Times New Roman" w:hAnsi="Times New Roman" w:cs="Times New Roman"/>
          <w:sz w:val="24"/>
          <w:szCs w:val="24"/>
          <w:lang w:val="en-US"/>
        </w:rPr>
        <w:t xml:space="preserve"> of the apple</w:t>
      </w:r>
    </w:p>
    <w:p w14:paraId="58E3B1C5" w14:textId="77777777" w:rsidR="00311AC5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311AC5">
        <w:rPr>
          <w:rFonts w:ascii="Times New Roman" w:hAnsi="Times New Roman" w:cs="Times New Roman"/>
          <w:sz w:val="24"/>
          <w:szCs w:val="24"/>
          <w:lang w:val="en-US"/>
        </w:rPr>
        <w:t xml:space="preserve">   b. part</w:t>
      </w:r>
      <w:r w:rsidR="001B1366">
        <w:rPr>
          <w:rFonts w:ascii="Times New Roman" w:hAnsi="Times New Roman" w:cs="Times New Roman"/>
          <w:sz w:val="24"/>
          <w:szCs w:val="24"/>
          <w:lang w:val="en-US"/>
        </w:rPr>
        <w:t xml:space="preserve"> / some</w:t>
      </w:r>
      <w:r w:rsidR="00311AC5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>students</w:t>
      </w:r>
    </w:p>
    <w:p w14:paraId="3227B553" w14:textId="77777777" w:rsidR="00671BD1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311AC5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71BD1">
        <w:rPr>
          <w:rFonts w:ascii="Times New Roman" w:hAnsi="Times New Roman" w:cs="Times New Roman"/>
          <w:sz w:val="24"/>
          <w:szCs w:val="24"/>
          <w:lang w:val="en-US"/>
        </w:rPr>
        <w:t>c. part</w:t>
      </w:r>
      <w:r w:rsidR="001B1366">
        <w:rPr>
          <w:rFonts w:ascii="Times New Roman" w:hAnsi="Times New Roman" w:cs="Times New Roman"/>
          <w:sz w:val="24"/>
          <w:szCs w:val="24"/>
          <w:lang w:val="en-US"/>
        </w:rPr>
        <w:t xml:space="preserve"> / some</w:t>
      </w:r>
      <w:r w:rsidR="00671BD1">
        <w:rPr>
          <w:rFonts w:ascii="Times New Roman" w:hAnsi="Times New Roman" w:cs="Times New Roman"/>
          <w:sz w:val="24"/>
          <w:szCs w:val="24"/>
          <w:lang w:val="en-US"/>
        </w:rPr>
        <w:t xml:space="preserve"> of the wood</w:t>
      </w:r>
    </w:p>
    <w:p w14:paraId="3863F410" w14:textId="77777777" w:rsidR="00311AC5" w:rsidRDefault="00671BD1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Natural language appears to display an </w:t>
      </w:r>
      <w:r w:rsidR="00311AC5">
        <w:rPr>
          <w:rFonts w:ascii="Times New Roman" w:hAnsi="Times New Roman" w:cs="Times New Roman"/>
          <w:sz w:val="24"/>
          <w:szCs w:val="24"/>
          <w:lang w:val="en-US"/>
        </w:rPr>
        <w:t xml:space="preserve">ontology of individuals, 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>sums,</w:t>
      </w:r>
      <w:r w:rsidR="00311AC5">
        <w:rPr>
          <w:rFonts w:ascii="Times New Roman" w:hAnsi="Times New Roman" w:cs="Times New Roman"/>
          <w:sz w:val="24"/>
          <w:szCs w:val="24"/>
          <w:lang w:val="en-US"/>
        </w:rPr>
        <w:t xml:space="preserve"> and quanti</w:t>
      </w:r>
      <w:r>
        <w:rPr>
          <w:rFonts w:ascii="Times New Roman" w:hAnsi="Times New Roman" w:cs="Times New Roman"/>
          <w:sz w:val="24"/>
          <w:szCs w:val="24"/>
          <w:lang w:val="en-US"/>
        </w:rPr>
        <w:t>ties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 xml:space="preserve"> all ordered 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part relations.</w:t>
      </w:r>
    </w:p>
    <w:p w14:paraId="6D96EB84" w14:textId="77777777" w:rsidR="00311AC5" w:rsidRDefault="00311AC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D621C3" w14:textId="77777777" w:rsidR="006C7AD3" w:rsidRPr="00BD2AC4" w:rsidRDefault="003D51C4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2.7</w:t>
      </w:r>
      <w:r w:rsidR="00886B58" w:rsidRPr="00BD2A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6C7AD3" w:rsidRPr="00BD2AC4">
        <w:rPr>
          <w:rFonts w:ascii="Times New Roman" w:hAnsi="Times New Roman" w:cs="Times New Roman"/>
          <w:b/>
          <w:sz w:val="24"/>
          <w:szCs w:val="24"/>
          <w:lang w:val="en-US"/>
        </w:rPr>
        <w:t>Tense</w:t>
      </w:r>
    </w:p>
    <w:p w14:paraId="1EDA0498" w14:textId="77777777" w:rsidR="00311AC5" w:rsidRDefault="00311AC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CEEEB06" w14:textId="77777777" w:rsidR="00311AC5" w:rsidRDefault="00311AC5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Tense categories and features in syntax</w:t>
      </w:r>
    </w:p>
    <w:p w14:paraId="64BB1AAC" w14:textId="77777777" w:rsidR="006C7AD3" w:rsidRDefault="00334337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Metaphysics of time</w:t>
      </w:r>
    </w:p>
    <w:p w14:paraId="78FB1BFC" w14:textId="77777777" w:rsidR="00334337" w:rsidRDefault="00334337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46D9B24" w14:textId="77777777" w:rsidR="00B03AB2" w:rsidRPr="001D2EDE" w:rsidRDefault="003D51C4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2.8</w:t>
      </w:r>
      <w:r w:rsidR="00886B58" w:rsidRPr="001D2EDE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B03AB2" w:rsidRPr="001D2EDE">
        <w:rPr>
          <w:rFonts w:ascii="Times New Roman" w:hAnsi="Times New Roman" w:cs="Times New Roman"/>
          <w:b/>
          <w:sz w:val="24"/>
          <w:szCs w:val="24"/>
          <w:lang w:val="en-US"/>
        </w:rPr>
        <w:t>Modality</w:t>
      </w:r>
    </w:p>
    <w:p w14:paraId="0BE59304" w14:textId="77777777" w:rsidR="006C7AD3" w:rsidRDefault="006C7AD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145B941" w14:textId="77777777" w:rsidR="00334337" w:rsidRDefault="00334337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Modal auxiliaries (</w:t>
      </w:r>
      <w:r w:rsidRPr="001B1366">
        <w:rPr>
          <w:rFonts w:ascii="Times New Roman" w:hAnsi="Times New Roman" w:cs="Times New Roman"/>
          <w:i/>
          <w:sz w:val="24"/>
          <w:szCs w:val="24"/>
          <w:lang w:val="en-US"/>
        </w:rPr>
        <w:t>may, could, can, should</w:t>
      </w:r>
      <w:r>
        <w:rPr>
          <w:rFonts w:ascii="Times New Roman" w:hAnsi="Times New Roman" w:cs="Times New Roman"/>
          <w:sz w:val="24"/>
          <w:szCs w:val="24"/>
          <w:lang w:val="en-US"/>
        </w:rPr>
        <w:t>) display various synta</w:t>
      </w:r>
      <w:r w:rsidR="001B1366">
        <w:rPr>
          <w:rFonts w:ascii="Times New Roman" w:hAnsi="Times New Roman" w:cs="Times New Roman"/>
          <w:sz w:val="24"/>
          <w:szCs w:val="24"/>
          <w:lang w:val="en-US"/>
        </w:rPr>
        <w:t>ctic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properties.</w:t>
      </w:r>
    </w:p>
    <w:p w14:paraId="6AE099F3" w14:textId="77777777" w:rsidR="00311AC5" w:rsidRDefault="001B136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15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311AC5">
        <w:rPr>
          <w:rFonts w:ascii="Times New Roman" w:hAnsi="Times New Roman" w:cs="Times New Roman"/>
          <w:sz w:val="24"/>
          <w:szCs w:val="24"/>
          <w:lang w:val="en-US"/>
        </w:rPr>
        <w:t xml:space="preserve"> John might be at home. In that case</w:t>
      </w:r>
      <w:r>
        <w:rPr>
          <w:rFonts w:ascii="Times New Roman" w:hAnsi="Times New Roman" w:cs="Times New Roman"/>
          <w:sz w:val="24"/>
          <w:szCs w:val="24"/>
          <w:lang w:val="en-US"/>
        </w:rPr>
        <w:t>, Mary is at home as well.</w:t>
      </w:r>
    </w:p>
    <w:p w14:paraId="457EE6FB" w14:textId="77777777" w:rsidR="001B1366" w:rsidRDefault="00334337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Standard semantics</w:t>
      </w:r>
      <w:r w:rsidR="00153EC3">
        <w:rPr>
          <w:rFonts w:ascii="Times New Roman" w:hAnsi="Times New Roman" w:cs="Times New Roman"/>
          <w:sz w:val="24"/>
          <w:szCs w:val="24"/>
          <w:lang w:val="en-US"/>
        </w:rPr>
        <w:t xml:space="preserve"> of modals: </w:t>
      </w:r>
    </w:p>
    <w:p w14:paraId="306FF92F" w14:textId="77777777" w:rsidR="00334337" w:rsidRDefault="001B136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Q</w:t>
      </w:r>
      <w:r w:rsidR="00153EC3">
        <w:rPr>
          <w:rFonts w:ascii="Times New Roman" w:hAnsi="Times New Roman" w:cs="Times New Roman"/>
          <w:sz w:val="24"/>
          <w:szCs w:val="24"/>
          <w:lang w:val="en-US"/>
        </w:rPr>
        <w:t>uantify over</w:t>
      </w:r>
      <w:r w:rsidR="00334337">
        <w:rPr>
          <w:rFonts w:ascii="Times New Roman" w:hAnsi="Times New Roman" w:cs="Times New Roman"/>
          <w:sz w:val="24"/>
          <w:szCs w:val="24"/>
          <w:lang w:val="en-US"/>
        </w:rPr>
        <w:t xml:space="preserve"> a domain of possible worlds or situations.</w:t>
      </w:r>
    </w:p>
    <w:p w14:paraId="52B75D49" w14:textId="77777777" w:rsidR="00311AC5" w:rsidRDefault="00153EC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Anaphora: </w:t>
      </w:r>
      <w:r w:rsidR="00311AC5" w:rsidRPr="00153EC3">
        <w:rPr>
          <w:rFonts w:ascii="Times New Roman" w:hAnsi="Times New Roman" w:cs="Times New Roman"/>
          <w:i/>
          <w:sz w:val="24"/>
          <w:szCs w:val="24"/>
          <w:lang w:val="en-US"/>
        </w:rPr>
        <w:t>that case</w:t>
      </w:r>
      <w:r w:rsidR="00311AC5">
        <w:rPr>
          <w:rFonts w:ascii="Times New Roman" w:hAnsi="Times New Roman" w:cs="Times New Roman"/>
          <w:sz w:val="24"/>
          <w:szCs w:val="24"/>
          <w:lang w:val="en-US"/>
        </w:rPr>
        <w:t xml:space="preserve"> refer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11AC5">
        <w:rPr>
          <w:rFonts w:ascii="Times New Roman" w:hAnsi="Times New Roman" w:cs="Times New Roman"/>
          <w:sz w:val="24"/>
          <w:szCs w:val="24"/>
          <w:lang w:val="en-US"/>
        </w:rPr>
        <w:t xml:space="preserve"> to another </w:t>
      </w:r>
      <w:r w:rsidR="00334337">
        <w:rPr>
          <w:rFonts w:ascii="Times New Roman" w:hAnsi="Times New Roman" w:cs="Times New Roman"/>
          <w:sz w:val="24"/>
          <w:szCs w:val="24"/>
          <w:lang w:val="en-US"/>
        </w:rPr>
        <w:t>world or situation</w:t>
      </w:r>
    </w:p>
    <w:p w14:paraId="5F8291DC" w14:textId="77777777" w:rsidR="001D2EDE" w:rsidRDefault="001D2ED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2284AE" w14:textId="77777777" w:rsidR="001D2EDE" w:rsidRPr="001D2EDE" w:rsidRDefault="001D2EDE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D2EDE">
        <w:rPr>
          <w:rFonts w:ascii="Times New Roman" w:hAnsi="Times New Roman" w:cs="Times New Roman"/>
          <w:b/>
          <w:sz w:val="24"/>
          <w:szCs w:val="24"/>
          <w:lang w:val="en-US"/>
        </w:rPr>
        <w:t>2.8. Light verbs and light nouns</w:t>
      </w:r>
    </w:p>
    <w:p w14:paraId="5A48E64B" w14:textId="77777777" w:rsidR="001D2EDE" w:rsidRDefault="001D2ED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B7B858" w14:textId="77777777" w:rsidR="001D2EDE" w:rsidRDefault="001D2ED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Light verbs: </w:t>
      </w:r>
      <w:r w:rsidRPr="001B1366">
        <w:rPr>
          <w:rFonts w:ascii="Times New Roman" w:hAnsi="Times New Roman" w:cs="Times New Roman"/>
          <w:i/>
          <w:sz w:val="24"/>
          <w:szCs w:val="24"/>
          <w:lang w:val="en-US"/>
        </w:rPr>
        <w:t>have, make,</w:t>
      </w:r>
      <w:r w:rsidR="001B1366" w:rsidRPr="001B1366">
        <w:rPr>
          <w:rFonts w:ascii="Times New Roman" w:hAnsi="Times New Roman" w:cs="Times New Roman"/>
          <w:i/>
          <w:sz w:val="24"/>
          <w:szCs w:val="24"/>
          <w:lang w:val="en-US"/>
        </w:rPr>
        <w:t xml:space="preserve"> give, be</w:t>
      </w:r>
    </w:p>
    <w:p w14:paraId="5827CD6D" w14:textId="77777777" w:rsidR="001D2EDE" w:rsidRDefault="001D2ED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Light verbs may convey ontological relations</w:t>
      </w:r>
    </w:p>
    <w:p w14:paraId="0A00B70D" w14:textId="77777777" w:rsidR="001D2EDE" w:rsidRDefault="001D2ED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Ontological dependence:</w:t>
      </w:r>
    </w:p>
    <w:p w14:paraId="587B2924" w14:textId="77777777" w:rsidR="001D2EDE" w:rsidRDefault="001B136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16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D2EDE">
        <w:rPr>
          <w:rFonts w:ascii="Times New Roman" w:hAnsi="Times New Roman" w:cs="Times New Roman"/>
          <w:sz w:val="24"/>
          <w:szCs w:val="24"/>
          <w:lang w:val="en-US"/>
        </w:rPr>
        <w:t xml:space="preserve"> The sweater has a hole.</w:t>
      </w:r>
    </w:p>
    <w:p w14:paraId="07E6257F" w14:textId="77777777" w:rsidR="001D2EDE" w:rsidRDefault="001D2ED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Causative structures</w:t>
      </w:r>
    </w:p>
    <w:p w14:paraId="23391D54" w14:textId="77777777" w:rsidR="001D2EDE" w:rsidRDefault="001D2EDE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17</w:t>
      </w:r>
      <w:r>
        <w:rPr>
          <w:rFonts w:ascii="Times New Roman" w:hAnsi="Times New Roman" w:cs="Times New Roman"/>
          <w:sz w:val="24"/>
          <w:szCs w:val="24"/>
          <w:lang w:val="en-US"/>
        </w:rPr>
        <w:t>) a. John made Mary happy</w:t>
      </w:r>
    </w:p>
    <w:p w14:paraId="6126EF16" w14:textId="77777777" w:rsidR="00B03AB2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1D2EDE">
        <w:rPr>
          <w:rFonts w:ascii="Times New Roman" w:hAnsi="Times New Roman" w:cs="Times New Roman"/>
          <w:sz w:val="24"/>
          <w:szCs w:val="24"/>
          <w:lang w:val="en-US"/>
        </w:rPr>
        <w:t xml:space="preserve">    b. John made a request.</w:t>
      </w:r>
    </w:p>
    <w:p w14:paraId="2DAF1B73" w14:textId="77777777" w:rsidR="0028393D" w:rsidRDefault="00BD2A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</w:t>
      </w:r>
    </w:p>
    <w:p w14:paraId="31BCD94E" w14:textId="77777777" w:rsidR="00BD2AC4" w:rsidRDefault="00BD2AC4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E94699" w14:textId="77777777" w:rsidR="006C7AD3" w:rsidRPr="00FF0B4F" w:rsidRDefault="006C7AD3" w:rsidP="00C016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F0B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3. What </w:t>
      </w:r>
      <w:r w:rsidR="00FF0B4F" w:rsidRPr="00FF0B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sorts of </w:t>
      </w:r>
      <w:r w:rsidR="002839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linguistic </w:t>
      </w:r>
      <w:r w:rsidR="00FF0B4F" w:rsidRPr="00FF0B4F">
        <w:rPr>
          <w:rFonts w:ascii="Times New Roman" w:hAnsi="Times New Roman" w:cs="Times New Roman"/>
          <w:b/>
          <w:sz w:val="24"/>
          <w:szCs w:val="24"/>
          <w:lang w:val="en-US"/>
        </w:rPr>
        <w:t xml:space="preserve">data reflect </w:t>
      </w:r>
      <w:r w:rsidR="0028393D">
        <w:rPr>
          <w:rFonts w:ascii="Times New Roman" w:hAnsi="Times New Roman" w:cs="Times New Roman"/>
          <w:b/>
          <w:sz w:val="24"/>
          <w:szCs w:val="24"/>
          <w:lang w:val="en-US"/>
        </w:rPr>
        <w:t xml:space="preserve">the </w:t>
      </w:r>
      <w:r w:rsidR="00FF0B4F" w:rsidRPr="00FF0B4F">
        <w:rPr>
          <w:rFonts w:ascii="Times New Roman" w:hAnsi="Times New Roman" w:cs="Times New Roman"/>
          <w:b/>
          <w:sz w:val="24"/>
          <w:szCs w:val="24"/>
          <w:lang w:val="en-US"/>
        </w:rPr>
        <w:t>ontology</w:t>
      </w:r>
      <w:r w:rsidR="00BD2AC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8393D">
        <w:rPr>
          <w:rFonts w:ascii="Times New Roman" w:hAnsi="Times New Roman" w:cs="Times New Roman"/>
          <w:b/>
          <w:sz w:val="24"/>
          <w:szCs w:val="24"/>
          <w:lang w:val="en-US"/>
        </w:rPr>
        <w:t>of natural language</w:t>
      </w:r>
      <w:r w:rsidR="00DD176E">
        <w:rPr>
          <w:rFonts w:ascii="Times New Roman" w:hAnsi="Times New Roman" w:cs="Times New Roman"/>
          <w:b/>
          <w:sz w:val="24"/>
          <w:szCs w:val="24"/>
          <w:lang w:val="en-US"/>
        </w:rPr>
        <w:t>?</w:t>
      </w:r>
    </w:p>
    <w:p w14:paraId="74463D6F" w14:textId="77777777" w:rsidR="006C7AD3" w:rsidRDefault="006C7AD3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AFD411" w14:textId="77777777" w:rsidR="00FF0B4F" w:rsidRDefault="00FF0B4F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="00F804C0">
        <w:rPr>
          <w:rFonts w:ascii="Times New Roman" w:hAnsi="Times New Roman" w:cs="Times New Roman"/>
          <w:sz w:val="24"/>
          <w:szCs w:val="24"/>
          <w:lang w:val="en-US"/>
        </w:rPr>
        <w:t>hy did we look at syntactic features and categ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 xml:space="preserve">ories and </w:t>
      </w:r>
      <w:r w:rsidR="00F804C0"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ot lexical 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>meaning</w:t>
      </w:r>
      <w:r w:rsidR="001B1366">
        <w:rPr>
          <w:rFonts w:ascii="Times New Roman" w:hAnsi="Times New Roman" w:cs="Times New Roman"/>
          <w:sz w:val="24"/>
          <w:szCs w:val="24"/>
          <w:lang w:val="en-US"/>
        </w:rPr>
        <w:t>, especially not of ontological terms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>?</w:t>
      </w:r>
    </w:p>
    <w:p w14:paraId="05677D0D" w14:textId="77777777" w:rsidR="004F5297" w:rsidRDefault="004F5297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Not all linguistic ‘data’ reflect the ontology implicit in natural language:</w:t>
      </w:r>
    </w:p>
    <w:p w14:paraId="6E350C46" w14:textId="77777777" w:rsidR="004F5297" w:rsidRPr="001B1366" w:rsidRDefault="001B136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B1366">
        <w:rPr>
          <w:rFonts w:ascii="Times New Roman" w:hAnsi="Times New Roman" w:cs="Times New Roman"/>
          <w:sz w:val="24"/>
          <w:szCs w:val="24"/>
          <w:u w:val="single"/>
          <w:lang w:val="en-US"/>
        </w:rPr>
        <w:t>Ontological assertions</w:t>
      </w:r>
    </w:p>
    <w:p w14:paraId="0424CE3F" w14:textId="77777777" w:rsidR="0028393D" w:rsidRDefault="0028393D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18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>There are events.</w:t>
      </w:r>
    </w:p>
    <w:p w14:paraId="13090142" w14:textId="77777777" w:rsidR="0028393D" w:rsidRDefault="0028393D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b. There are 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>numbers</w:t>
      </w:r>
    </w:p>
    <w:p w14:paraId="5B82078F" w14:textId="77777777" w:rsidR="0028393D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 xml:space="preserve"> There are abstract objects</w:t>
      </w:r>
    </w:p>
    <w:p w14:paraId="2668D6D6" w14:textId="77777777" w:rsidR="0028393D" w:rsidRPr="001B1366" w:rsidRDefault="004F5297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B1366">
        <w:rPr>
          <w:rFonts w:ascii="Times New Roman" w:hAnsi="Times New Roman" w:cs="Times New Roman"/>
          <w:sz w:val="24"/>
          <w:szCs w:val="24"/>
          <w:u w:val="single"/>
          <w:lang w:val="en-US"/>
        </w:rPr>
        <w:t>The use o</w:t>
      </w:r>
      <w:r w:rsidR="001B1366">
        <w:rPr>
          <w:rFonts w:ascii="Times New Roman" w:hAnsi="Times New Roman" w:cs="Times New Roman"/>
          <w:sz w:val="24"/>
          <w:szCs w:val="24"/>
          <w:u w:val="single"/>
          <w:lang w:val="en-US"/>
        </w:rPr>
        <w:t>f sortals</w:t>
      </w:r>
    </w:p>
    <w:p w14:paraId="1F069A13" w14:textId="77777777" w:rsidR="0028393D" w:rsidRDefault="0028393D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19</w:t>
      </w:r>
      <w:r>
        <w:rPr>
          <w:rFonts w:ascii="Times New Roman" w:hAnsi="Times New Roman" w:cs="Times New Roman"/>
          <w:sz w:val="24"/>
          <w:szCs w:val="24"/>
          <w:lang w:val="en-US"/>
        </w:rPr>
        <w:t>) a. the event of rain</w:t>
      </w:r>
    </w:p>
    <w:p w14:paraId="5B518592" w14:textId="77777777" w:rsidR="0028393D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 xml:space="preserve">   b. the mode of Joe’s happiness</w:t>
      </w:r>
    </w:p>
    <w:p w14:paraId="617E147E" w14:textId="77777777" w:rsidR="0028393D" w:rsidRPr="001B1366" w:rsidRDefault="001B1366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B1366">
        <w:rPr>
          <w:rFonts w:ascii="Times New Roman" w:hAnsi="Times New Roman" w:cs="Times New Roman"/>
          <w:sz w:val="24"/>
          <w:szCs w:val="24"/>
          <w:u w:val="single"/>
          <w:lang w:val="en-US"/>
        </w:rPr>
        <w:t>Philosopher’s technical terms</w:t>
      </w:r>
    </w:p>
    <w:p w14:paraId="3CE5198A" w14:textId="77777777" w:rsidR="0028393D" w:rsidRDefault="0028393D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 xml:space="preserve">a.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the sum </w:t>
      </w:r>
      <w:r w:rsidR="001D414C">
        <w:rPr>
          <w:rFonts w:ascii="Times New Roman" w:hAnsi="Times New Roman" w:cs="Times New Roman"/>
          <w:sz w:val="24"/>
          <w:szCs w:val="24"/>
          <w:lang w:val="en-US"/>
        </w:rPr>
        <w:t>/ fus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 xml:space="preserve">ion / set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of John and Mary </w:t>
      </w:r>
    </w:p>
    <w:p w14:paraId="3C118EF6" w14:textId="77777777" w:rsidR="0028393D" w:rsidRDefault="003D51C4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 xml:space="preserve">    b. </w:t>
      </w:r>
      <w:r>
        <w:rPr>
          <w:rFonts w:ascii="Times New Roman" w:hAnsi="Times New Roman" w:cs="Times New Roman"/>
          <w:sz w:val="24"/>
          <w:szCs w:val="24"/>
          <w:lang w:val="en-US"/>
        </w:rPr>
        <w:t>possible world</w:t>
      </w:r>
    </w:p>
    <w:p w14:paraId="08A64651" w14:textId="77777777" w:rsidR="0028393D" w:rsidRDefault="004F5297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3D51C4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c. the nothing (</w:t>
      </w:r>
      <w:r w:rsidR="001D414C">
        <w:rPr>
          <w:rFonts w:ascii="Times New Roman" w:hAnsi="Times New Roman" w:cs="Times New Roman"/>
          <w:sz w:val="24"/>
          <w:szCs w:val="24"/>
          <w:lang w:val="en-US"/>
        </w:rPr>
        <w:t xml:space="preserve">‘das </w:t>
      </w:r>
      <w:proofErr w:type="spellStart"/>
      <w:r w:rsidR="001D414C">
        <w:rPr>
          <w:rFonts w:ascii="Times New Roman" w:hAnsi="Times New Roman" w:cs="Times New Roman"/>
          <w:sz w:val="24"/>
          <w:szCs w:val="24"/>
          <w:lang w:val="en-US"/>
        </w:rPr>
        <w:t>Nichts</w:t>
      </w:r>
      <w:proofErr w:type="spellEnd"/>
      <w:r w:rsidR="001D414C">
        <w:rPr>
          <w:rFonts w:ascii="Times New Roman" w:hAnsi="Times New Roman" w:cs="Times New Roman"/>
          <w:sz w:val="24"/>
          <w:szCs w:val="24"/>
          <w:lang w:val="en-US"/>
        </w:rPr>
        <w:t xml:space="preserve">’ </w:t>
      </w:r>
      <w:r>
        <w:rPr>
          <w:rFonts w:ascii="Times New Roman" w:hAnsi="Times New Roman" w:cs="Times New Roman"/>
          <w:sz w:val="24"/>
          <w:szCs w:val="24"/>
          <w:lang w:val="en-US"/>
        </w:rPr>
        <w:t>Heidegger)</w:t>
      </w:r>
    </w:p>
    <w:p w14:paraId="6DE447D2" w14:textId="77777777" w:rsidR="004F5297" w:rsidRDefault="004F5297" w:rsidP="00C01699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9A43E8B" w14:textId="77777777" w:rsidR="0028393D" w:rsidRPr="00832957" w:rsidRDefault="00832957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Generalization</w:t>
      </w:r>
    </w:p>
    <w:p w14:paraId="5D00530E" w14:textId="77777777" w:rsidR="006C7AD3" w:rsidRDefault="0028393D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o</w:t>
      </w:r>
      <w:r w:rsidR="006C7AD3">
        <w:rPr>
          <w:rFonts w:ascii="Times New Roman" w:hAnsi="Times New Roman" w:cs="Times New Roman"/>
          <w:sz w:val="24"/>
          <w:szCs w:val="24"/>
          <w:lang w:val="en-US"/>
        </w:rPr>
        <w:t xml:space="preserve">ntology </w:t>
      </w:r>
      <w:r w:rsidR="004F5297">
        <w:rPr>
          <w:rFonts w:ascii="Times New Roman" w:hAnsi="Times New Roman" w:cs="Times New Roman"/>
          <w:sz w:val="24"/>
          <w:szCs w:val="24"/>
          <w:lang w:val="en-US"/>
        </w:rPr>
        <w:t xml:space="preserve">implicit in natural language is </w:t>
      </w:r>
      <w:r w:rsidR="006C7AD3">
        <w:rPr>
          <w:rFonts w:ascii="Times New Roman" w:hAnsi="Times New Roman" w:cs="Times New Roman"/>
          <w:sz w:val="24"/>
          <w:szCs w:val="24"/>
          <w:lang w:val="en-US"/>
        </w:rPr>
        <w:t xml:space="preserve">reflected in </w:t>
      </w:r>
    </w:p>
    <w:p w14:paraId="707F23E3" w14:textId="77777777" w:rsidR="0028393D" w:rsidRDefault="004F5297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</w:t>
      </w:r>
      <w:r w:rsidR="0083295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32957">
        <w:rPr>
          <w:rFonts w:ascii="Times New Roman" w:hAnsi="Times New Roman" w:cs="Times New Roman"/>
          <w:sz w:val="24"/>
          <w:szCs w:val="24"/>
          <w:lang w:val="en-US"/>
        </w:rPr>
        <w:t>yntact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>ic cat</w:t>
      </w:r>
      <w:r>
        <w:rPr>
          <w:rFonts w:ascii="Times New Roman" w:hAnsi="Times New Roman" w:cs="Times New Roman"/>
          <w:sz w:val="24"/>
          <w:szCs w:val="24"/>
          <w:lang w:val="en-US"/>
        </w:rPr>
        <w:t>eg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>ories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>features</w:t>
      </w:r>
      <w:r>
        <w:rPr>
          <w:rFonts w:ascii="Times New Roman" w:hAnsi="Times New Roman" w:cs="Times New Roman"/>
          <w:sz w:val="24"/>
          <w:szCs w:val="24"/>
          <w:lang w:val="en-US"/>
        </w:rPr>
        <w:t>, perhaps syntactic positions</w:t>
      </w:r>
    </w:p>
    <w:p w14:paraId="5890B991" w14:textId="77777777" w:rsidR="0028393D" w:rsidRDefault="004F5297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r w:rsidR="0083295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>Implicit arguments</w:t>
      </w:r>
      <w:r w:rsidR="006C7A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(events)</w:t>
      </w:r>
    </w:p>
    <w:p w14:paraId="432BE47D" w14:textId="77777777" w:rsidR="0028393D" w:rsidRDefault="004F5297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832957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>Syn</w:t>
      </w: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  <w:lang w:val="en-US"/>
        </w:rPr>
        <w:t>ctic</w:t>
      </w:r>
      <w:r w:rsidR="0028393D">
        <w:rPr>
          <w:rFonts w:ascii="Times New Roman" w:hAnsi="Times New Roman" w:cs="Times New Roman"/>
          <w:sz w:val="24"/>
          <w:szCs w:val="24"/>
          <w:lang w:val="en-US"/>
        </w:rPr>
        <w:t xml:space="preserve"> constructions</w:t>
      </w:r>
      <w:r w:rsidR="00832957">
        <w:rPr>
          <w:rFonts w:ascii="Times New Roman" w:hAnsi="Times New Roman" w:cs="Times New Roman"/>
          <w:sz w:val="24"/>
          <w:szCs w:val="24"/>
          <w:lang w:val="en-US"/>
        </w:rPr>
        <w:t xml:space="preserve">, e.g. </w:t>
      </w:r>
      <w:r>
        <w:rPr>
          <w:rFonts w:ascii="Times New Roman" w:hAnsi="Times New Roman" w:cs="Times New Roman"/>
          <w:sz w:val="24"/>
          <w:szCs w:val="24"/>
          <w:lang w:val="en-US"/>
        </w:rPr>
        <w:t>nominal constructions for different types of entit</w:t>
      </w:r>
      <w:r w:rsidR="00832957">
        <w:rPr>
          <w:rFonts w:ascii="Times New Roman" w:hAnsi="Times New Roman" w:cs="Times New Roman"/>
          <w:sz w:val="24"/>
          <w:szCs w:val="24"/>
          <w:lang w:val="en-US"/>
        </w:rPr>
        <w:t>ies.</w:t>
      </w:r>
    </w:p>
    <w:p w14:paraId="05E97012" w14:textId="77777777" w:rsidR="001B1366" w:rsidRDefault="001B1366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But not 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>in its philosophical vocabulary.</w:t>
      </w:r>
    </w:p>
    <w:p w14:paraId="677D2227" w14:textId="77777777" w:rsidR="00683B22" w:rsidRDefault="00683B22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694142D" w14:textId="77777777" w:rsidR="00683B22" w:rsidRPr="00832957" w:rsidRDefault="00683B22" w:rsidP="00683B22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>General observation about philosophers</w:t>
      </w:r>
      <w:r w:rsid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’ </w:t>
      </w:r>
      <w:r w:rsidRP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>use of examples</w:t>
      </w:r>
    </w:p>
    <w:p w14:paraId="39D6CC4D" w14:textId="77777777" w:rsidR="000927CF" w:rsidRDefault="00683B22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Philosophers often motivate ontological views by appealing to nat</w:t>
      </w:r>
      <w:r w:rsidR="00832957">
        <w:rPr>
          <w:rFonts w:ascii="Times New Roman" w:hAnsi="Times New Roman" w:cs="Times New Roman"/>
          <w:sz w:val="24"/>
          <w:szCs w:val="24"/>
          <w:lang w:val="en-US"/>
        </w:rPr>
        <w:t>ural language, but they   generally do not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appeal to </w:t>
      </w:r>
      <w:r w:rsidR="00C22E44">
        <w:rPr>
          <w:rFonts w:ascii="Times New Roman" w:hAnsi="Times New Roman" w:cs="Times New Roman"/>
          <w:sz w:val="24"/>
          <w:szCs w:val="24"/>
          <w:lang w:val="en-US"/>
        </w:rPr>
        <w:t>examples involving</w:t>
      </w:r>
      <w:r w:rsidR="00832957">
        <w:rPr>
          <w:rFonts w:ascii="Times New Roman" w:hAnsi="Times New Roman" w:cs="Times New Roman"/>
          <w:sz w:val="24"/>
          <w:szCs w:val="24"/>
          <w:lang w:val="en-US"/>
        </w:rPr>
        <w:t xml:space="preserve"> the use of </w:t>
      </w:r>
      <w:r>
        <w:rPr>
          <w:rFonts w:ascii="Times New Roman" w:hAnsi="Times New Roman" w:cs="Times New Roman"/>
          <w:sz w:val="24"/>
          <w:szCs w:val="24"/>
          <w:lang w:val="en-US"/>
        </w:rPr>
        <w:t>sortals</w:t>
      </w:r>
      <w:r w:rsidR="00C22E44">
        <w:rPr>
          <w:rFonts w:ascii="Times New Roman" w:hAnsi="Times New Roman" w:cs="Times New Roman"/>
          <w:sz w:val="24"/>
          <w:szCs w:val="24"/>
          <w:lang w:val="en-US"/>
        </w:rPr>
        <w:t xml:space="preserve"> 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technical</w:t>
      </w:r>
      <w:r w:rsidR="00C22E44">
        <w:rPr>
          <w:rFonts w:ascii="Times New Roman" w:hAnsi="Times New Roman" w:cs="Times New Roman"/>
          <w:sz w:val="24"/>
          <w:szCs w:val="24"/>
          <w:lang w:val="en-US"/>
        </w:rPr>
        <w:t xml:space="preserve"> philosophical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terms</w:t>
      </w:r>
      <w:r w:rsidR="00C22E4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0688A88" w14:textId="77777777" w:rsidR="00C22E44" w:rsidRDefault="00C22E44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5972DBE" w14:textId="77777777" w:rsidR="000927CF" w:rsidRPr="00832957" w:rsidRDefault="000927CF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>Frege</w:t>
      </w:r>
      <w:r w:rsidR="005555BE" w:rsidRP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>’s arguments for n</w:t>
      </w:r>
      <w:r w:rsidRP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>umber</w:t>
      </w:r>
      <w:r w:rsidR="005555BE" w:rsidRP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>s being objects</w:t>
      </w:r>
    </w:p>
    <w:p w14:paraId="53C29D8D" w14:textId="77777777" w:rsidR="000927CF" w:rsidRDefault="000927CF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21</w:t>
      </w:r>
      <w:r>
        <w:rPr>
          <w:rFonts w:ascii="Times New Roman" w:hAnsi="Times New Roman" w:cs="Times New Roman"/>
          <w:sz w:val="24"/>
          <w:szCs w:val="24"/>
          <w:lang w:val="en-US"/>
        </w:rPr>
        <w:t>) a. The number of planets is nine.</w:t>
      </w:r>
    </w:p>
    <w:p w14:paraId="6C23160B" w14:textId="77777777" w:rsidR="00904967" w:rsidRDefault="00904967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But not:</w:t>
      </w:r>
    </w:p>
    <w:p w14:paraId="19118C73" w14:textId="77777777" w:rsidR="000927CF" w:rsidRDefault="00904967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21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B1366">
        <w:rPr>
          <w:rFonts w:ascii="Times New Roman" w:hAnsi="Times New Roman" w:cs="Times New Roman"/>
          <w:sz w:val="24"/>
          <w:szCs w:val="24"/>
          <w:lang w:val="en-US"/>
        </w:rPr>
        <w:t xml:space="preserve"> b. T</w:t>
      </w:r>
      <w:r w:rsidR="000927CF">
        <w:rPr>
          <w:rFonts w:ascii="Times New Roman" w:hAnsi="Times New Roman" w:cs="Times New Roman"/>
          <w:sz w:val="24"/>
          <w:szCs w:val="24"/>
          <w:lang w:val="en-US"/>
        </w:rPr>
        <w:t>he number eight is a number.</w:t>
      </w:r>
    </w:p>
    <w:p w14:paraId="5145D358" w14:textId="77777777" w:rsidR="000927CF" w:rsidRDefault="000927CF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31B5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c. Eight is a number.</w:t>
      </w:r>
    </w:p>
    <w:p w14:paraId="7EC9C050" w14:textId="77777777" w:rsidR="000927CF" w:rsidRDefault="008C31B5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927CF">
        <w:rPr>
          <w:rFonts w:ascii="Times New Roman" w:hAnsi="Times New Roman" w:cs="Times New Roman"/>
          <w:sz w:val="24"/>
          <w:szCs w:val="24"/>
          <w:lang w:val="en-US"/>
        </w:rPr>
        <w:t xml:space="preserve">      d. There are numbers.</w:t>
      </w:r>
    </w:p>
    <w:p w14:paraId="1CE3CC1A" w14:textId="77777777" w:rsidR="000927CF" w:rsidRPr="00832957" w:rsidRDefault="000927CF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>Li</w:t>
      </w:r>
      <w:r w:rsidR="005555BE" w:rsidRP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>nk’s</w:t>
      </w:r>
      <w:r w:rsidRP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</w:t>
      </w:r>
      <w:r w:rsidR="005555BE" w:rsidRPr="00832957">
        <w:rPr>
          <w:rFonts w:ascii="Times New Roman" w:hAnsi="Times New Roman" w:cs="Times New Roman"/>
          <w:sz w:val="24"/>
          <w:szCs w:val="24"/>
          <w:u w:val="single"/>
          <w:lang w:val="en-US"/>
        </w:rPr>
        <w:t>arguments for sums being part of the ontology of natural language</w:t>
      </w:r>
    </w:p>
    <w:p w14:paraId="6A19D1D7" w14:textId="77777777" w:rsidR="000927CF" w:rsidRDefault="000927CF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>) a. John and Mary met.</w:t>
      </w:r>
    </w:p>
    <w:p w14:paraId="7B94217C" w14:textId="77777777" w:rsidR="00904967" w:rsidRDefault="001B1366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 w:rsidR="00904967">
        <w:rPr>
          <w:rFonts w:ascii="Times New Roman" w:hAnsi="Times New Roman" w:cs="Times New Roman"/>
          <w:sz w:val="24"/>
          <w:szCs w:val="24"/>
          <w:lang w:val="en-US"/>
        </w:rPr>
        <w:t>ut not:</w:t>
      </w:r>
    </w:p>
    <w:p w14:paraId="7CD57FF7" w14:textId="77777777" w:rsidR="000927CF" w:rsidRDefault="00904967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22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0927CF">
        <w:rPr>
          <w:rFonts w:ascii="Times New Roman" w:hAnsi="Times New Roman" w:cs="Times New Roman"/>
          <w:sz w:val="24"/>
          <w:szCs w:val="24"/>
          <w:lang w:val="en-US"/>
        </w:rPr>
        <w:t>b. The sum of John and Mary is a sum.</w:t>
      </w:r>
    </w:p>
    <w:p w14:paraId="259B128E" w14:textId="77777777" w:rsidR="00C22E44" w:rsidRDefault="00C22E44" w:rsidP="000927C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92393BF" w14:textId="77777777" w:rsidR="00C22E44" w:rsidRDefault="00C22E44" w:rsidP="00C22E4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way philosophers appeal to natural language shows a distinction between two parts of language</w:t>
      </w:r>
      <w:r w:rsidR="001B1366">
        <w:rPr>
          <w:rFonts w:ascii="Times New Roman" w:hAnsi="Times New Roman" w:cs="Times New Roman"/>
          <w:sz w:val="24"/>
          <w:szCs w:val="24"/>
          <w:lang w:val="en-US"/>
        </w:rPr>
        <w:t>: (ontological) core and (ontological) periphery</w:t>
      </w:r>
    </w:p>
    <w:p w14:paraId="74E7EF22" w14:textId="77777777" w:rsidR="000927CF" w:rsidRDefault="000927CF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0CDE903" w14:textId="77777777" w:rsidR="000927CF" w:rsidRPr="006D5B5E" w:rsidRDefault="000927CF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D5B5E">
        <w:rPr>
          <w:rFonts w:ascii="Times New Roman" w:hAnsi="Times New Roman" w:cs="Times New Roman"/>
          <w:sz w:val="24"/>
          <w:szCs w:val="24"/>
          <w:u w:val="single"/>
          <w:lang w:val="en-US"/>
        </w:rPr>
        <w:t>The</w:t>
      </w:r>
      <w:r w:rsidR="001B1366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(ontological) core of language</w:t>
      </w:r>
    </w:p>
    <w:p w14:paraId="7670BCBA" w14:textId="77777777" w:rsidR="000927CF" w:rsidRDefault="000927CF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Includes </w:t>
      </w:r>
      <w:r w:rsidR="006D5B5E">
        <w:rPr>
          <w:rFonts w:ascii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sz w:val="24"/>
          <w:szCs w:val="24"/>
          <w:lang w:val="en-US"/>
        </w:rPr>
        <w:t>yntactic cat</w:t>
      </w:r>
      <w:r w:rsidR="006D5B5E">
        <w:rPr>
          <w:rFonts w:ascii="Times New Roman" w:hAnsi="Times New Roman" w:cs="Times New Roman"/>
          <w:sz w:val="24"/>
          <w:szCs w:val="24"/>
          <w:lang w:val="en-US"/>
        </w:rPr>
        <w:t>eg</w:t>
      </w:r>
      <w:r>
        <w:rPr>
          <w:rFonts w:ascii="Times New Roman" w:hAnsi="Times New Roman" w:cs="Times New Roman"/>
          <w:sz w:val="24"/>
          <w:szCs w:val="24"/>
          <w:lang w:val="en-US"/>
        </w:rPr>
        <w:t>ories, features, and constructions</w:t>
      </w:r>
    </w:p>
    <w:p w14:paraId="5E0524F4" w14:textId="77777777" w:rsidR="000927CF" w:rsidRDefault="000927CF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6793EA" w14:textId="77777777" w:rsidR="000927CF" w:rsidRPr="006D5B5E" w:rsidRDefault="000927CF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6D5B5E">
        <w:rPr>
          <w:rFonts w:ascii="Times New Roman" w:hAnsi="Times New Roman" w:cs="Times New Roman"/>
          <w:sz w:val="24"/>
          <w:szCs w:val="24"/>
          <w:u w:val="single"/>
          <w:lang w:val="en-US"/>
        </w:rPr>
        <w:t>The periphery of language:</w:t>
      </w:r>
    </w:p>
    <w:p w14:paraId="4EA2215E" w14:textId="77777777" w:rsidR="000927CF" w:rsidRDefault="000927CF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Includes sortals, technical philosophical terms, …</w:t>
      </w:r>
    </w:p>
    <w:p w14:paraId="3CE6F72E" w14:textId="77777777" w:rsidR="000927CF" w:rsidRDefault="000927CF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A565FF" w14:textId="77777777" w:rsidR="007233DB" w:rsidRDefault="006D5B5E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D7D5D">
        <w:rPr>
          <w:rFonts w:ascii="Times New Roman" w:hAnsi="Times New Roman" w:cs="Times New Roman"/>
          <w:sz w:val="24"/>
          <w:szCs w:val="24"/>
          <w:lang w:val="en-US"/>
        </w:rPr>
        <w:t>23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0927CF" w:rsidRPr="00683B22">
        <w:rPr>
          <w:rFonts w:ascii="Times New Roman" w:hAnsi="Times New Roman" w:cs="Times New Roman"/>
          <w:sz w:val="24"/>
          <w:szCs w:val="24"/>
          <w:u w:val="single"/>
          <w:lang w:val="en-US"/>
        </w:rPr>
        <w:t>Preliminary chara</w:t>
      </w:r>
      <w:r w:rsidRPr="00683B22">
        <w:rPr>
          <w:rFonts w:ascii="Times New Roman" w:hAnsi="Times New Roman" w:cs="Times New Roman"/>
          <w:sz w:val="24"/>
          <w:szCs w:val="24"/>
          <w:u w:val="single"/>
          <w:lang w:val="en-US"/>
        </w:rPr>
        <w:t>cter</w:t>
      </w:r>
      <w:r w:rsidR="000927CF" w:rsidRPr="00683B22">
        <w:rPr>
          <w:rFonts w:ascii="Times New Roman" w:hAnsi="Times New Roman" w:cs="Times New Roman"/>
          <w:sz w:val="24"/>
          <w:szCs w:val="24"/>
          <w:u w:val="single"/>
          <w:lang w:val="en-US"/>
        </w:rPr>
        <w:t>ization of t</w:t>
      </w:r>
      <w:r w:rsidR="00683B22" w:rsidRPr="00683B22">
        <w:rPr>
          <w:rFonts w:ascii="Times New Roman" w:hAnsi="Times New Roman" w:cs="Times New Roman"/>
          <w:sz w:val="24"/>
          <w:szCs w:val="24"/>
          <w:u w:val="single"/>
          <w:lang w:val="en-US"/>
        </w:rPr>
        <w:t>he ontology of natural language</w:t>
      </w:r>
    </w:p>
    <w:p w14:paraId="7B46A9A5" w14:textId="77777777" w:rsidR="006D5B5E" w:rsidRDefault="006D5B5E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8C31B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T</w:t>
      </w:r>
      <w:r w:rsidR="000927CF">
        <w:rPr>
          <w:rFonts w:ascii="Times New Roman" w:hAnsi="Times New Roman" w:cs="Times New Roman"/>
          <w:sz w:val="24"/>
          <w:szCs w:val="24"/>
          <w:lang w:val="en-US"/>
        </w:rPr>
        <w:t xml:space="preserve">he ontology of natural language is the ontology involved in the semantics of the core of </w:t>
      </w:r>
    </w:p>
    <w:p w14:paraId="60E7201E" w14:textId="77777777" w:rsidR="000927CF" w:rsidRDefault="006D5B5E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0927CF">
        <w:rPr>
          <w:rFonts w:ascii="Times New Roman" w:hAnsi="Times New Roman" w:cs="Times New Roman"/>
          <w:sz w:val="24"/>
          <w:szCs w:val="24"/>
          <w:lang w:val="en-US"/>
        </w:rPr>
        <w:t>natural language</w:t>
      </w:r>
      <w:r w:rsidR="00683B22">
        <w:rPr>
          <w:rFonts w:ascii="Times New Roman" w:hAnsi="Times New Roman" w:cs="Times New Roman"/>
          <w:sz w:val="24"/>
          <w:szCs w:val="24"/>
          <w:lang w:val="en-US"/>
        </w:rPr>
        <w:t>, not its periphery</w:t>
      </w:r>
      <w:r w:rsidR="000927C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C7FE6F" w14:textId="77777777" w:rsidR="007233DB" w:rsidRDefault="007233DB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C78B281" w14:textId="4258796B" w:rsidR="007233DB" w:rsidRPr="005555BE" w:rsidRDefault="005555BE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5555BE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Important further issues regarding the core-periphery distinction </w:t>
      </w:r>
    </w:p>
    <w:p w14:paraId="5D64D1F5" w14:textId="77777777" w:rsidR="006D5B5E" w:rsidRDefault="005555BE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1.  </w:t>
      </w:r>
      <w:r w:rsidR="00F36A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D5B5E" w:rsidRPr="005555B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683B22" w:rsidRPr="005555BE">
        <w:rPr>
          <w:rFonts w:ascii="Times New Roman" w:hAnsi="Times New Roman" w:cs="Times New Roman"/>
          <w:sz w:val="24"/>
          <w:szCs w:val="24"/>
          <w:lang w:val="en-US"/>
        </w:rPr>
        <w:t>ow should the core-periphery</w:t>
      </w:r>
      <w:r w:rsidR="006D5B5E" w:rsidRPr="005555BE">
        <w:rPr>
          <w:rFonts w:ascii="Times New Roman" w:hAnsi="Times New Roman" w:cs="Times New Roman"/>
          <w:sz w:val="24"/>
          <w:szCs w:val="24"/>
          <w:lang w:val="en-US"/>
        </w:rPr>
        <w:t xml:space="preserve"> distinction bet chara</w:t>
      </w:r>
      <w:r w:rsidR="00683B22" w:rsidRPr="005555BE">
        <w:rPr>
          <w:rFonts w:ascii="Times New Roman" w:hAnsi="Times New Roman" w:cs="Times New Roman"/>
          <w:sz w:val="24"/>
          <w:szCs w:val="24"/>
          <w:lang w:val="en-US"/>
        </w:rPr>
        <w:t>cterized</w:t>
      </w:r>
      <w:r w:rsidR="006D5B5E" w:rsidRPr="005555BE">
        <w:rPr>
          <w:rFonts w:ascii="Times New Roman" w:hAnsi="Times New Roman" w:cs="Times New Roman"/>
          <w:sz w:val="24"/>
          <w:szCs w:val="24"/>
          <w:lang w:val="en-US"/>
        </w:rPr>
        <w:t xml:space="preserve"> content-wise</w:t>
      </w:r>
      <w:r>
        <w:rPr>
          <w:rFonts w:ascii="Times New Roman" w:hAnsi="Times New Roman" w:cs="Times New Roman"/>
          <w:sz w:val="24"/>
          <w:szCs w:val="24"/>
          <w:lang w:val="en-US"/>
        </w:rPr>
        <w:t>, in terms of a d</w:t>
      </w:r>
      <w:r w:rsidR="006D5B5E">
        <w:rPr>
          <w:rFonts w:ascii="Times New Roman" w:hAnsi="Times New Roman" w:cs="Times New Roman"/>
          <w:sz w:val="24"/>
          <w:szCs w:val="24"/>
          <w:lang w:val="en-US"/>
        </w:rPr>
        <w:t>ifference in speakers’ relation to the ontology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implicit acceptance </w:t>
      </w:r>
      <w:r w:rsidR="00D27C75">
        <w:rPr>
          <w:rFonts w:ascii="Times New Roman" w:hAnsi="Times New Roman" w:cs="Times New Roman"/>
          <w:sz w:val="24"/>
          <w:szCs w:val="24"/>
          <w:lang w:val="en-US"/>
        </w:rPr>
        <w:t>vs.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acceptance through reflection)</w:t>
      </w:r>
    </w:p>
    <w:p w14:paraId="7FD78EB3" w14:textId="77777777" w:rsidR="005555BE" w:rsidRDefault="005555BE" w:rsidP="005555B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  </w:t>
      </w:r>
      <w:r w:rsidR="00F36A1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5555BE">
        <w:rPr>
          <w:rFonts w:ascii="Times New Roman" w:hAnsi="Times New Roman" w:cs="Times New Roman"/>
          <w:sz w:val="24"/>
          <w:szCs w:val="24"/>
          <w:lang w:val="en-US"/>
        </w:rPr>
        <w:t>The periphery will also have an ontology. How can it be integrated wit</w:t>
      </w:r>
      <w:r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5555BE">
        <w:rPr>
          <w:rFonts w:ascii="Times New Roman" w:hAnsi="Times New Roman" w:cs="Times New Roman"/>
          <w:sz w:val="24"/>
          <w:szCs w:val="24"/>
          <w:lang w:val="en-US"/>
        </w:rPr>
        <w:t>in a unified compositional semantics of the language?</w:t>
      </w:r>
    </w:p>
    <w:p w14:paraId="0B8A5C0C" w14:textId="77777777" w:rsidR="0028393D" w:rsidRDefault="005555BE" w:rsidP="005555B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3. </w:t>
      </w:r>
      <w:r w:rsidR="00F36A1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What exactly is </w:t>
      </w:r>
      <w:r w:rsidR="006D5B5E" w:rsidRPr="005555BE">
        <w:rPr>
          <w:rFonts w:ascii="Times New Roman" w:hAnsi="Times New Roman" w:cs="Times New Roman"/>
          <w:sz w:val="24"/>
          <w:szCs w:val="24"/>
          <w:lang w:val="en-US"/>
        </w:rPr>
        <w:t xml:space="preserve">the linguistic basis of the core-periphery </w:t>
      </w:r>
      <w:proofErr w:type="gramStart"/>
      <w:r w:rsidR="006D5B5E" w:rsidRPr="005555BE">
        <w:rPr>
          <w:rFonts w:ascii="Times New Roman" w:hAnsi="Times New Roman" w:cs="Times New Roman"/>
          <w:sz w:val="24"/>
          <w:szCs w:val="24"/>
          <w:lang w:val="en-US"/>
        </w:rPr>
        <w:t xml:space="preserve">distinction </w:t>
      </w:r>
      <w:r>
        <w:rPr>
          <w:rFonts w:ascii="Times New Roman" w:hAnsi="Times New Roman" w:cs="Times New Roman"/>
          <w:sz w:val="24"/>
          <w:szCs w:val="24"/>
          <w:lang w:val="en-US"/>
        </w:rPr>
        <w:t>?</w:t>
      </w:r>
      <w:proofErr w:type="gramEnd"/>
    </w:p>
    <w:p w14:paraId="55F9E4F1" w14:textId="77777777" w:rsidR="005555BE" w:rsidRPr="005555BE" w:rsidRDefault="005555BE" w:rsidP="005555B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 </w:t>
      </w:r>
      <w:r w:rsidR="00F36A1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>What does the core-periphery distinction mean for universals in natural language ontology?</w:t>
      </w:r>
    </w:p>
    <w:p w14:paraId="6ED0CE4F" w14:textId="77777777" w:rsidR="0028393D" w:rsidRDefault="0028393D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</w:t>
      </w:r>
    </w:p>
    <w:p w14:paraId="5B87A7F4" w14:textId="77777777" w:rsidR="0028393D" w:rsidRDefault="0028393D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E433432" w14:textId="77777777" w:rsidR="0028393D" w:rsidRPr="00F5154D" w:rsidRDefault="0028393D" w:rsidP="006C7AD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5154D">
        <w:rPr>
          <w:rFonts w:ascii="Times New Roman" w:hAnsi="Times New Roman" w:cs="Times New Roman"/>
          <w:b/>
          <w:sz w:val="24"/>
          <w:szCs w:val="24"/>
          <w:lang w:val="en-US"/>
        </w:rPr>
        <w:t>Reco</w:t>
      </w:r>
      <w:r w:rsidR="000927CF" w:rsidRPr="00F5154D">
        <w:rPr>
          <w:rFonts w:ascii="Times New Roman" w:hAnsi="Times New Roman" w:cs="Times New Roman"/>
          <w:b/>
          <w:sz w:val="24"/>
          <w:szCs w:val="24"/>
          <w:lang w:val="en-US"/>
        </w:rPr>
        <w:t>mmended reading</w:t>
      </w:r>
      <w:r w:rsidR="006C3ABF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="000927CF" w:rsidRPr="00F5154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on natural language ontology</w:t>
      </w:r>
      <w:r w:rsidR="006C3AB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 general</w:t>
      </w:r>
    </w:p>
    <w:p w14:paraId="73366C54" w14:textId="77777777" w:rsidR="00BD2AC4" w:rsidRDefault="00BD2AC4" w:rsidP="006C7AD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E6D0A0" w14:textId="77777777" w:rsidR="00F5154D" w:rsidRDefault="00F5154D" w:rsidP="00F5154D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</w:pPr>
      <w:r w:rsidRPr="00756163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Bac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h, E., 1986,</w:t>
      </w:r>
      <w:r w:rsidRPr="00756163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“</w:t>
      </w:r>
      <w:r w:rsidRPr="00756163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Natural Language Metaphysics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,”</w:t>
      </w:r>
      <w:r w:rsidRPr="00756163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 w:rsidRPr="0066056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in R. </w:t>
      </w:r>
      <w:proofErr w:type="spellStart"/>
      <w:r w:rsidRPr="0066056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Barcan</w:t>
      </w:r>
      <w:proofErr w:type="spellEnd"/>
      <w:r w:rsidRPr="00660568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Marcus et al.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(eds), </w:t>
      </w:r>
      <w:r w:rsidRPr="00756163"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 xml:space="preserve">Logic, </w:t>
      </w:r>
    </w:p>
    <w:p w14:paraId="76DE3235" w14:textId="151DF2E7" w:rsidR="00F5154D" w:rsidRDefault="00F5154D" w:rsidP="00F5154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 xml:space="preserve">    </w:t>
      </w:r>
      <w:r w:rsidRPr="00756163">
        <w:rPr>
          <w:rFonts w:ascii="Times New Roman" w:eastAsia="Times New Roman" w:hAnsi="Times New Roman" w:cs="Times New Roman"/>
          <w:i/>
          <w:sz w:val="24"/>
          <w:szCs w:val="24"/>
          <w:lang w:val="en-US" w:eastAsia="fr-FR"/>
        </w:rPr>
        <w:t>Methodology, and Philosophy of Science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VI, Amsterdam: North Holland,</w:t>
      </w:r>
      <w:r w:rsidRPr="00756163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>pp. 5</w:t>
      </w:r>
      <w:r w:rsidRPr="00756163">
        <w:rPr>
          <w:rFonts w:ascii="Times New Roman" w:eastAsia="Times New Roman" w:hAnsi="Times New Roman" w:cs="Times New Roman"/>
          <w:sz w:val="24"/>
          <w:szCs w:val="24"/>
          <w:lang w:val="en-US" w:eastAsia="fr-FR"/>
        </w:rPr>
        <w:t xml:space="preserve">73-595. </w:t>
      </w:r>
    </w:p>
    <w:p w14:paraId="45392246" w14:textId="77777777" w:rsidR="00F5154D" w:rsidRDefault="00F5154D" w:rsidP="00F5154D">
      <w:pPr>
        <w:spacing w:after="0" w:line="360" w:lineRule="auto"/>
        <w:rPr>
          <w:rStyle w:val="personname"/>
          <w:rFonts w:ascii="Times New Roman" w:hAnsi="Times New Roman" w:cs="Times New Roman"/>
          <w:sz w:val="24"/>
          <w:szCs w:val="24"/>
          <w:lang w:val="en-US"/>
        </w:rPr>
      </w:pPr>
      <w:r w:rsidRPr="00756163">
        <w:rPr>
          <w:rStyle w:val="personname"/>
          <w:rFonts w:ascii="Times New Roman" w:hAnsi="Times New Roman" w:cs="Times New Roman"/>
          <w:sz w:val="24"/>
          <w:szCs w:val="24"/>
          <w:lang w:val="en-US"/>
        </w:rPr>
        <w:t>Chao, W</w:t>
      </w:r>
      <w:r>
        <w:rPr>
          <w:rStyle w:val="personname"/>
          <w:rFonts w:ascii="Times New Roman" w:hAnsi="Times New Roman" w:cs="Times New Roman"/>
          <w:sz w:val="24"/>
          <w:szCs w:val="24"/>
          <w:lang w:val="en-US"/>
        </w:rPr>
        <w:t>.</w:t>
      </w:r>
      <w:r w:rsidRPr="007561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and</w:t>
      </w:r>
      <w:r w:rsidRPr="007561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6163">
        <w:rPr>
          <w:rStyle w:val="personname"/>
          <w:rFonts w:ascii="Times New Roman" w:hAnsi="Times New Roman" w:cs="Times New Roman"/>
          <w:sz w:val="24"/>
          <w:szCs w:val="24"/>
          <w:lang w:val="en-US"/>
        </w:rPr>
        <w:t>Bach, E</w:t>
      </w:r>
      <w:r>
        <w:rPr>
          <w:rStyle w:val="personname"/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, 2012, “</w:t>
      </w:r>
      <w:r w:rsidRPr="00756163">
        <w:rPr>
          <w:rFonts w:ascii="Times New Roman" w:hAnsi="Times New Roman" w:cs="Times New Roman"/>
          <w:sz w:val="24"/>
          <w:szCs w:val="24"/>
          <w:lang w:val="en-US"/>
        </w:rPr>
        <w:t>The Metaphys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ics of Natural Language(s),” in R. </w:t>
      </w:r>
      <w:r w:rsidRPr="00756163">
        <w:rPr>
          <w:rStyle w:val="personname"/>
          <w:rFonts w:ascii="Times New Roman" w:hAnsi="Times New Roman" w:cs="Times New Roman"/>
          <w:sz w:val="24"/>
          <w:szCs w:val="24"/>
          <w:lang w:val="en-US"/>
        </w:rPr>
        <w:t>Kempson</w:t>
      </w:r>
      <w:r>
        <w:rPr>
          <w:rStyle w:val="personname"/>
          <w:rFonts w:ascii="Times New Roman" w:hAnsi="Times New Roman" w:cs="Times New Roman"/>
          <w:sz w:val="24"/>
          <w:szCs w:val="24"/>
          <w:lang w:val="en-US"/>
        </w:rPr>
        <w:t xml:space="preserve"> et </w:t>
      </w:r>
    </w:p>
    <w:p w14:paraId="5148E087" w14:textId="42D51CF4" w:rsidR="00F5154D" w:rsidRDefault="00F5154D" w:rsidP="00F5154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Style w:val="personname"/>
          <w:rFonts w:ascii="Times New Roman" w:hAnsi="Times New Roman" w:cs="Times New Roman"/>
          <w:sz w:val="24"/>
          <w:szCs w:val="24"/>
          <w:lang w:val="en-US"/>
        </w:rPr>
        <w:t xml:space="preserve">      al. </w:t>
      </w:r>
      <w:r>
        <w:rPr>
          <w:rFonts w:ascii="Times New Roman" w:hAnsi="Times New Roman" w:cs="Times New Roman"/>
          <w:sz w:val="24"/>
          <w:szCs w:val="24"/>
          <w:lang w:val="en-US"/>
        </w:rPr>
        <w:t>(eds.),</w:t>
      </w:r>
      <w:r w:rsidRPr="007561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56163">
        <w:rPr>
          <w:rStyle w:val="Emphasis"/>
          <w:rFonts w:ascii="Times New Roman" w:hAnsi="Times New Roman" w:cs="Times New Roman"/>
          <w:sz w:val="24"/>
          <w:szCs w:val="24"/>
          <w:lang w:val="en-US"/>
        </w:rPr>
        <w:t>Philosophy of Linguistics, 14.</w:t>
      </w:r>
      <w:r w:rsidRPr="007561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Amsterdam: </w:t>
      </w:r>
      <w:r w:rsidRPr="00756163">
        <w:rPr>
          <w:rFonts w:ascii="Times New Roman" w:hAnsi="Times New Roman" w:cs="Times New Roman"/>
          <w:sz w:val="24"/>
          <w:szCs w:val="24"/>
          <w:lang w:val="en-US"/>
        </w:rPr>
        <w:t xml:space="preserve">North Holland, Elsevier, 175-196. </w:t>
      </w:r>
    </w:p>
    <w:p w14:paraId="73DA831E" w14:textId="078F5CD6" w:rsidR="00F5154D" w:rsidRPr="009173BC" w:rsidRDefault="00F5154D" w:rsidP="00F5154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Fine, K., </w:t>
      </w:r>
      <w:r w:rsidR="001B1366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>2017,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fr-FR"/>
        </w:rPr>
        <w:t xml:space="preserve"> “</w:t>
      </w:r>
      <w:r w:rsidRPr="005110F9">
        <w:rPr>
          <w:rFonts w:ascii="Times New Roman" w:eastAsia="Calibri" w:hAnsi="Times New Roman" w:cs="Times New Roman"/>
          <w:sz w:val="24"/>
          <w:szCs w:val="24"/>
          <w:lang w:val="en-US"/>
        </w:rPr>
        <w:t>Naïve Met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aphysics,”</w:t>
      </w:r>
      <w:r w:rsidRPr="005110F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6030E">
        <w:rPr>
          <w:rFonts w:ascii="Times New Roman" w:hAnsi="Times New Roman" w:cs="Times New Roman"/>
          <w:i/>
          <w:sz w:val="24"/>
          <w:szCs w:val="24"/>
          <w:lang w:val="en-US"/>
        </w:rPr>
        <w:t>Philosophical Issues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27.1., 98-113.</w:t>
      </w:r>
    </w:p>
    <w:p w14:paraId="20E4FB34" w14:textId="77777777" w:rsidR="00173678" w:rsidRDefault="00F5154D" w:rsidP="00F5154D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173678">
        <w:rPr>
          <w:rFonts w:ascii="Times New Roman" w:hAnsi="Times New Roman" w:cs="Times New Roman"/>
          <w:sz w:val="24"/>
          <w:szCs w:val="24"/>
          <w:lang w:val="en-US"/>
        </w:rPr>
        <w:t>Moltmann, F.,</w:t>
      </w:r>
      <w:r w:rsidR="00173678">
        <w:rPr>
          <w:rFonts w:ascii="Times New Roman" w:hAnsi="Times New Roman" w:cs="Times New Roman"/>
          <w:sz w:val="24"/>
          <w:szCs w:val="24"/>
          <w:lang w:val="en-US"/>
        </w:rPr>
        <w:t xml:space="preserve"> 2017,</w:t>
      </w:r>
      <w:r w:rsidRPr="001736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73678" w:rsidRPr="00173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“</w:t>
      </w:r>
      <w:hyperlink r:id="rId8" w:history="1">
        <w:r w:rsidR="00173678" w:rsidRPr="0017367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Natural Language Ontology</w:t>
        </w:r>
      </w:hyperlink>
      <w:r w:rsidR="00173678" w:rsidRPr="00173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'.” </w:t>
      </w:r>
      <w:r w:rsidR="00173678" w:rsidRPr="00173678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Oxford Research </w:t>
      </w:r>
      <w:r w:rsidR="00173678" w:rsidRPr="00173678">
        <w:rPr>
          <w:rFonts w:ascii="Times New Roman" w:hAnsi="Times New Roman" w:cs="Times New Roman"/>
          <w:i/>
          <w:sz w:val="24"/>
          <w:szCs w:val="24"/>
          <w:lang w:val="en-US"/>
        </w:rPr>
        <w:t xml:space="preserve">Encyclopedia of </w:t>
      </w:r>
    </w:p>
    <w:p w14:paraId="0B85C38C" w14:textId="77777777" w:rsidR="001B1366" w:rsidRPr="00173678" w:rsidRDefault="00173678" w:rsidP="00F5154D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sz w:val="24"/>
          <w:szCs w:val="24"/>
          <w:lang w:val="en-US"/>
        </w:rPr>
        <w:t xml:space="preserve">     </w:t>
      </w:r>
      <w:r w:rsidRPr="00173678">
        <w:rPr>
          <w:rFonts w:ascii="Times New Roman" w:hAnsi="Times New Roman" w:cs="Times New Roman"/>
          <w:i/>
          <w:sz w:val="24"/>
          <w:szCs w:val="24"/>
          <w:lang w:val="en-US"/>
        </w:rPr>
        <w:t>Linguistics.</w:t>
      </w:r>
      <w:r w:rsidRPr="00173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Oxford UP, New York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.</w:t>
      </w:r>
    </w:p>
    <w:p w14:paraId="25AB9A8B" w14:textId="77777777" w:rsidR="00F5154D" w:rsidRPr="00173678" w:rsidRDefault="001B1366" w:rsidP="00F5154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</w:pPr>
      <w:r w:rsidRPr="00173678">
        <w:rPr>
          <w:rFonts w:ascii="Times New Roman" w:hAnsi="Times New Roman" w:cs="Times New Roman"/>
          <w:sz w:val="24"/>
          <w:szCs w:val="24"/>
          <w:lang w:val="en-US"/>
        </w:rPr>
        <w:t xml:space="preserve">----------------- </w:t>
      </w:r>
      <w:r w:rsidR="00F5154D" w:rsidRPr="0017367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2019, </w:t>
      </w:r>
      <w:r w:rsidRPr="0017367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“</w:t>
      </w:r>
      <w:r w:rsidR="00F5154D" w:rsidRPr="0017367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 xml:space="preserve">Natural Language and Its Ontology,” in </w:t>
      </w:r>
      <w:r w:rsidR="00F5154D" w:rsidRPr="00173678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A. Goldman and B. </w:t>
      </w:r>
    </w:p>
    <w:p w14:paraId="1BF1CA75" w14:textId="1C1885CC" w:rsidR="00F5154D" w:rsidRPr="00173678" w:rsidRDefault="00F5154D" w:rsidP="00F5154D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</w:pPr>
      <w:r w:rsidRPr="00173678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    McLaughlin (eds.), </w:t>
      </w:r>
      <w:r w:rsidRPr="00173678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en-GB"/>
        </w:rPr>
        <w:t>Metaphysics and Cognitive Science</w:t>
      </w:r>
      <w:r w:rsidRPr="00173678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, Oxford: </w:t>
      </w:r>
      <w:r w:rsidR="00510591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UP</w:t>
      </w:r>
      <w:r w:rsidRPr="00173678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, 206-232.</w:t>
      </w:r>
    </w:p>
    <w:p w14:paraId="25F0AFAA" w14:textId="26214CC9" w:rsidR="00F5154D" w:rsidRPr="00173678" w:rsidRDefault="001B1366" w:rsidP="00F5154D">
      <w:pPr>
        <w:suppressAutoHyphens/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7367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------------, 2020</w:t>
      </w:r>
      <w:r w:rsidR="00F5154D" w:rsidRPr="0017367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“</w:t>
      </w:r>
      <w:r w:rsidR="00F5154D" w:rsidRPr="00173678">
        <w:rPr>
          <w:rFonts w:ascii="Times New Roman" w:hAnsi="Times New Roman" w:cs="Times New Roman"/>
          <w:sz w:val="24"/>
          <w:szCs w:val="24"/>
          <w:lang w:val="en-US"/>
        </w:rPr>
        <w:t>Natural Language Ontology</w:t>
      </w:r>
      <w:r w:rsidR="00F5154D" w:rsidRPr="0017367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,” in R. Bliss and J. Miller (eds.), </w:t>
      </w:r>
      <w:r w:rsidR="00F5154D" w:rsidRPr="0017367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Routledge </w:t>
      </w:r>
    </w:p>
    <w:p w14:paraId="1D8FD956" w14:textId="77777777" w:rsidR="00F5154D" w:rsidRPr="00173678" w:rsidRDefault="00F5154D" w:rsidP="00F5154D">
      <w:pPr>
        <w:suppressAutoHyphens/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17367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   Handbook of </w:t>
      </w:r>
      <w:proofErr w:type="spellStart"/>
      <w:r w:rsidRPr="00173678">
        <w:rPr>
          <w:rFonts w:ascii="Times New Roman" w:hAnsi="Times New Roman" w:cs="Times New Roman"/>
          <w:i/>
          <w:iCs/>
          <w:sz w:val="24"/>
          <w:szCs w:val="24"/>
          <w:lang w:val="en-US"/>
        </w:rPr>
        <w:t>Metametaphyics</w:t>
      </w:r>
      <w:proofErr w:type="spellEnd"/>
      <w:r w:rsidRPr="00173678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(July 2020), New York: Routledge.</w:t>
      </w:r>
    </w:p>
    <w:p w14:paraId="0BC12F9F" w14:textId="77777777" w:rsidR="00983A55" w:rsidRDefault="001B1366" w:rsidP="00510591">
      <w:pPr>
        <w:suppressAutoHyphens/>
        <w:spacing w:after="0" w:line="360" w:lineRule="auto"/>
        <w:jc w:val="both"/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 w:rsidRPr="00173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-------------,</w:t>
      </w:r>
      <w:r w:rsidR="007766BC" w:rsidRPr="00173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2022: </w:t>
      </w:r>
      <w:r w:rsidRPr="0017367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“</w:t>
      </w:r>
      <w:hyperlink r:id="rId9" w:history="1">
        <w:r w:rsidR="007766BC" w:rsidRPr="0017367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Natural Language Ontology</w:t>
        </w:r>
      </w:hyperlink>
      <w:r w:rsidRPr="0017367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173678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“</w:t>
      </w:r>
      <w:r w:rsidR="007766BC" w:rsidRPr="0017367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 </w:t>
      </w:r>
      <w:r w:rsidR="007766BC" w:rsidRPr="00173678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Stanford Encyclopedia of </w:t>
      </w:r>
      <w:r w:rsidR="00510591"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Philosophy, </w:t>
      </w:r>
    </w:p>
    <w:p w14:paraId="0C2B7950" w14:textId="43D6EDE2" w:rsidR="004A4E5A" w:rsidRPr="00510591" w:rsidRDefault="00983A55" w:rsidP="00510591">
      <w:pPr>
        <w:suppressAutoHyphens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</w:pPr>
      <w:r>
        <w:rPr>
          <w:rStyle w:val="Emphasis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    </w:t>
      </w:r>
      <w:r w:rsidR="00510591">
        <w:rPr>
          <w:rStyle w:val="Emphasis"/>
          <w:rFonts w:ascii="Times New Roman" w:hAnsi="Times New Roman" w:cs="Times New Roman"/>
          <w:i w:val="0"/>
          <w:iCs w:val="0"/>
          <w:color w:val="000000"/>
          <w:sz w:val="24"/>
          <w:szCs w:val="24"/>
          <w:shd w:val="clear" w:color="auto" w:fill="FFFFFF"/>
          <w:lang w:val="en-US"/>
        </w:rPr>
        <w:t>online</w:t>
      </w:r>
    </w:p>
    <w:sectPr w:rsidR="004A4E5A" w:rsidRPr="00510591" w:rsidSect="00DA1A38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A5504D" w14:textId="77777777" w:rsidR="00756BA9" w:rsidRDefault="00756BA9" w:rsidP="00E20D7A">
      <w:pPr>
        <w:spacing w:after="0" w:line="240" w:lineRule="auto"/>
      </w:pPr>
      <w:r>
        <w:separator/>
      </w:r>
    </w:p>
  </w:endnote>
  <w:endnote w:type="continuationSeparator" w:id="0">
    <w:p w14:paraId="20111EA9" w14:textId="77777777" w:rsidR="00756BA9" w:rsidRDefault="00756BA9" w:rsidP="00E20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3C0512" w14:textId="77777777" w:rsidR="00756BA9" w:rsidRDefault="00756BA9" w:rsidP="00E20D7A">
      <w:pPr>
        <w:spacing w:after="0" w:line="240" w:lineRule="auto"/>
      </w:pPr>
      <w:r>
        <w:separator/>
      </w:r>
    </w:p>
  </w:footnote>
  <w:footnote w:type="continuationSeparator" w:id="0">
    <w:p w14:paraId="051EA02F" w14:textId="77777777" w:rsidR="00756BA9" w:rsidRDefault="00756BA9" w:rsidP="00E20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576579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B5F510" w14:textId="77777777" w:rsidR="00287EE5" w:rsidRDefault="00287EE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008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B871C51" w14:textId="77777777" w:rsidR="00287EE5" w:rsidRDefault="00287E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1705D"/>
    <w:multiLevelType w:val="hybridMultilevel"/>
    <w:tmpl w:val="187CD1E4"/>
    <w:lvl w:ilvl="0" w:tplc="5364BA00">
      <w:start w:val="4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F7BAC"/>
    <w:multiLevelType w:val="hybridMultilevel"/>
    <w:tmpl w:val="AF46A848"/>
    <w:lvl w:ilvl="0" w:tplc="CED45A9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1722"/>
    <w:multiLevelType w:val="hybridMultilevel"/>
    <w:tmpl w:val="CB367094"/>
    <w:lvl w:ilvl="0" w:tplc="7F569140">
      <w:start w:val="4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A0857"/>
    <w:multiLevelType w:val="hybridMultilevel"/>
    <w:tmpl w:val="871A5EB4"/>
    <w:lvl w:ilvl="0" w:tplc="2306F58C">
      <w:start w:val="4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9120B"/>
    <w:multiLevelType w:val="hybridMultilevel"/>
    <w:tmpl w:val="80FCA740"/>
    <w:lvl w:ilvl="0" w:tplc="627CA0C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F7360"/>
    <w:multiLevelType w:val="hybridMultilevel"/>
    <w:tmpl w:val="5276D2D4"/>
    <w:lvl w:ilvl="0" w:tplc="EB48C9CC">
      <w:start w:val="4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75170"/>
    <w:multiLevelType w:val="hybridMultilevel"/>
    <w:tmpl w:val="05304738"/>
    <w:lvl w:ilvl="0" w:tplc="AD94A978">
      <w:start w:val="630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750A88"/>
    <w:multiLevelType w:val="hybridMultilevel"/>
    <w:tmpl w:val="9E2443E8"/>
    <w:lvl w:ilvl="0" w:tplc="70F273BE">
      <w:start w:val="4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A32DEA"/>
    <w:multiLevelType w:val="hybridMultilevel"/>
    <w:tmpl w:val="13144838"/>
    <w:lvl w:ilvl="0" w:tplc="EBE2DD7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0F26B6"/>
    <w:multiLevelType w:val="hybridMultilevel"/>
    <w:tmpl w:val="0F8233EC"/>
    <w:lvl w:ilvl="0" w:tplc="18F8557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AC3515"/>
    <w:multiLevelType w:val="hybridMultilevel"/>
    <w:tmpl w:val="A434E498"/>
    <w:lvl w:ilvl="0" w:tplc="ADD8E2E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B90E0C"/>
    <w:multiLevelType w:val="hybridMultilevel"/>
    <w:tmpl w:val="98D00A5A"/>
    <w:lvl w:ilvl="0" w:tplc="18AE45D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4E5F3F"/>
    <w:multiLevelType w:val="hybridMultilevel"/>
    <w:tmpl w:val="1DFA72BA"/>
    <w:lvl w:ilvl="0" w:tplc="AC92D68A">
      <w:start w:val="4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DF3CD7"/>
    <w:multiLevelType w:val="hybridMultilevel"/>
    <w:tmpl w:val="35DC91D8"/>
    <w:lvl w:ilvl="0" w:tplc="12382DF4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9221899">
    <w:abstractNumId w:val="6"/>
  </w:num>
  <w:num w:numId="2" w16cid:durableId="677120765">
    <w:abstractNumId w:val="9"/>
  </w:num>
  <w:num w:numId="3" w16cid:durableId="1484277215">
    <w:abstractNumId w:val="13"/>
  </w:num>
  <w:num w:numId="4" w16cid:durableId="1314069681">
    <w:abstractNumId w:val="1"/>
  </w:num>
  <w:num w:numId="5" w16cid:durableId="943390981">
    <w:abstractNumId w:val="0"/>
  </w:num>
  <w:num w:numId="6" w16cid:durableId="789663705">
    <w:abstractNumId w:val="5"/>
  </w:num>
  <w:num w:numId="7" w16cid:durableId="280110562">
    <w:abstractNumId w:val="12"/>
  </w:num>
  <w:num w:numId="8" w16cid:durableId="1022628625">
    <w:abstractNumId w:val="7"/>
  </w:num>
  <w:num w:numId="9" w16cid:durableId="1666585800">
    <w:abstractNumId w:val="3"/>
  </w:num>
  <w:num w:numId="10" w16cid:durableId="1469661093">
    <w:abstractNumId w:val="2"/>
  </w:num>
  <w:num w:numId="11" w16cid:durableId="820659029">
    <w:abstractNumId w:val="8"/>
  </w:num>
  <w:num w:numId="12" w16cid:durableId="1336346184">
    <w:abstractNumId w:val="11"/>
  </w:num>
  <w:num w:numId="13" w16cid:durableId="1591504539">
    <w:abstractNumId w:val="10"/>
  </w:num>
  <w:num w:numId="14" w16cid:durableId="25383073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A26"/>
    <w:rsid w:val="0002233B"/>
    <w:rsid w:val="0002646E"/>
    <w:rsid w:val="00063D86"/>
    <w:rsid w:val="00083426"/>
    <w:rsid w:val="00092103"/>
    <w:rsid w:val="000927CF"/>
    <w:rsid w:val="00144314"/>
    <w:rsid w:val="00153EC3"/>
    <w:rsid w:val="00173678"/>
    <w:rsid w:val="0019340F"/>
    <w:rsid w:val="001A186A"/>
    <w:rsid w:val="001B1366"/>
    <w:rsid w:val="001D2EDE"/>
    <w:rsid w:val="001D414C"/>
    <w:rsid w:val="001F05CB"/>
    <w:rsid w:val="00210983"/>
    <w:rsid w:val="00217350"/>
    <w:rsid w:val="00217B3E"/>
    <w:rsid w:val="002765B5"/>
    <w:rsid w:val="002829CE"/>
    <w:rsid w:val="0028393D"/>
    <w:rsid w:val="00287EE5"/>
    <w:rsid w:val="002A0174"/>
    <w:rsid w:val="002E61B4"/>
    <w:rsid w:val="002F7796"/>
    <w:rsid w:val="00306CD3"/>
    <w:rsid w:val="003079AF"/>
    <w:rsid w:val="00311AC5"/>
    <w:rsid w:val="00326F5B"/>
    <w:rsid w:val="00334337"/>
    <w:rsid w:val="003472FC"/>
    <w:rsid w:val="003B78EA"/>
    <w:rsid w:val="003C4C69"/>
    <w:rsid w:val="003D51C4"/>
    <w:rsid w:val="00423250"/>
    <w:rsid w:val="00436DB3"/>
    <w:rsid w:val="004547C4"/>
    <w:rsid w:val="00457EE8"/>
    <w:rsid w:val="004960CD"/>
    <w:rsid w:val="004A4E5A"/>
    <w:rsid w:val="004E7856"/>
    <w:rsid w:val="004F5297"/>
    <w:rsid w:val="00510591"/>
    <w:rsid w:val="00527071"/>
    <w:rsid w:val="00541D75"/>
    <w:rsid w:val="005555BE"/>
    <w:rsid w:val="00570DA6"/>
    <w:rsid w:val="00585E26"/>
    <w:rsid w:val="00621A26"/>
    <w:rsid w:val="00625822"/>
    <w:rsid w:val="00646559"/>
    <w:rsid w:val="00671BD1"/>
    <w:rsid w:val="0067773F"/>
    <w:rsid w:val="00683B22"/>
    <w:rsid w:val="006C3ABF"/>
    <w:rsid w:val="006C7AD3"/>
    <w:rsid w:val="006D5B5E"/>
    <w:rsid w:val="006E71B3"/>
    <w:rsid w:val="006F2DB2"/>
    <w:rsid w:val="00706F80"/>
    <w:rsid w:val="007233DB"/>
    <w:rsid w:val="00727A08"/>
    <w:rsid w:val="00730D60"/>
    <w:rsid w:val="00751309"/>
    <w:rsid w:val="00756BA9"/>
    <w:rsid w:val="00774C3E"/>
    <w:rsid w:val="007766BC"/>
    <w:rsid w:val="00783049"/>
    <w:rsid w:val="007C7BA1"/>
    <w:rsid w:val="00832957"/>
    <w:rsid w:val="00857174"/>
    <w:rsid w:val="0086396D"/>
    <w:rsid w:val="00863F2B"/>
    <w:rsid w:val="00867447"/>
    <w:rsid w:val="0088685D"/>
    <w:rsid w:val="00886B58"/>
    <w:rsid w:val="008C31B5"/>
    <w:rsid w:val="008D7D5D"/>
    <w:rsid w:val="00904967"/>
    <w:rsid w:val="00940440"/>
    <w:rsid w:val="00947888"/>
    <w:rsid w:val="00983A55"/>
    <w:rsid w:val="009A1721"/>
    <w:rsid w:val="009E6401"/>
    <w:rsid w:val="00A26237"/>
    <w:rsid w:val="00AD09F5"/>
    <w:rsid w:val="00B03AB2"/>
    <w:rsid w:val="00B57C2B"/>
    <w:rsid w:val="00BC57CB"/>
    <w:rsid w:val="00BD2AC4"/>
    <w:rsid w:val="00BF070A"/>
    <w:rsid w:val="00BF0A8D"/>
    <w:rsid w:val="00C01699"/>
    <w:rsid w:val="00C22E44"/>
    <w:rsid w:val="00C55738"/>
    <w:rsid w:val="00C6537A"/>
    <w:rsid w:val="00C80689"/>
    <w:rsid w:val="00C870C4"/>
    <w:rsid w:val="00CC4F3E"/>
    <w:rsid w:val="00CF0A95"/>
    <w:rsid w:val="00CF1993"/>
    <w:rsid w:val="00CF7F40"/>
    <w:rsid w:val="00D10283"/>
    <w:rsid w:val="00D10B7B"/>
    <w:rsid w:val="00D1560C"/>
    <w:rsid w:val="00D27C75"/>
    <w:rsid w:val="00D437BA"/>
    <w:rsid w:val="00D74DCC"/>
    <w:rsid w:val="00DA1A38"/>
    <w:rsid w:val="00DD176E"/>
    <w:rsid w:val="00E20D7A"/>
    <w:rsid w:val="00E26962"/>
    <w:rsid w:val="00E46249"/>
    <w:rsid w:val="00E65EA6"/>
    <w:rsid w:val="00EB0082"/>
    <w:rsid w:val="00EB3222"/>
    <w:rsid w:val="00ED47A3"/>
    <w:rsid w:val="00F20EA1"/>
    <w:rsid w:val="00F36A13"/>
    <w:rsid w:val="00F5154D"/>
    <w:rsid w:val="00F61540"/>
    <w:rsid w:val="00F804C0"/>
    <w:rsid w:val="00FC42C8"/>
    <w:rsid w:val="00FF0895"/>
    <w:rsid w:val="00FF0B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02FDB8"/>
  <w15:docId w15:val="{316145D6-3B51-0E4B-96D9-6C72EDE0D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3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0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D7A"/>
  </w:style>
  <w:style w:type="paragraph" w:styleId="Footer">
    <w:name w:val="footer"/>
    <w:basedOn w:val="Normal"/>
    <w:link w:val="FooterChar"/>
    <w:uiPriority w:val="99"/>
    <w:unhideWhenUsed/>
    <w:rsid w:val="00E20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D7A"/>
  </w:style>
  <w:style w:type="character" w:styleId="Emphasis">
    <w:name w:val="Emphasis"/>
    <w:basedOn w:val="DefaultParagraphFont"/>
    <w:uiPriority w:val="20"/>
    <w:qFormat/>
    <w:rsid w:val="00F5154D"/>
    <w:rPr>
      <w:i/>
      <w:iCs/>
    </w:rPr>
  </w:style>
  <w:style w:type="character" w:customStyle="1" w:styleId="personname">
    <w:name w:val="person_name"/>
    <w:basedOn w:val="DefaultParagraphFont"/>
    <w:rsid w:val="00F5154D"/>
  </w:style>
  <w:style w:type="character" w:styleId="Hyperlink">
    <w:name w:val="Hyperlink"/>
    <w:basedOn w:val="DefaultParagraphFont"/>
    <w:uiPriority w:val="99"/>
    <w:semiHidden/>
    <w:unhideWhenUsed/>
    <w:rsid w:val="007766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iederike-moltmann.com/uploads/Natural%20Language%20Ontology-2016(1)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plato.stanford.edu/entries/natural-language-ontolog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1945C-0DBE-4CC6-B173-30B924440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569</TotalTime>
  <Pages>12</Pages>
  <Words>2513</Words>
  <Characters>14328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IHPST</dc:creator>
  <cp:lastModifiedBy>fmoltmann123@gmail.com</cp:lastModifiedBy>
  <cp:revision>12</cp:revision>
  <dcterms:created xsi:type="dcterms:W3CDTF">2022-10-03T10:38:00Z</dcterms:created>
  <dcterms:modified xsi:type="dcterms:W3CDTF">2026-09-17T11:26:00Z</dcterms:modified>
</cp:coreProperties>
</file>