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A12B" w14:textId="77777777" w:rsidR="00553AD9" w:rsidRPr="00553AD9" w:rsidRDefault="00553AD9" w:rsidP="00553AD9">
      <w:pPr>
        <w:spacing w:line="360" w:lineRule="auto"/>
        <w:rPr>
          <w:rFonts w:ascii="Times New Roman" w:hAnsi="Times New Roman" w:cs="Times New Roman"/>
          <w:i/>
          <w:iCs/>
          <w:lang w:val="en-GB"/>
        </w:rPr>
      </w:pPr>
      <w:r w:rsidRPr="00553AD9">
        <w:rPr>
          <w:rFonts w:ascii="Times New Roman" w:hAnsi="Times New Roman" w:cs="Times New Roman"/>
          <w:lang w:val="en-GB"/>
        </w:rPr>
        <w:t xml:space="preserve">Workshop </w:t>
      </w:r>
      <w:r w:rsidRPr="00553AD9">
        <w:rPr>
          <w:rFonts w:ascii="Times New Roman" w:hAnsi="Times New Roman" w:cs="Times New Roman"/>
          <w:i/>
          <w:iCs/>
          <w:lang w:val="en-GB"/>
        </w:rPr>
        <w:t>Arbitrariness and Vagueness</w:t>
      </w:r>
    </w:p>
    <w:p w14:paraId="4131D5A3" w14:textId="07C71606" w:rsidR="00447326" w:rsidRPr="00553AD9" w:rsidRDefault="00766434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553AD9">
        <w:rPr>
          <w:rFonts w:ascii="Times New Roman" w:hAnsi="Times New Roman" w:cs="Times New Roman"/>
          <w:lang w:val="en-GB"/>
        </w:rPr>
        <w:t>Vienna, April 13, 2026</w:t>
      </w:r>
    </w:p>
    <w:p w14:paraId="24992EF2" w14:textId="009D96DF" w:rsidR="00766434" w:rsidRPr="00553AD9" w:rsidRDefault="0076643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00CA1C0" w14:textId="77777777" w:rsidR="00766434" w:rsidRPr="00553AD9" w:rsidRDefault="00766434" w:rsidP="005A40A7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</w:p>
    <w:p w14:paraId="2FACC0AC" w14:textId="42A76196" w:rsidR="00766434" w:rsidRPr="007D0844" w:rsidRDefault="007D0844" w:rsidP="005A40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A</w:t>
      </w:r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Positionalist</w:t>
      </w:r>
      <w:proofErr w:type="spellEnd"/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Alternative</w:t>
      </w:r>
      <w:r w:rsidR="005A40A7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to </w:t>
      </w:r>
      <w:r w:rsidR="00315612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the Notion of a </w:t>
      </w:r>
      <w:r w:rsidR="005A40A7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Variable Embodiment</w:t>
      </w:r>
    </w:p>
    <w:p w14:paraId="06777179" w14:textId="77777777" w:rsidR="00553AD9" w:rsidRDefault="00553AD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9F59011" w14:textId="6D7EBFE7" w:rsidR="00553AD9" w:rsidRPr="00315612" w:rsidRDefault="00553AD9" w:rsidP="00CD2527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315612">
        <w:rPr>
          <w:rFonts w:ascii="Times New Roman" w:hAnsi="Times New Roman" w:cs="Times New Roman"/>
          <w:lang w:val="de-DE"/>
        </w:rPr>
        <w:t xml:space="preserve">Friederike </w:t>
      </w:r>
      <w:proofErr w:type="spellStart"/>
      <w:r w:rsidRPr="00315612">
        <w:rPr>
          <w:rFonts w:ascii="Times New Roman" w:hAnsi="Times New Roman" w:cs="Times New Roman"/>
          <w:lang w:val="de-DE"/>
        </w:rPr>
        <w:t>Moltmann</w:t>
      </w:r>
      <w:proofErr w:type="spellEnd"/>
    </w:p>
    <w:p w14:paraId="621C7ECA" w14:textId="73055FD2" w:rsidR="00553AD9" w:rsidRPr="00315612" w:rsidRDefault="00553AD9" w:rsidP="00CD2527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proofErr w:type="spellStart"/>
      <w:r w:rsidRPr="00315612">
        <w:rPr>
          <w:rFonts w:ascii="Times New Roman" w:hAnsi="Times New Roman" w:cs="Times New Roman"/>
          <w:lang w:val="de-DE"/>
        </w:rPr>
        <w:t>Université</w:t>
      </w:r>
      <w:proofErr w:type="spellEnd"/>
      <w:r w:rsidRPr="00315612">
        <w:rPr>
          <w:rFonts w:ascii="Times New Roman" w:hAnsi="Times New Roman" w:cs="Times New Roman"/>
          <w:lang w:val="de-DE"/>
        </w:rPr>
        <w:t xml:space="preserve"> Côte d’Azur</w:t>
      </w:r>
    </w:p>
    <w:p w14:paraId="084B279A" w14:textId="5DBAF32E" w:rsidR="00112C4C" w:rsidRPr="00315612" w:rsidRDefault="00112C4C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4EA84ABB" w14:textId="1FC8ABB2" w:rsidR="00112C4C" w:rsidRPr="00315612" w:rsidRDefault="00112C4C" w:rsidP="00553AD9">
      <w:pPr>
        <w:spacing w:line="360" w:lineRule="auto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315612">
        <w:rPr>
          <w:rFonts w:ascii="Times New Roman" w:hAnsi="Times New Roman" w:cs="Times New Roman"/>
          <w:b/>
          <w:bCs/>
          <w:lang w:val="de-DE"/>
        </w:rPr>
        <w:t>Introduction</w:t>
      </w:r>
      <w:proofErr w:type="spellEnd"/>
    </w:p>
    <w:p w14:paraId="0383D630" w14:textId="77777777" w:rsidR="00112C4C" w:rsidRDefault="00112C4C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2A31F64F" w14:textId="569E6139" w:rsidR="00690EDA" w:rsidRPr="00690EDA" w:rsidRDefault="00690EDA" w:rsidP="00553AD9">
      <w:pPr>
        <w:spacing w:line="360" w:lineRule="auto"/>
        <w:rPr>
          <w:rFonts w:ascii="Times New Roman" w:hAnsi="Times New Roman" w:cs="Times New Roman"/>
          <w:u w:val="single"/>
          <w:lang w:val="de-DE"/>
        </w:rPr>
      </w:pPr>
      <w:r w:rsidRPr="00690EDA">
        <w:rPr>
          <w:rFonts w:ascii="Times New Roman" w:hAnsi="Times New Roman" w:cs="Times New Roman"/>
          <w:u w:val="single"/>
          <w:lang w:val="de-DE"/>
        </w:rPr>
        <w:t xml:space="preserve">The </w:t>
      </w:r>
      <w:proofErr w:type="spellStart"/>
      <w:r w:rsidRPr="00690EDA">
        <w:rPr>
          <w:rFonts w:ascii="Times New Roman" w:hAnsi="Times New Roman" w:cs="Times New Roman"/>
          <w:u w:val="single"/>
          <w:lang w:val="de-DE"/>
        </w:rPr>
        <w:t>thesis</w:t>
      </w:r>
      <w:proofErr w:type="spellEnd"/>
    </w:p>
    <w:p w14:paraId="04A4E521" w14:textId="0954B3E0" w:rsidR="00690EDA" w:rsidRDefault="00690EDA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690EDA">
        <w:rPr>
          <w:rFonts w:ascii="Times New Roman" w:hAnsi="Times New Roman" w:cs="Times New Roman"/>
          <w:lang w:val="en-GB"/>
        </w:rPr>
        <w:t>The notion of a variable embodiment</w:t>
      </w:r>
      <w:r>
        <w:rPr>
          <w:rFonts w:ascii="Times New Roman" w:hAnsi="Times New Roman" w:cs="Times New Roman"/>
          <w:lang w:val="en-GB"/>
        </w:rPr>
        <w:t xml:space="preserve"> is </w:t>
      </w:r>
      <w:r w:rsidR="00351306">
        <w:rPr>
          <w:rFonts w:ascii="Times New Roman" w:hAnsi="Times New Roman" w:cs="Times New Roman"/>
          <w:lang w:val="en-GB"/>
        </w:rPr>
        <w:t>dispensable</w:t>
      </w:r>
      <w:r>
        <w:rPr>
          <w:rFonts w:ascii="Times New Roman" w:hAnsi="Times New Roman" w:cs="Times New Roman"/>
          <w:lang w:val="en-GB"/>
        </w:rPr>
        <w:t xml:space="preserve"> given a </w:t>
      </w:r>
      <w:proofErr w:type="spellStart"/>
      <w:r>
        <w:rPr>
          <w:rFonts w:ascii="Times New Roman" w:hAnsi="Times New Roman" w:cs="Times New Roman"/>
          <w:lang w:val="en-GB"/>
        </w:rPr>
        <w:t>positionalist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57645D">
        <w:rPr>
          <w:rFonts w:ascii="Times New Roman" w:hAnsi="Times New Roman" w:cs="Times New Roman"/>
          <w:lang w:val="en-GB"/>
        </w:rPr>
        <w:t xml:space="preserve">view </w:t>
      </w:r>
      <w:r>
        <w:rPr>
          <w:rFonts w:ascii="Times New Roman" w:hAnsi="Times New Roman" w:cs="Times New Roman"/>
          <w:lang w:val="en-GB"/>
        </w:rPr>
        <w:t>of neutral relations and conditions on the completion of neutral relations.</w:t>
      </w:r>
    </w:p>
    <w:p w14:paraId="4C403782" w14:textId="77777777" w:rsidR="00690EDA" w:rsidRDefault="00690EDA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D042EE" w14:textId="7101B296" w:rsidR="005D51C7" w:rsidRPr="005D51C7" w:rsidRDefault="005D51C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D51C7">
        <w:rPr>
          <w:rFonts w:ascii="Times New Roman" w:hAnsi="Times New Roman" w:cs="Times New Roman"/>
          <w:u w:val="single"/>
          <w:lang w:val="en-GB"/>
        </w:rPr>
        <w:t>Plan</w:t>
      </w:r>
    </w:p>
    <w:p w14:paraId="76D9A320" w14:textId="1FA3797A" w:rsidR="00CD2527" w:rsidRPr="005D51C7" w:rsidRDefault="00690EDA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5D51C7">
        <w:rPr>
          <w:rFonts w:ascii="Times New Roman" w:hAnsi="Times New Roman" w:cs="Times New Roman"/>
          <w:lang w:val="en-GB"/>
        </w:rPr>
        <w:t>The notion of v</w:t>
      </w:r>
      <w:r w:rsidR="00CD2527" w:rsidRPr="005D51C7">
        <w:rPr>
          <w:rFonts w:ascii="Times New Roman" w:hAnsi="Times New Roman" w:cs="Times New Roman"/>
          <w:lang w:val="en-GB"/>
        </w:rPr>
        <w:t xml:space="preserve">ariable embodiment and </w:t>
      </w:r>
      <w:r w:rsidR="005D51C7" w:rsidRPr="005D51C7">
        <w:rPr>
          <w:rFonts w:ascii="Times New Roman" w:hAnsi="Times New Roman" w:cs="Times New Roman"/>
          <w:lang w:val="en-GB"/>
        </w:rPr>
        <w:t>the notion of an arbitrary object</w:t>
      </w:r>
    </w:p>
    <w:p w14:paraId="786BBB5C" w14:textId="771E090D" w:rsidR="00CD2527" w:rsidRPr="005D51C7" w:rsidRDefault="005D51C7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metaphysics of relations: </w:t>
      </w:r>
      <w:r w:rsidR="00CD2527" w:rsidRPr="005D51C7">
        <w:rPr>
          <w:rFonts w:ascii="Times New Roman" w:hAnsi="Times New Roman" w:cs="Times New Roman"/>
          <w:lang w:val="en-GB"/>
        </w:rPr>
        <w:t>relations</w:t>
      </w:r>
      <w:r>
        <w:rPr>
          <w:rFonts w:ascii="Times New Roman" w:hAnsi="Times New Roman" w:cs="Times New Roman"/>
          <w:lang w:val="en-GB"/>
        </w:rPr>
        <w:t xml:space="preserve"> as neutral relations</w:t>
      </w:r>
    </w:p>
    <w:p w14:paraId="6A756BEA" w14:textId="3FAF17C1" w:rsidR="00CD2527" w:rsidRPr="005D51C7" w:rsidRDefault="00CD2527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5D51C7">
        <w:rPr>
          <w:rFonts w:ascii="Times New Roman" w:hAnsi="Times New Roman" w:cs="Times New Roman"/>
          <w:lang w:val="en-GB"/>
        </w:rPr>
        <w:t>Positionalism</w:t>
      </w:r>
      <w:proofErr w:type="spellEnd"/>
      <w:r w:rsidRPr="005D51C7">
        <w:rPr>
          <w:rFonts w:ascii="Times New Roman" w:hAnsi="Times New Roman" w:cs="Times New Roman"/>
          <w:lang w:val="en-GB"/>
        </w:rPr>
        <w:t xml:space="preserve"> </w:t>
      </w:r>
      <w:r w:rsidR="005D51C7">
        <w:rPr>
          <w:rFonts w:ascii="Times New Roman" w:hAnsi="Times New Roman" w:cs="Times New Roman"/>
          <w:lang w:val="en-GB"/>
        </w:rPr>
        <w:t xml:space="preserve">about neutral relations </w:t>
      </w:r>
      <w:r w:rsidRPr="005D51C7">
        <w:rPr>
          <w:rFonts w:ascii="Times New Roman" w:hAnsi="Times New Roman" w:cs="Times New Roman"/>
          <w:lang w:val="en-GB"/>
        </w:rPr>
        <w:t>and linguistic motivations</w:t>
      </w:r>
      <w:r w:rsidR="00780202">
        <w:rPr>
          <w:rFonts w:ascii="Times New Roman" w:hAnsi="Times New Roman" w:cs="Times New Roman"/>
          <w:lang w:val="en-GB"/>
        </w:rPr>
        <w:t xml:space="preserve"> for it</w:t>
      </w:r>
    </w:p>
    <w:p w14:paraId="7D190317" w14:textId="39303751" w:rsidR="00690EDA" w:rsidRPr="005D51C7" w:rsidRDefault="00A81874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Outline of a</w:t>
      </w:r>
      <w:r w:rsidR="00690EDA" w:rsidRPr="005D51C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D51C7">
        <w:rPr>
          <w:rFonts w:ascii="Times New Roman" w:hAnsi="Times New Roman" w:cs="Times New Roman"/>
          <w:lang w:val="en-GB"/>
        </w:rPr>
        <w:t>positionalist</w:t>
      </w:r>
      <w:proofErr w:type="spellEnd"/>
      <w:r w:rsidR="005D51C7">
        <w:rPr>
          <w:rFonts w:ascii="Times New Roman" w:hAnsi="Times New Roman" w:cs="Times New Roman"/>
          <w:lang w:val="en-GB"/>
        </w:rPr>
        <w:t xml:space="preserve"> </w:t>
      </w:r>
      <w:r w:rsidR="0085329F">
        <w:rPr>
          <w:rFonts w:ascii="Times New Roman" w:hAnsi="Times New Roman" w:cs="Times New Roman"/>
          <w:lang w:val="en-GB"/>
        </w:rPr>
        <w:t xml:space="preserve">alternative </w:t>
      </w:r>
      <w:r>
        <w:rPr>
          <w:rFonts w:ascii="Times New Roman" w:hAnsi="Times New Roman" w:cs="Times New Roman"/>
          <w:lang w:val="en-GB"/>
        </w:rPr>
        <w:t>to the notion of a variable embodiment</w:t>
      </w:r>
      <w:r w:rsidR="00136501">
        <w:rPr>
          <w:rFonts w:ascii="Times New Roman" w:hAnsi="Times New Roman" w:cs="Times New Roman"/>
          <w:lang w:val="en-GB"/>
        </w:rPr>
        <w:t xml:space="preserve"> and </w:t>
      </w:r>
      <w:r w:rsidR="00780202">
        <w:rPr>
          <w:rFonts w:ascii="Times New Roman" w:hAnsi="Times New Roman" w:cs="Times New Roman"/>
          <w:lang w:val="en-GB"/>
        </w:rPr>
        <w:t>further challenges to that view</w:t>
      </w:r>
    </w:p>
    <w:p w14:paraId="14E3F52E" w14:textId="7E639993" w:rsidR="00275C44" w:rsidRDefault="00275C4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----------------------------------------------------------------------------------------------------------------</w:t>
      </w:r>
    </w:p>
    <w:p w14:paraId="118EE068" w14:textId="77777777" w:rsidR="00275C44" w:rsidRDefault="00275C4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6DB4883" w14:textId="4E07853A" w:rsidR="00CD2527" w:rsidRPr="00E40ADA" w:rsidRDefault="00275C44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E40ADA">
        <w:rPr>
          <w:rFonts w:ascii="Times New Roman" w:hAnsi="Times New Roman" w:cs="Times New Roman"/>
          <w:b/>
          <w:bCs/>
          <w:lang w:val="en-GB"/>
        </w:rPr>
        <w:t xml:space="preserve">1. </w:t>
      </w:r>
      <w:r w:rsidR="00112C4C" w:rsidRPr="00E40ADA">
        <w:rPr>
          <w:rFonts w:ascii="Times New Roman" w:hAnsi="Times New Roman" w:cs="Times New Roman"/>
          <w:b/>
          <w:bCs/>
          <w:lang w:val="en-GB"/>
        </w:rPr>
        <w:t>The notion of a variable embodiment</w:t>
      </w:r>
      <w:r w:rsidRPr="00E40ADA">
        <w:rPr>
          <w:rFonts w:ascii="Times New Roman" w:hAnsi="Times New Roman" w:cs="Times New Roman"/>
          <w:b/>
          <w:bCs/>
          <w:lang w:val="en-GB"/>
        </w:rPr>
        <w:t xml:space="preserve"> and t</w:t>
      </w:r>
      <w:r w:rsidR="00CD2527" w:rsidRPr="00E40ADA">
        <w:rPr>
          <w:rFonts w:ascii="Times New Roman" w:hAnsi="Times New Roman" w:cs="Times New Roman"/>
          <w:b/>
          <w:bCs/>
          <w:lang w:val="en-GB"/>
        </w:rPr>
        <w:t>he notion of an arbitrary object</w:t>
      </w:r>
    </w:p>
    <w:p w14:paraId="4A8CE661" w14:textId="77777777" w:rsidR="00E40ADA" w:rsidRDefault="00E40ADA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F1733DC" w14:textId="09C6E563" w:rsidR="004E2F89" w:rsidRDefault="004E2F89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4E2F89">
        <w:rPr>
          <w:rFonts w:ascii="Times New Roman" w:hAnsi="Times New Roman" w:cs="Times New Roman"/>
          <w:b/>
          <w:bCs/>
          <w:lang w:val="en-GB"/>
        </w:rPr>
        <w:t>1.1. What are variable embodiments?</w:t>
      </w:r>
    </w:p>
    <w:p w14:paraId="37C9D3F9" w14:textId="77777777" w:rsidR="004E2F89" w:rsidRPr="004E2F89" w:rsidRDefault="004E2F89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68ED902" w14:textId="4D0C5B6B" w:rsidR="00272F36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Variable embodiments are o</w:t>
      </w:r>
      <w:r w:rsidR="004E2F89">
        <w:rPr>
          <w:rFonts w:ascii="Times New Roman" w:hAnsi="Times New Roman" w:cs="Times New Roman"/>
          <w:lang w:val="en-GB"/>
        </w:rPr>
        <w:t xml:space="preserve">bjects associated with a </w:t>
      </w:r>
      <w:r>
        <w:rPr>
          <w:rFonts w:ascii="Times New Roman" w:hAnsi="Times New Roman" w:cs="Times New Roman"/>
          <w:lang w:val="en-GB"/>
        </w:rPr>
        <w:t xml:space="preserve">(partial) </w:t>
      </w:r>
      <w:r w:rsidR="004E2F89">
        <w:rPr>
          <w:rFonts w:ascii="Times New Roman" w:hAnsi="Times New Roman" w:cs="Times New Roman"/>
          <w:lang w:val="en-GB"/>
        </w:rPr>
        <w:t xml:space="preserve">function </w:t>
      </w:r>
      <w:r>
        <w:rPr>
          <w:rFonts w:ascii="Times New Roman" w:hAnsi="Times New Roman" w:cs="Times New Roman"/>
          <w:lang w:val="en-GB"/>
        </w:rPr>
        <w:t xml:space="preserve">(‘principle’, ‘form’) </w:t>
      </w:r>
      <w:r w:rsidR="004E2F89">
        <w:rPr>
          <w:rFonts w:ascii="Times New Roman" w:hAnsi="Times New Roman" w:cs="Times New Roman"/>
          <w:lang w:val="en-GB"/>
        </w:rPr>
        <w:t xml:space="preserve">mapping a time (and a situation or world) to a </w:t>
      </w:r>
      <w:r w:rsidR="0057645D">
        <w:rPr>
          <w:rFonts w:ascii="Times New Roman" w:hAnsi="Times New Roman" w:cs="Times New Roman"/>
          <w:lang w:val="en-GB"/>
        </w:rPr>
        <w:t>manifestation</w:t>
      </w:r>
      <w:r>
        <w:rPr>
          <w:rFonts w:ascii="Times New Roman" w:hAnsi="Times New Roman" w:cs="Times New Roman"/>
          <w:lang w:val="en-GB"/>
        </w:rPr>
        <w:t xml:space="preserve"> (Fine 1999)</w:t>
      </w:r>
      <w:r w:rsidR="0057645D">
        <w:rPr>
          <w:rFonts w:ascii="Times New Roman" w:hAnsi="Times New Roman" w:cs="Times New Roman"/>
          <w:lang w:val="en-GB"/>
        </w:rPr>
        <w:t>.</w:t>
      </w:r>
    </w:p>
    <w:p w14:paraId="4109254E" w14:textId="7BF72C89" w:rsidR="00780202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Rigid embodiments are associated with a constant function of that sort.</w:t>
      </w:r>
    </w:p>
    <w:p w14:paraId="5C437E53" w14:textId="77777777" w:rsidR="00780202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90417A8" w14:textId="640E7B66" w:rsidR="00272F36" w:rsidRPr="004A64F1" w:rsidRDefault="0057645D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Examples</w:t>
      </w:r>
      <w:r w:rsidR="00780202">
        <w:rPr>
          <w:rFonts w:ascii="Times New Roman" w:hAnsi="Times New Roman" w:cs="Times New Roman"/>
          <w:u w:val="single"/>
          <w:lang w:val="en-GB"/>
        </w:rPr>
        <w:t xml:space="preserve"> of variable embodiments</w:t>
      </w:r>
    </w:p>
    <w:p w14:paraId="6884D269" w14:textId="705CE204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t</w:t>
      </w:r>
      <w:r w:rsidR="00272F36" w:rsidRPr="00136501">
        <w:rPr>
          <w:rFonts w:ascii="Times New Roman" w:hAnsi="Times New Roman" w:cs="Times New Roman"/>
          <w:lang w:val="en-GB"/>
        </w:rPr>
        <w:t xml:space="preserve">he water in the </w:t>
      </w:r>
      <w:r w:rsidR="00114670" w:rsidRPr="00136501">
        <w:rPr>
          <w:rFonts w:ascii="Times New Roman" w:hAnsi="Times New Roman" w:cs="Times New Roman"/>
          <w:lang w:val="en-GB"/>
        </w:rPr>
        <w:t>river</w:t>
      </w:r>
    </w:p>
    <w:p w14:paraId="753E7C3E" w14:textId="5BB6F22C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72F36" w:rsidRPr="00136501">
        <w:rPr>
          <w:rFonts w:ascii="Times New Roman" w:hAnsi="Times New Roman" w:cs="Times New Roman"/>
          <w:lang w:val="en-GB"/>
        </w:rPr>
        <w:t>he president of the US</w:t>
      </w:r>
    </w:p>
    <w:p w14:paraId="6BB356FE" w14:textId="15694669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4A64F1" w:rsidRPr="00136501">
        <w:rPr>
          <w:rFonts w:ascii="Times New Roman" w:hAnsi="Times New Roman" w:cs="Times New Roman"/>
          <w:lang w:val="en-GB"/>
        </w:rPr>
        <w:t xml:space="preserve"> heap of sand</w:t>
      </w:r>
    </w:p>
    <w:p w14:paraId="35E59BDB" w14:textId="21C0C436" w:rsidR="00114670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114670" w:rsidRPr="00136501">
        <w:rPr>
          <w:rFonts w:ascii="Times New Roman" w:hAnsi="Times New Roman" w:cs="Times New Roman"/>
          <w:lang w:val="en-GB"/>
        </w:rPr>
        <w:t xml:space="preserve"> car</w:t>
      </w:r>
    </w:p>
    <w:p w14:paraId="3BDBDFEB" w14:textId="77777777" w:rsidR="00272F36" w:rsidRDefault="00272F3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BB4B4B" w14:textId="76054E76" w:rsidR="00272F36" w:rsidRPr="004A64F1" w:rsidRDefault="00780202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Examples of r</w:t>
      </w:r>
      <w:r w:rsidR="00272F36" w:rsidRPr="004A64F1">
        <w:rPr>
          <w:rFonts w:ascii="Times New Roman" w:hAnsi="Times New Roman" w:cs="Times New Roman"/>
          <w:u w:val="single"/>
          <w:lang w:val="en-GB"/>
        </w:rPr>
        <w:t>igid embodiment</w:t>
      </w:r>
      <w:r w:rsidR="004A64F1" w:rsidRPr="004A64F1">
        <w:rPr>
          <w:rFonts w:ascii="Times New Roman" w:hAnsi="Times New Roman" w:cs="Times New Roman"/>
          <w:u w:val="single"/>
          <w:lang w:val="en-GB"/>
        </w:rPr>
        <w:t>s</w:t>
      </w:r>
    </w:p>
    <w:p w14:paraId="40B9BB52" w14:textId="6C6260A1" w:rsidR="00272F36" w:rsidRPr="00136501" w:rsidRDefault="00136501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136501">
        <w:rPr>
          <w:rFonts w:ascii="Times New Roman" w:hAnsi="Times New Roman" w:cs="Times New Roman"/>
          <w:lang w:val="en-GB"/>
        </w:rPr>
        <w:t>a</w:t>
      </w:r>
      <w:r w:rsidR="00272F36" w:rsidRPr="00136501">
        <w:rPr>
          <w:rFonts w:ascii="Times New Roman" w:hAnsi="Times New Roman" w:cs="Times New Roman"/>
          <w:lang w:val="en-GB"/>
        </w:rPr>
        <w:t xml:space="preserve"> ham sandwich</w:t>
      </w:r>
    </w:p>
    <w:p w14:paraId="30541806" w14:textId="633AF002" w:rsidR="00272F36" w:rsidRPr="00136501" w:rsidRDefault="00136501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s</w:t>
      </w:r>
      <w:r w:rsidR="00272F36" w:rsidRPr="00136501">
        <w:rPr>
          <w:rFonts w:ascii="Times New Roman" w:hAnsi="Times New Roman" w:cs="Times New Roman"/>
          <w:lang w:val="en-GB"/>
        </w:rPr>
        <w:t>equence of letters</w:t>
      </w:r>
    </w:p>
    <w:p w14:paraId="12E69C7F" w14:textId="77777777" w:rsidR="00F82913" w:rsidRDefault="00F82913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86CFC70" w14:textId="596175E5" w:rsidR="00F82913" w:rsidRDefault="00F8291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(</w:t>
      </w:r>
      <w:r w:rsidR="00C37FA1">
        <w:rPr>
          <w:rFonts w:ascii="Times New Roman" w:hAnsi="Times New Roman" w:cs="Times New Roman"/>
          <w:lang w:val="en-GB"/>
        </w:rPr>
        <w:t>1</w:t>
      </w:r>
      <w:r w:rsidRPr="00C37FA1">
        <w:rPr>
          <w:rFonts w:ascii="Times New Roman" w:hAnsi="Times New Roman" w:cs="Times New Roman"/>
          <w:lang w:val="en-GB"/>
        </w:rPr>
        <w:t xml:space="preserve">) </w:t>
      </w:r>
      <w:r w:rsidR="00780202">
        <w:rPr>
          <w:rFonts w:ascii="Times New Roman" w:hAnsi="Times New Roman" w:cs="Times New Roman"/>
          <w:u w:val="single"/>
          <w:lang w:val="en-GB"/>
        </w:rPr>
        <w:t xml:space="preserve">Definition </w:t>
      </w:r>
      <w:r>
        <w:rPr>
          <w:rFonts w:ascii="Times New Roman" w:hAnsi="Times New Roman" w:cs="Times New Roman"/>
          <w:u w:val="single"/>
          <w:lang w:val="en-GB"/>
        </w:rPr>
        <w:t>of a</w:t>
      </w:r>
      <w:r>
        <w:rPr>
          <w:rFonts w:ascii="Times New Roman" w:hAnsi="Times New Roman" w:cs="Times New Roman"/>
          <w:u w:val="single"/>
          <w:lang w:val="en-GB"/>
        </w:rPr>
        <w:t xml:space="preserve"> rigid </w:t>
      </w:r>
      <w:r w:rsidRPr="004E2F89">
        <w:rPr>
          <w:rFonts w:ascii="Times New Roman" w:hAnsi="Times New Roman" w:cs="Times New Roman"/>
          <w:u w:val="single"/>
          <w:lang w:val="en-GB"/>
        </w:rPr>
        <w:t>embodiment (Fine</w:t>
      </w:r>
      <w:r w:rsidR="00136501">
        <w:rPr>
          <w:rFonts w:ascii="Times New Roman" w:hAnsi="Times New Roman" w:cs="Times New Roman"/>
          <w:u w:val="single"/>
          <w:lang w:val="en-GB"/>
        </w:rPr>
        <w:t xml:space="preserve"> 1999</w:t>
      </w:r>
      <w:r w:rsidRPr="004E2F89">
        <w:rPr>
          <w:rFonts w:ascii="Times New Roman" w:hAnsi="Times New Roman" w:cs="Times New Roman"/>
          <w:u w:val="single"/>
          <w:lang w:val="en-GB"/>
        </w:rPr>
        <w:t>)</w:t>
      </w:r>
    </w:p>
    <w:p w14:paraId="625C1216" w14:textId="4F0E2FEE" w:rsidR="00F82913" w:rsidRPr="00C37FA1" w:rsidRDefault="00F82913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Existence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5751576" w14:textId="18ADB9BE" w:rsidR="00E75360" w:rsidRDefault="00272F36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r</w:t>
      </w:r>
      <w:r w:rsidR="004E2F89">
        <w:rPr>
          <w:rFonts w:ascii="Times New Roman" w:hAnsi="Times New Roman" w:cs="Times New Roman"/>
          <w:lang w:val="en-GB"/>
        </w:rPr>
        <w:t>igid embodiment</w:t>
      </w:r>
      <w:r>
        <w:rPr>
          <w:rFonts w:ascii="Times New Roman" w:hAnsi="Times New Roman" w:cs="Times New Roman"/>
          <w:lang w:val="en-GB"/>
        </w:rPr>
        <w:t xml:space="preserve"> is </w:t>
      </w:r>
      <w:r w:rsidR="0044771E">
        <w:rPr>
          <w:rFonts w:ascii="Times New Roman" w:hAnsi="Times New Roman" w:cs="Times New Roman"/>
          <w:lang w:val="en-GB"/>
        </w:rPr>
        <w:t xml:space="preserve">an object </w:t>
      </w:r>
      <w:r w:rsidR="00114670" w:rsidRPr="00F82913">
        <w:rPr>
          <w:rFonts w:ascii="Times New Roman" w:hAnsi="Times New Roman" w:cs="Times New Roman"/>
          <w:i/>
          <w:iCs/>
          <w:lang w:val="en-GB"/>
        </w:rPr>
        <w:t>a, b, c</w:t>
      </w:r>
      <w:r w:rsidR="00F82913" w:rsidRPr="00F82913">
        <w:rPr>
          <w:rFonts w:ascii="Times New Roman" w:hAnsi="Times New Roman" w:cs="Times New Roman"/>
          <w:i/>
          <w:iCs/>
          <w:lang w:val="en-GB"/>
        </w:rPr>
        <w:t>, … /R</w:t>
      </w:r>
      <w:r w:rsidR="00F82913">
        <w:rPr>
          <w:rFonts w:ascii="Times New Roman" w:hAnsi="Times New Roman" w:cs="Times New Roman"/>
          <w:lang w:val="en-GB"/>
        </w:rPr>
        <w:t xml:space="preserve"> </w:t>
      </w:r>
      <w:r w:rsidR="009638D1">
        <w:rPr>
          <w:rFonts w:ascii="Times New Roman" w:hAnsi="Times New Roman" w:cs="Times New Roman"/>
          <w:lang w:val="en-GB"/>
        </w:rPr>
        <w:t>that</w:t>
      </w:r>
      <w:r w:rsidR="00F82913">
        <w:rPr>
          <w:rFonts w:ascii="Times New Roman" w:hAnsi="Times New Roman" w:cs="Times New Roman"/>
          <w:lang w:val="en-GB"/>
        </w:rPr>
        <w:t xml:space="preserve"> </w:t>
      </w:r>
      <w:r w:rsidR="00F82913" w:rsidRPr="00780202">
        <w:rPr>
          <w:rFonts w:ascii="Times New Roman" w:hAnsi="Times New Roman" w:cs="Times New Roman"/>
          <w:i/>
          <w:iCs/>
          <w:lang w:val="en-GB"/>
        </w:rPr>
        <w:t>exists at</w:t>
      </w:r>
      <w:r w:rsidR="009638D1">
        <w:rPr>
          <w:rFonts w:ascii="Times New Roman" w:hAnsi="Times New Roman" w:cs="Times New Roman"/>
          <w:lang w:val="en-GB"/>
        </w:rPr>
        <w:t xml:space="preserve"> a time</w:t>
      </w:r>
      <w:r w:rsidR="00F82913">
        <w:rPr>
          <w:rFonts w:ascii="Times New Roman" w:hAnsi="Times New Roman" w:cs="Times New Roman"/>
          <w:lang w:val="en-GB"/>
        </w:rPr>
        <w:t xml:space="preserve"> t </w:t>
      </w:r>
      <w:proofErr w:type="spellStart"/>
      <w:r w:rsidR="00F82913">
        <w:rPr>
          <w:rFonts w:ascii="Times New Roman" w:hAnsi="Times New Roman" w:cs="Times New Roman"/>
          <w:lang w:val="en-GB"/>
        </w:rPr>
        <w:t>iff</w:t>
      </w:r>
      <w:proofErr w:type="spellEnd"/>
      <w:r w:rsidR="00F82913">
        <w:rPr>
          <w:rFonts w:ascii="Times New Roman" w:hAnsi="Times New Roman" w:cs="Times New Roman"/>
          <w:lang w:val="en-GB"/>
        </w:rPr>
        <w:t xml:space="preserve"> R holds of </w:t>
      </w:r>
      <w:r w:rsidR="00F82913">
        <w:rPr>
          <w:rFonts w:ascii="Times New Roman" w:hAnsi="Times New Roman" w:cs="Times New Roman"/>
          <w:lang w:val="en-GB"/>
        </w:rPr>
        <w:t xml:space="preserve">a, b, c, … </w:t>
      </w:r>
      <w:r w:rsidR="00F82913">
        <w:rPr>
          <w:rFonts w:ascii="Times New Roman" w:hAnsi="Times New Roman" w:cs="Times New Roman"/>
          <w:lang w:val="en-GB"/>
        </w:rPr>
        <w:t xml:space="preserve"> at t.</w:t>
      </w:r>
    </w:p>
    <w:p w14:paraId="78BA3D6D" w14:textId="65D8F3CF" w:rsidR="00F82913" w:rsidRPr="00C37FA1" w:rsidRDefault="00F82913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Location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2480F63F" w14:textId="358E8189" w:rsidR="00F82913" w:rsidRDefault="00F82913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</w:t>
      </w:r>
      <w:r w:rsidR="00D4745F">
        <w:rPr>
          <w:rFonts w:ascii="Times New Roman" w:hAnsi="Times New Roman" w:cs="Times New Roman"/>
          <w:lang w:val="en-GB"/>
        </w:rPr>
        <w:t xml:space="preserve"> for an e,</w:t>
      </w:r>
      <w:r>
        <w:rPr>
          <w:rFonts w:ascii="Times New Roman" w:hAnsi="Times New Roman" w:cs="Times New Roman"/>
          <w:lang w:val="en-GB"/>
        </w:rPr>
        <w:t xml:space="preserve"> e</w:t>
      </w:r>
      <w:r w:rsidR="00D4745F">
        <w:rPr>
          <w:rFonts w:ascii="Times New Roman" w:hAnsi="Times New Roman" w:cs="Times New Roman"/>
          <w:lang w:val="en-GB"/>
        </w:rPr>
        <w:t xml:space="preserve"> =</w:t>
      </w:r>
      <w:r w:rsidR="00D4745F" w:rsidRPr="00D4745F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4745F" w:rsidRPr="00F82913">
        <w:rPr>
          <w:rFonts w:ascii="Times New Roman" w:hAnsi="Times New Roman" w:cs="Times New Roman"/>
          <w:i/>
          <w:iCs/>
          <w:lang w:val="en-GB"/>
        </w:rPr>
        <w:t>a, b, c, … /R</w:t>
      </w:r>
      <w:r w:rsidR="00D4745F">
        <w:rPr>
          <w:rFonts w:ascii="Times New Roman" w:hAnsi="Times New Roman" w:cs="Times New Roman"/>
          <w:lang w:val="en-GB"/>
        </w:rPr>
        <w:t xml:space="preserve">, e </w:t>
      </w:r>
      <w:r>
        <w:rPr>
          <w:rFonts w:ascii="Times New Roman" w:hAnsi="Times New Roman" w:cs="Times New Roman"/>
          <w:lang w:val="en-GB"/>
        </w:rPr>
        <w:t xml:space="preserve">exists at a time t, then e is </w:t>
      </w:r>
      <w:r w:rsidRPr="00780202">
        <w:rPr>
          <w:rFonts w:ascii="Times New Roman" w:hAnsi="Times New Roman" w:cs="Times New Roman"/>
          <w:i/>
          <w:iCs/>
          <w:lang w:val="en-GB"/>
        </w:rPr>
        <w:t>located at</w:t>
      </w:r>
      <w:r>
        <w:rPr>
          <w:rFonts w:ascii="Times New Roman" w:hAnsi="Times New Roman" w:cs="Times New Roman"/>
          <w:lang w:val="en-GB"/>
        </w:rPr>
        <w:t xml:space="preserve"> </w:t>
      </w:r>
      <w:r w:rsidR="00D4745F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 xml:space="preserve"> point p in t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at least one of a, b, </w:t>
      </w:r>
      <w:proofErr w:type="gramStart"/>
      <w:r>
        <w:rPr>
          <w:rFonts w:ascii="Times New Roman" w:hAnsi="Times New Roman" w:cs="Times New Roman"/>
          <w:lang w:val="en-GB"/>
        </w:rPr>
        <w:t>c, ..</w:t>
      </w:r>
      <w:proofErr w:type="gramEnd"/>
      <w:r>
        <w:rPr>
          <w:rFonts w:ascii="Times New Roman" w:hAnsi="Times New Roman" w:cs="Times New Roman"/>
          <w:lang w:val="en-GB"/>
        </w:rPr>
        <w:t xml:space="preserve"> is located at p in t.</w:t>
      </w:r>
    </w:p>
    <w:p w14:paraId="48124FC9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3C752FAF" w14:textId="7A09D262" w:rsidR="00867AC4" w:rsidRPr="00C37FA1" w:rsidRDefault="00867AC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Identity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5AB04792" w14:textId="370C3D1C" w:rsidR="00867AC4" w:rsidRDefault="00867AC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rigid embodiments a, b, c, … /R and a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b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c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… /R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are </w:t>
      </w:r>
      <w:r w:rsidRPr="00780202">
        <w:rPr>
          <w:rFonts w:ascii="Times New Roman" w:hAnsi="Times New Roman" w:cs="Times New Roman"/>
          <w:i/>
          <w:iCs/>
          <w:lang w:val="en-GB"/>
        </w:rPr>
        <w:t>identical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a</w:t>
      </w:r>
      <w:r>
        <w:rPr>
          <w:rFonts w:ascii="Times New Roman" w:hAnsi="Times New Roman" w:cs="Times New Roman"/>
          <w:lang w:val="en-GB"/>
        </w:rPr>
        <w:t xml:space="preserve"> = a’, b = b’, c = c’, …, R = R’.</w:t>
      </w:r>
    </w:p>
    <w:p w14:paraId="04D57DF4" w14:textId="41FDAB30" w:rsidR="009E76E4" w:rsidRPr="00C37FA1" w:rsidRDefault="00C37FA1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Modified identity postulate</w:t>
      </w:r>
      <w:r w:rsidR="00D4745F">
        <w:rPr>
          <w:rFonts w:ascii="Times New Roman" w:hAnsi="Times New Roman" w:cs="Times New Roman"/>
          <w:lang w:val="en-GB"/>
        </w:rPr>
        <w:t xml:space="preserve">, </w:t>
      </w:r>
      <w:r w:rsidR="009E76E4" w:rsidRPr="00C37FA1">
        <w:rPr>
          <w:rFonts w:ascii="Times New Roman" w:hAnsi="Times New Roman" w:cs="Times New Roman"/>
          <w:lang w:val="en-GB"/>
        </w:rPr>
        <w:t xml:space="preserve">given non-neutrality of relations: </w:t>
      </w:r>
    </w:p>
    <w:p w14:paraId="315C31B4" w14:textId="75E9603B" w:rsidR="00F82913" w:rsidRDefault="00F82913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rigid embodiments </w:t>
      </w:r>
      <w:r>
        <w:rPr>
          <w:rFonts w:ascii="Times New Roman" w:hAnsi="Times New Roman" w:cs="Times New Roman"/>
          <w:lang w:val="en-GB"/>
        </w:rPr>
        <w:t>a, b, c, … /R</w:t>
      </w:r>
      <w:r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>a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b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c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… /R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are identical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the </w:t>
      </w:r>
      <w:r w:rsidRPr="00780202">
        <w:rPr>
          <w:rFonts w:ascii="Times New Roman" w:hAnsi="Times New Roman" w:cs="Times New Roman"/>
          <w:i/>
          <w:iCs/>
          <w:lang w:val="en-GB"/>
        </w:rPr>
        <w:t>state</w:t>
      </w:r>
      <w:r>
        <w:rPr>
          <w:rFonts w:ascii="Times New Roman" w:hAnsi="Times New Roman" w:cs="Times New Roman"/>
          <w:lang w:val="en-GB"/>
        </w:rPr>
        <w:t xml:space="preserve"> of a, b, c</w:t>
      </w:r>
      <w:r w:rsidR="00780202">
        <w:rPr>
          <w:rFonts w:ascii="Times New Roman" w:hAnsi="Times New Roman" w:cs="Times New Roman"/>
          <w:lang w:val="en-GB"/>
        </w:rPr>
        <w:t>, …</w:t>
      </w:r>
      <w:r>
        <w:rPr>
          <w:rFonts w:ascii="Times New Roman" w:hAnsi="Times New Roman" w:cs="Times New Roman"/>
          <w:lang w:val="en-GB"/>
        </w:rPr>
        <w:t xml:space="preserve"> standing in R is the </w:t>
      </w:r>
      <w:r w:rsidRPr="00780202">
        <w:rPr>
          <w:rFonts w:ascii="Times New Roman" w:hAnsi="Times New Roman" w:cs="Times New Roman"/>
          <w:i/>
          <w:iCs/>
          <w:lang w:val="en-GB"/>
        </w:rPr>
        <w:t>same</w:t>
      </w:r>
      <w:r>
        <w:rPr>
          <w:rFonts w:ascii="Times New Roman" w:hAnsi="Times New Roman" w:cs="Times New Roman"/>
          <w:lang w:val="en-GB"/>
        </w:rPr>
        <w:t xml:space="preserve"> as the state of a’, b’, c’… standing in R’</w:t>
      </w:r>
      <w:r w:rsidR="00D4745F">
        <w:rPr>
          <w:rFonts w:ascii="Times New Roman" w:hAnsi="Times New Roman" w:cs="Times New Roman"/>
          <w:lang w:val="en-GB"/>
        </w:rPr>
        <w:t>.</w:t>
      </w:r>
    </w:p>
    <w:p w14:paraId="6832B2BC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4C878633" w14:textId="74CF5C65" w:rsidR="009E76E4" w:rsidRPr="00C37FA1" w:rsidRDefault="009E76E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Postulate on part-whole:</w:t>
      </w:r>
    </w:p>
    <w:p w14:paraId="1668530B" w14:textId="2EC07BD5" w:rsidR="009E76E4" w:rsidRDefault="009E76E4" w:rsidP="00CA2236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a, b, </w:t>
      </w:r>
      <w:proofErr w:type="gramStart"/>
      <w:r>
        <w:rPr>
          <w:rFonts w:ascii="Times New Roman" w:hAnsi="Times New Roman" w:cs="Times New Roman"/>
          <w:lang w:val="en-GB"/>
        </w:rPr>
        <w:t>c, ..,</w:t>
      </w:r>
      <w:r w:rsidR="009638D1">
        <w:rPr>
          <w:rFonts w:ascii="Times New Roman" w:hAnsi="Times New Roman" w:cs="Times New Roman"/>
          <w:lang w:val="en-GB"/>
        </w:rPr>
        <w:t>,</w:t>
      </w:r>
      <w:proofErr w:type="gramEnd"/>
      <w:r w:rsidR="009638D1">
        <w:rPr>
          <w:rFonts w:ascii="Times New Roman" w:hAnsi="Times New Roman" w:cs="Times New Roman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lang w:val="en-GB"/>
        </w:rPr>
        <w:t>R are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Pr="00780202">
        <w:rPr>
          <w:rFonts w:ascii="Times New Roman" w:hAnsi="Times New Roman" w:cs="Times New Roman"/>
          <w:i/>
          <w:iCs/>
          <w:lang w:val="en-GB"/>
        </w:rPr>
        <w:t>timeless parts</w:t>
      </w:r>
      <w:r>
        <w:rPr>
          <w:rFonts w:ascii="Times New Roman" w:hAnsi="Times New Roman" w:cs="Times New Roman"/>
          <w:lang w:val="en-GB"/>
        </w:rPr>
        <w:t xml:space="preserve"> of </w:t>
      </w:r>
      <w:r w:rsidR="00780202">
        <w:rPr>
          <w:rFonts w:ascii="Times New Roman" w:hAnsi="Times New Roman" w:cs="Times New Roman"/>
          <w:lang w:val="en-GB"/>
        </w:rPr>
        <w:t xml:space="preserve">the variable embodiment </w:t>
      </w:r>
      <w:r>
        <w:rPr>
          <w:rFonts w:ascii="Times New Roman" w:hAnsi="Times New Roman" w:cs="Times New Roman"/>
          <w:lang w:val="en-GB"/>
        </w:rPr>
        <w:t>a, b, c, … /R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76D2E5AE" w14:textId="2A578319" w:rsidR="009E76E4" w:rsidRPr="00C37FA1" w:rsidRDefault="009E76E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State-based postulate on part-whole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822EDB7" w14:textId="72130716" w:rsidR="009E76E4" w:rsidRDefault="009E76E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rigid embodiment a, b, c, … /R </w:t>
      </w:r>
      <w:r>
        <w:rPr>
          <w:rFonts w:ascii="Times New Roman" w:hAnsi="Times New Roman" w:cs="Times New Roman"/>
          <w:lang w:val="en-GB"/>
        </w:rPr>
        <w:t xml:space="preserve">is </w:t>
      </w:r>
      <w:r w:rsidRPr="00CA2236">
        <w:rPr>
          <w:rFonts w:ascii="Times New Roman" w:hAnsi="Times New Roman" w:cs="Times New Roman"/>
          <w:i/>
          <w:iCs/>
          <w:lang w:val="en-GB"/>
        </w:rPr>
        <w:t>a part of</w:t>
      </w:r>
      <w:r w:rsidRPr="00CA2236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CA2236">
        <w:rPr>
          <w:rFonts w:ascii="Times New Roman" w:hAnsi="Times New Roman" w:cs="Times New Roman"/>
          <w:lang w:val="en-GB"/>
        </w:rPr>
        <w:t>the rigid embodiment a</w:t>
      </w:r>
      <w:r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b</w:t>
      </w:r>
      <w:r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c</w:t>
      </w:r>
      <w:r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… /R</w:t>
      </w:r>
      <w:r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the state of a</w:t>
      </w:r>
      <w:r>
        <w:rPr>
          <w:rFonts w:ascii="Times New Roman" w:hAnsi="Times New Roman" w:cs="Times New Roman"/>
          <w:lang w:val="en-GB"/>
        </w:rPr>
        <w:t xml:space="preserve">, b, c, … standing in R is </w:t>
      </w:r>
      <w:r w:rsidRPr="00CA2236">
        <w:rPr>
          <w:rFonts w:ascii="Times New Roman" w:hAnsi="Times New Roman" w:cs="Times New Roman"/>
          <w:i/>
          <w:iCs/>
          <w:lang w:val="en-GB"/>
        </w:rPr>
        <w:t>part of the state</w:t>
      </w:r>
      <w:r>
        <w:rPr>
          <w:rFonts w:ascii="Times New Roman" w:hAnsi="Times New Roman" w:cs="Times New Roman"/>
          <w:lang w:val="en-GB"/>
        </w:rPr>
        <w:t xml:space="preserve"> of a’, b’, c’ standing in R’.</w:t>
      </w:r>
    </w:p>
    <w:p w14:paraId="3CFABC57" w14:textId="77777777" w:rsidR="00195C0D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CCAF7C" w14:textId="2BEC74A0" w:rsidR="00195C0D" w:rsidRPr="00C37FA1" w:rsidRDefault="00195C0D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Character postulates:</w:t>
      </w:r>
    </w:p>
    <w:p w14:paraId="0677EFB4" w14:textId="01CC75E0" w:rsidR="00195C0D" w:rsidRDefault="00D474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</w:t>
      </w:r>
      <w:r w:rsidR="00195C0D">
        <w:rPr>
          <w:rFonts w:ascii="Times New Roman" w:hAnsi="Times New Roman" w:cs="Times New Roman"/>
          <w:lang w:val="en-GB"/>
        </w:rPr>
        <w:t>.g. e</w:t>
      </w:r>
      <w:r w:rsidR="009D69AC">
        <w:rPr>
          <w:rFonts w:ascii="Times New Roman" w:hAnsi="Times New Roman" w:cs="Times New Roman"/>
          <w:lang w:val="en-GB"/>
        </w:rPr>
        <w:t xml:space="preserve">, e = </w:t>
      </w:r>
      <w:r w:rsidR="009D69AC">
        <w:rPr>
          <w:rFonts w:ascii="Times New Roman" w:hAnsi="Times New Roman" w:cs="Times New Roman"/>
          <w:lang w:val="en-GB"/>
        </w:rPr>
        <w:t>a, b, c, … /R</w:t>
      </w:r>
      <w:r w:rsidR="009D69AC">
        <w:rPr>
          <w:rFonts w:ascii="Times New Roman" w:hAnsi="Times New Roman" w:cs="Times New Roman"/>
          <w:lang w:val="en-GB"/>
        </w:rPr>
        <w:t>,</w:t>
      </w:r>
      <w:r w:rsidR="00195C0D">
        <w:rPr>
          <w:rFonts w:ascii="Times New Roman" w:hAnsi="Times New Roman" w:cs="Times New Roman"/>
          <w:lang w:val="en-GB"/>
        </w:rPr>
        <w:t xml:space="preserve"> </w:t>
      </w:r>
      <w:r w:rsidR="00195C0D" w:rsidRPr="00CA2236">
        <w:rPr>
          <w:rFonts w:ascii="Times New Roman" w:hAnsi="Times New Roman" w:cs="Times New Roman"/>
          <w:i/>
          <w:iCs/>
          <w:lang w:val="en-GB"/>
        </w:rPr>
        <w:t>is scattered</w:t>
      </w:r>
      <w:r w:rsidR="00195C0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5C0D">
        <w:rPr>
          <w:rFonts w:ascii="Times New Roman" w:hAnsi="Times New Roman" w:cs="Times New Roman"/>
          <w:lang w:val="en-GB"/>
        </w:rPr>
        <w:t>iff</w:t>
      </w:r>
      <w:proofErr w:type="spellEnd"/>
      <w:r w:rsidR="00195C0D">
        <w:rPr>
          <w:rFonts w:ascii="Times New Roman" w:hAnsi="Times New Roman" w:cs="Times New Roman"/>
          <w:lang w:val="en-GB"/>
        </w:rPr>
        <w:t xml:space="preserve"> the locations of a, b, c</w:t>
      </w:r>
      <w:proofErr w:type="gramStart"/>
      <w:r w:rsidR="00195C0D">
        <w:rPr>
          <w:rFonts w:ascii="Times New Roman" w:hAnsi="Times New Roman" w:cs="Times New Roman"/>
          <w:lang w:val="en-GB"/>
        </w:rPr>
        <w:t xml:space="preserve"> ..</w:t>
      </w:r>
      <w:proofErr w:type="gramEnd"/>
      <w:r w:rsidR="00195C0D">
        <w:rPr>
          <w:rFonts w:ascii="Times New Roman" w:hAnsi="Times New Roman" w:cs="Times New Roman"/>
          <w:lang w:val="en-GB"/>
        </w:rPr>
        <w:t xml:space="preserve"> are scattered</w:t>
      </w:r>
      <w:r>
        <w:rPr>
          <w:rFonts w:ascii="Times New Roman" w:hAnsi="Times New Roman" w:cs="Times New Roman"/>
          <w:lang w:val="en-GB"/>
        </w:rPr>
        <w:t>.</w:t>
      </w:r>
    </w:p>
    <w:p w14:paraId="0C046420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3E4881B1" w14:textId="77777777" w:rsidR="00CA2236" w:rsidRDefault="00CA2236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Further examples:</w:t>
      </w:r>
    </w:p>
    <w:p w14:paraId="5B60066F" w14:textId="0BB1C7BE" w:rsidR="00195C0D" w:rsidRPr="00CA2236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lastRenderedPageBreak/>
        <w:t>Qua objects are rigid embodiments</w:t>
      </w:r>
    </w:p>
    <w:p w14:paraId="29414B64" w14:textId="4D84285C" w:rsidR="00195C0D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</w:t>
      </w:r>
      <w:r w:rsidR="00FB49C4">
        <w:rPr>
          <w:rFonts w:ascii="Times New Roman" w:hAnsi="Times New Roman" w:cs="Times New Roman"/>
          <w:lang w:val="en-GB"/>
        </w:rPr>
        <w:t xml:space="preserve">a property P, the rigid embodiment a/P is </w:t>
      </w:r>
      <w:r w:rsidR="009638D1">
        <w:rPr>
          <w:rFonts w:ascii="Times New Roman" w:hAnsi="Times New Roman" w:cs="Times New Roman"/>
          <w:lang w:val="en-GB"/>
        </w:rPr>
        <w:t xml:space="preserve">a qua object, </w:t>
      </w:r>
      <w:r w:rsidR="00FB49C4">
        <w:rPr>
          <w:rFonts w:ascii="Times New Roman" w:hAnsi="Times New Roman" w:cs="Times New Roman"/>
          <w:lang w:val="en-GB"/>
        </w:rPr>
        <w:t>a qua P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B41AF71" w14:textId="12CE0D32" w:rsidR="00FB49C4" w:rsidRDefault="00C37FA1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Examples:</w:t>
      </w:r>
    </w:p>
    <w:p w14:paraId="2B193617" w14:textId="00890DFA" w:rsidR="00FB49C4" w:rsidRPr="009638D1" w:rsidRDefault="00FB49C4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 xml:space="preserve">Actions: </w:t>
      </w:r>
      <w:r w:rsidR="00C37FA1" w:rsidRPr="009638D1">
        <w:rPr>
          <w:rFonts w:ascii="Times New Roman" w:hAnsi="Times New Roman" w:cs="Times New Roman"/>
          <w:lang w:val="en-GB"/>
        </w:rPr>
        <w:t xml:space="preserve">more </w:t>
      </w:r>
      <w:r w:rsidRPr="009638D1">
        <w:rPr>
          <w:rFonts w:ascii="Times New Roman" w:hAnsi="Times New Roman" w:cs="Times New Roman"/>
          <w:lang w:val="en-GB"/>
        </w:rPr>
        <w:t>basic acts under a description</w:t>
      </w:r>
      <w:r w:rsidR="00A47BC1" w:rsidRPr="009638D1">
        <w:rPr>
          <w:rFonts w:ascii="Times New Roman" w:hAnsi="Times New Roman" w:cs="Times New Roman"/>
          <w:lang w:val="en-GB"/>
        </w:rPr>
        <w:t xml:space="preserve"> (Fine 19982, 2022)</w:t>
      </w:r>
    </w:p>
    <w:p w14:paraId="467766B1" w14:textId="29503FCA" w:rsidR="00FB49C4" w:rsidRPr="009638D1" w:rsidRDefault="00FB49C4" w:rsidP="009E76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Tropes: properties qua being possessed by particular objects</w:t>
      </w:r>
    </w:p>
    <w:p w14:paraId="27E1BF10" w14:textId="77777777" w:rsidR="00FB49C4" w:rsidRDefault="00FB49C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7A47B90" w14:textId="18A8E302" w:rsidR="00ED5839" w:rsidRPr="00C37FA1" w:rsidRDefault="00C37FA1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(2)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u w:val="single"/>
          <w:lang w:val="en-GB"/>
        </w:rPr>
        <w:t xml:space="preserve"> </w:t>
      </w:r>
      <w:r w:rsidR="00CA2236">
        <w:rPr>
          <w:rFonts w:ascii="Times New Roman" w:hAnsi="Times New Roman" w:cs="Times New Roman"/>
          <w:u w:val="single"/>
          <w:lang w:val="en-GB"/>
        </w:rPr>
        <w:t xml:space="preserve">Definition </w:t>
      </w:r>
      <w:proofErr w:type="spellStart"/>
      <w:proofErr w:type="gramStart"/>
      <w:r w:rsidR="00CA2236">
        <w:rPr>
          <w:rFonts w:ascii="Times New Roman" w:hAnsi="Times New Roman" w:cs="Times New Roman"/>
          <w:u w:val="single"/>
          <w:lang w:val="en-GB"/>
        </w:rPr>
        <w:t>of.a</w:t>
      </w:r>
      <w:proofErr w:type="spellEnd"/>
      <w:proofErr w:type="gramEnd"/>
      <w:r w:rsidR="00CA2236">
        <w:rPr>
          <w:rFonts w:ascii="Times New Roman" w:hAnsi="Times New Roman" w:cs="Times New Roman"/>
          <w:u w:val="single"/>
          <w:lang w:val="en-GB"/>
        </w:rPr>
        <w:t xml:space="preserve"> v</w:t>
      </w:r>
      <w:r w:rsidR="00FB49C4" w:rsidRPr="00ED5839">
        <w:rPr>
          <w:rFonts w:ascii="Times New Roman" w:hAnsi="Times New Roman" w:cs="Times New Roman"/>
          <w:u w:val="single"/>
          <w:lang w:val="en-GB"/>
        </w:rPr>
        <w:t>ariable embodiment</w:t>
      </w:r>
    </w:p>
    <w:p w14:paraId="7465CC2E" w14:textId="0B5D1D51" w:rsidR="00580D5F" w:rsidRPr="00C37FA1" w:rsidRDefault="00580D5F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Existence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9866150" w14:textId="7425CC3A" w:rsidR="00FB49C4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 </w:t>
      </w:r>
      <w:proofErr w:type="gramStart"/>
      <w:r>
        <w:rPr>
          <w:rFonts w:ascii="Times New Roman" w:hAnsi="Times New Roman" w:cs="Times New Roman"/>
          <w:lang w:val="en-GB"/>
        </w:rPr>
        <w:t>principle</w:t>
      </w:r>
      <w:proofErr w:type="gramEnd"/>
      <w:r>
        <w:rPr>
          <w:rFonts w:ascii="Times New Roman" w:hAnsi="Times New Roman" w:cs="Times New Roman"/>
          <w:lang w:val="en-GB"/>
        </w:rPr>
        <w:t xml:space="preserve"> F, a suitable function taking times to things, </w:t>
      </w:r>
      <w:r w:rsidRPr="00CA2236">
        <w:rPr>
          <w:rFonts w:ascii="Times New Roman" w:hAnsi="Times New Roman" w:cs="Times New Roman"/>
          <w:i/>
          <w:iCs/>
          <w:lang w:val="en-GB"/>
        </w:rPr>
        <w:t>there is</w:t>
      </w:r>
      <w:r>
        <w:rPr>
          <w:rFonts w:ascii="Times New Roman" w:hAnsi="Times New Roman" w:cs="Times New Roman"/>
          <w:lang w:val="en-GB"/>
        </w:rPr>
        <w:t xml:space="preserve"> a variable embodiment /F/ of F.</w:t>
      </w:r>
    </w:p>
    <w:p w14:paraId="6FE4EFEF" w14:textId="009B1A53" w:rsidR="00FB49C4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F: the principle of variable embodiment</w:t>
      </w:r>
    </w:p>
    <w:p w14:paraId="0FCE3A89" w14:textId="151BB21C" w:rsidR="00580D5F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// the </w:t>
      </w:r>
      <w:r w:rsidR="00ED5839">
        <w:rPr>
          <w:rFonts w:ascii="Times New Roman" w:hAnsi="Times New Roman" w:cs="Times New Roman"/>
          <w:lang w:val="en-GB"/>
        </w:rPr>
        <w:t>operation of variable embodiment</w:t>
      </w:r>
    </w:p>
    <w:p w14:paraId="78318C5B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7A88C926" w14:textId="0E3A6107" w:rsidR="004841B0" w:rsidRPr="00C37FA1" w:rsidRDefault="004841B0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Location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3600297E" w14:textId="6ADF4F74" w:rsidR="004841B0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If the variable embodiment f = /F/ exists at t, </w:t>
      </w:r>
      <w:r w:rsidRPr="00CA2236">
        <w:rPr>
          <w:rFonts w:ascii="Times New Roman" w:hAnsi="Times New Roman" w:cs="Times New Roman"/>
          <w:i/>
          <w:iCs/>
          <w:lang w:val="en-GB"/>
        </w:rPr>
        <w:t>its location</w:t>
      </w:r>
      <w:r>
        <w:rPr>
          <w:rFonts w:ascii="Times New Roman" w:hAnsi="Times New Roman" w:cs="Times New Roman"/>
          <w:lang w:val="en-GB"/>
        </w:rPr>
        <w:t xml:space="preserve"> is that of its manifestation f</w:t>
      </w:r>
      <w:r w:rsidRPr="00C93E64">
        <w:rPr>
          <w:rFonts w:ascii="Times New Roman" w:hAnsi="Times New Roman" w:cs="Times New Roman"/>
          <w:vertAlign w:val="subscript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 at t.</w:t>
      </w:r>
    </w:p>
    <w:p w14:paraId="506C9153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663FD97D" w14:textId="70A910A6" w:rsidR="00ED5839" w:rsidRPr="00C37FA1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Identity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529386F9" w14:textId="3A79974A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variable embodiments /F/ and /G/ </w:t>
      </w:r>
      <w:r w:rsidRPr="00CA2236">
        <w:rPr>
          <w:rFonts w:ascii="Times New Roman" w:hAnsi="Times New Roman" w:cs="Times New Roman"/>
          <w:i/>
          <w:iCs/>
          <w:lang w:val="en-GB"/>
        </w:rPr>
        <w:t>are the same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its principles F and G are the same.</w:t>
      </w:r>
    </w:p>
    <w:p w14:paraId="2EB16963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740543FA" w14:textId="20F0989B" w:rsidR="00C93E64" w:rsidRPr="009D69AC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9D69AC">
        <w:rPr>
          <w:rFonts w:ascii="Times New Roman" w:hAnsi="Times New Roman" w:cs="Times New Roman"/>
          <w:lang w:val="en-GB"/>
        </w:rPr>
        <w:t>Transfer principle for properties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1C938ECD" w14:textId="6724CE5C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The </w:t>
      </w:r>
      <w:r w:rsidRPr="00CA2236">
        <w:rPr>
          <w:rFonts w:ascii="Times New Roman" w:hAnsi="Times New Roman" w:cs="Times New Roman"/>
          <w:i/>
          <w:iCs/>
          <w:lang w:val="en-GB"/>
        </w:rPr>
        <w:t>properties</w:t>
      </w:r>
      <w:r>
        <w:rPr>
          <w:rFonts w:ascii="Times New Roman" w:hAnsi="Times New Roman" w:cs="Times New Roman"/>
          <w:lang w:val="en-GB"/>
        </w:rPr>
        <w:t xml:space="preserve"> of a variable embodiment at a given time are the same as those of its manifestation if they just depend on how the object is at the given time.</w:t>
      </w:r>
    </w:p>
    <w:p w14:paraId="63AE43B9" w14:textId="77777777" w:rsidR="00C93E64" w:rsidRDefault="00C93E6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3C4FDFB" w14:textId="491B4627" w:rsidR="00C93E64" w:rsidRPr="009D69AC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9D69AC">
        <w:rPr>
          <w:rFonts w:ascii="Times New Roman" w:hAnsi="Times New Roman" w:cs="Times New Roman"/>
          <w:lang w:val="en-GB"/>
        </w:rPr>
        <w:t>Postulate governing temporal parts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37A8D4BD" w14:textId="1705AA39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Timeless parts of rigid embodiments that are manifestations of the variable embodiment are temporal parts of the variable embodiment.</w:t>
      </w:r>
    </w:p>
    <w:p w14:paraId="57958811" w14:textId="77777777" w:rsidR="00C93E64" w:rsidRDefault="00C93E6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A21F3C3" w14:textId="5A2C8ABC" w:rsidR="004841B0" w:rsidRPr="00C93E64" w:rsidRDefault="004841B0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93E64">
        <w:rPr>
          <w:rFonts w:ascii="Times New Roman" w:hAnsi="Times New Roman" w:cs="Times New Roman"/>
          <w:u w:val="single"/>
          <w:lang w:val="en-GB"/>
        </w:rPr>
        <w:t>Example of a car</w:t>
      </w:r>
    </w:p>
    <w:p w14:paraId="1863FB13" w14:textId="7C8E5102" w:rsidR="004841B0" w:rsidRDefault="004841B0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Variable embodiment whose manifestations are rigid embodiments involving car parts (engine, wheels) arranged in characteristic manner.</w:t>
      </w:r>
    </w:p>
    <w:p w14:paraId="345B9C87" w14:textId="77777777" w:rsidR="00C37FA1" w:rsidRDefault="004841B0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roles of (Aristotelian) form: </w:t>
      </w:r>
    </w:p>
    <w:p w14:paraId="640A9846" w14:textId="77777777" w:rsidR="00CA2236" w:rsidRDefault="004841B0" w:rsidP="00CA22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t xml:space="preserve">for the variable embodiment </w:t>
      </w:r>
    </w:p>
    <w:p w14:paraId="025862C2" w14:textId="44EE79C5" w:rsidR="004841B0" w:rsidRPr="00CA2236" w:rsidRDefault="004841B0" w:rsidP="00CA22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lastRenderedPageBreak/>
        <w:t>for the rigid embodiments that are manifestations</w:t>
      </w:r>
    </w:p>
    <w:p w14:paraId="646EAD63" w14:textId="6FD7CD5E" w:rsidR="004841B0" w:rsidRPr="00C37FA1" w:rsidRDefault="004841B0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More plausible alternative</w:t>
      </w:r>
    </w:p>
    <w:p w14:paraId="59C587C0" w14:textId="66AC020E" w:rsidR="004E2F89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c</w:t>
      </w:r>
      <w:r w:rsidR="004841B0">
        <w:rPr>
          <w:rFonts w:ascii="Times New Roman" w:hAnsi="Times New Roman" w:cs="Times New Roman"/>
          <w:lang w:val="en-GB"/>
        </w:rPr>
        <w:t>ar is a rigid embodiment consisting of variable parts arranged in a characteristic manner</w:t>
      </w:r>
    </w:p>
    <w:p w14:paraId="22621D45" w14:textId="0BC266B1" w:rsidR="004E2F89" w:rsidRPr="00C37FA1" w:rsidRDefault="004E2F89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Rigid embodiments with variable embodiments as parts</w:t>
      </w:r>
    </w:p>
    <w:p w14:paraId="066DA79B" w14:textId="6EF1B352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Structured objects with exchangeable functional parts:</w:t>
      </w:r>
    </w:p>
    <w:p w14:paraId="4D1C7DEB" w14:textId="7DF534EF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Houses, furniture, organisms</w:t>
      </w:r>
    </w:p>
    <w:p w14:paraId="7D35395C" w14:textId="77777777" w:rsidR="00E40ADA" w:rsidRDefault="00E40ADA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A25DCD4" w14:textId="77F9AAB4" w:rsidR="00C37FA1" w:rsidRPr="00C37FA1" w:rsidRDefault="00C37FA1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Other examples</w:t>
      </w:r>
    </w:p>
    <w:p w14:paraId="3924A47D" w14:textId="186CC5E7" w:rsidR="00A47BC1" w:rsidRPr="009638D1" w:rsidRDefault="0083636B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Processes</w:t>
      </w:r>
      <w:r w:rsidR="00A47BC1" w:rsidRPr="009638D1">
        <w:rPr>
          <w:rFonts w:ascii="Times New Roman" w:hAnsi="Times New Roman" w:cs="Times New Roman"/>
          <w:lang w:val="en-GB"/>
        </w:rPr>
        <w:t xml:space="preserve"> as v</w:t>
      </w:r>
      <w:r w:rsidR="00E06ACC" w:rsidRPr="009638D1">
        <w:rPr>
          <w:rFonts w:ascii="Times New Roman" w:hAnsi="Times New Roman" w:cs="Times New Roman"/>
          <w:lang w:val="en-GB"/>
        </w:rPr>
        <w:t>ariable embodiments with differing states as manifestations</w:t>
      </w:r>
      <w:r w:rsidR="00A47BC1" w:rsidRPr="009638D1">
        <w:rPr>
          <w:rFonts w:ascii="Times New Roman" w:hAnsi="Times New Roman" w:cs="Times New Roman"/>
          <w:lang w:val="en-GB"/>
        </w:rPr>
        <w:t xml:space="preserve"> (</w:t>
      </w:r>
      <w:r w:rsidR="00C37FA1" w:rsidRPr="009638D1">
        <w:rPr>
          <w:rFonts w:ascii="Times New Roman" w:hAnsi="Times New Roman" w:cs="Times New Roman"/>
          <w:lang w:val="en-GB"/>
        </w:rPr>
        <w:t xml:space="preserve">Fine 1999, </w:t>
      </w:r>
      <w:r w:rsidR="00A47BC1" w:rsidRPr="009638D1">
        <w:rPr>
          <w:rFonts w:ascii="Times New Roman" w:hAnsi="Times New Roman" w:cs="Times New Roman"/>
          <w:lang w:val="en-GB"/>
        </w:rPr>
        <w:t xml:space="preserve">Guarino and Guizzardi 2014, </w:t>
      </w:r>
      <w:proofErr w:type="spellStart"/>
      <w:r w:rsidR="00A47BC1" w:rsidRPr="009638D1">
        <w:rPr>
          <w:rFonts w:ascii="Times New Roman" w:hAnsi="Times New Roman" w:cs="Times New Roman"/>
          <w:lang w:val="en-GB"/>
        </w:rPr>
        <w:t>Baratella</w:t>
      </w:r>
      <w:proofErr w:type="spellEnd"/>
      <w:r w:rsidR="00A47BC1" w:rsidRPr="009638D1">
        <w:rPr>
          <w:rFonts w:ascii="Times New Roman" w:hAnsi="Times New Roman" w:cs="Times New Roman"/>
          <w:lang w:val="en-GB"/>
        </w:rPr>
        <w:t xml:space="preserve"> 2025)</w:t>
      </w:r>
    </w:p>
    <w:p w14:paraId="71C1FF51" w14:textId="05B6FD9C" w:rsidR="0083636B" w:rsidRPr="009638D1" w:rsidRDefault="00E06ACC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Social objects</w:t>
      </w:r>
      <w:r w:rsidR="009638D1">
        <w:rPr>
          <w:rFonts w:ascii="Times New Roman" w:hAnsi="Times New Roman" w:cs="Times New Roman"/>
          <w:lang w:val="en-GB"/>
        </w:rPr>
        <w:t xml:space="preserve">, e.g. </w:t>
      </w:r>
      <w:r w:rsidR="00C37FA1" w:rsidRPr="009638D1">
        <w:rPr>
          <w:rFonts w:ascii="Times New Roman" w:hAnsi="Times New Roman" w:cs="Times New Roman"/>
          <w:lang w:val="en-GB"/>
        </w:rPr>
        <w:t>with their personnel and material manifestations</w:t>
      </w:r>
      <w:r w:rsidR="00A47BC1" w:rsidRPr="009638D1">
        <w:rPr>
          <w:rFonts w:ascii="Times New Roman" w:hAnsi="Times New Roman" w:cs="Times New Roman"/>
          <w:lang w:val="en-GB"/>
        </w:rPr>
        <w:t xml:space="preserve"> (Fine 2020)</w:t>
      </w:r>
    </w:p>
    <w:p w14:paraId="3E484051" w14:textId="77777777" w:rsidR="00E06ACC" w:rsidRDefault="00E06ACC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F4CFFAF" w14:textId="56439354" w:rsidR="00C93E64" w:rsidRPr="009638D1" w:rsidRDefault="00CA223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Summary: m</w:t>
      </w:r>
      <w:r w:rsidR="00C93E64" w:rsidRPr="009638D1">
        <w:rPr>
          <w:rFonts w:ascii="Times New Roman" w:hAnsi="Times New Roman" w:cs="Times New Roman"/>
          <w:u w:val="single"/>
          <w:lang w:val="en-GB"/>
        </w:rPr>
        <w:t>otivations</w:t>
      </w:r>
      <w:r w:rsidR="00C37FA1" w:rsidRPr="009638D1">
        <w:rPr>
          <w:rFonts w:ascii="Times New Roman" w:hAnsi="Times New Roman" w:cs="Times New Roman"/>
          <w:u w:val="single"/>
          <w:lang w:val="en-GB"/>
        </w:rPr>
        <w:t xml:space="preserve"> for variable embodiments</w:t>
      </w:r>
    </w:p>
    <w:p w14:paraId="3CF62523" w14:textId="77777777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Objects permitting r</w:t>
      </w:r>
      <w:r w:rsidR="00E40ADA">
        <w:rPr>
          <w:rFonts w:ascii="Times New Roman" w:hAnsi="Times New Roman" w:cs="Times New Roman"/>
          <w:lang w:val="en-GB"/>
        </w:rPr>
        <w:t xml:space="preserve">eplacement </w:t>
      </w:r>
    </w:p>
    <w:p w14:paraId="53264F41" w14:textId="1086394D" w:rsidR="00E75360" w:rsidRPr="00E75360" w:rsidRDefault="00674E55" w:rsidP="00E753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of </w:t>
      </w:r>
      <w:r w:rsidR="00E75360" w:rsidRPr="00E75360">
        <w:rPr>
          <w:rFonts w:ascii="Times New Roman" w:hAnsi="Times New Roman" w:cs="Times New Roman"/>
          <w:lang w:val="en-GB"/>
        </w:rPr>
        <w:t>matter</w:t>
      </w:r>
    </w:p>
    <w:p w14:paraId="145A6EF3" w14:textId="22D9D551" w:rsidR="0083636B" w:rsidRPr="00E06ACC" w:rsidRDefault="00674E55" w:rsidP="008363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</w:t>
      </w:r>
      <w:r w:rsidR="00E40ADA" w:rsidRPr="00E75360">
        <w:rPr>
          <w:rFonts w:ascii="Times New Roman" w:hAnsi="Times New Roman" w:cs="Times New Roman"/>
          <w:lang w:val="en-GB"/>
        </w:rPr>
        <w:t xml:space="preserve">f </w:t>
      </w:r>
      <w:r w:rsidR="00E75360">
        <w:rPr>
          <w:rFonts w:ascii="Times New Roman" w:hAnsi="Times New Roman" w:cs="Times New Roman"/>
          <w:lang w:val="en-GB"/>
        </w:rPr>
        <w:t xml:space="preserve">structured </w:t>
      </w:r>
      <w:r w:rsidR="00E06ACC">
        <w:rPr>
          <w:rFonts w:ascii="Times New Roman" w:hAnsi="Times New Roman" w:cs="Times New Roman"/>
          <w:lang w:val="en-GB"/>
        </w:rPr>
        <w:t xml:space="preserve">/ functional </w:t>
      </w:r>
      <w:r w:rsidR="00E40ADA" w:rsidRPr="00E75360">
        <w:rPr>
          <w:rFonts w:ascii="Times New Roman" w:hAnsi="Times New Roman" w:cs="Times New Roman"/>
          <w:lang w:val="en-GB"/>
        </w:rPr>
        <w:t>parts</w:t>
      </w:r>
    </w:p>
    <w:p w14:paraId="14CDCDB0" w14:textId="77777777" w:rsidR="0044771E" w:rsidRDefault="0044771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048B694" w14:textId="5A387FAB" w:rsidR="0044771E" w:rsidRPr="0044771E" w:rsidRDefault="0044771E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44771E">
        <w:rPr>
          <w:rFonts w:ascii="Times New Roman" w:hAnsi="Times New Roman" w:cs="Times New Roman"/>
          <w:b/>
          <w:bCs/>
          <w:lang w:val="en-GB"/>
        </w:rPr>
        <w:t>1.3. Arbitrary objects</w:t>
      </w:r>
    </w:p>
    <w:p w14:paraId="3B9FA537" w14:textId="77777777" w:rsidR="0044771E" w:rsidRDefault="0044771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B1B537" w14:textId="4C9138DC" w:rsidR="00697AC7" w:rsidRPr="00697AC7" w:rsidRDefault="00697AC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7AC7">
        <w:rPr>
          <w:rFonts w:ascii="Times New Roman" w:hAnsi="Times New Roman" w:cs="Times New Roman"/>
          <w:u w:val="single"/>
          <w:lang w:val="en-GB"/>
        </w:rPr>
        <w:t>Motivations</w:t>
      </w:r>
    </w:p>
    <w:p w14:paraId="1E789212" w14:textId="6426E8EF" w:rsidR="00697AC7" w:rsidRPr="00C37FA1" w:rsidRDefault="00697AC7" w:rsidP="00C37FA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Mathematical contexts:</w:t>
      </w:r>
    </w:p>
    <w:p w14:paraId="0885B45B" w14:textId="1A871E6F" w:rsidR="00697AC7" w:rsidRDefault="00697AC7" w:rsidP="00D74A04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‘Let n be a natural number…’</w:t>
      </w:r>
    </w:p>
    <w:p w14:paraId="68C729B0" w14:textId="077FD7A7" w:rsidR="00697AC7" w:rsidRDefault="00697AC7" w:rsidP="00D74A04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Ontological correlate of variables</w:t>
      </w:r>
    </w:p>
    <w:p w14:paraId="24B35AD5" w14:textId="0A072670" w:rsidR="00697AC7" w:rsidRDefault="00697AC7" w:rsidP="00C37FA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Linguistic motivations:</w:t>
      </w:r>
    </w:p>
    <w:p w14:paraId="7DC91A4D" w14:textId="49645B0E" w:rsidR="00697AC7" w:rsidRDefault="00697AC7" w:rsidP="00D74A04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Uses of indefinites:</w:t>
      </w:r>
    </w:p>
    <w:p w14:paraId="076052B5" w14:textId="0C0C04F6" w:rsidR="00C37FA1" w:rsidRPr="00D74A04" w:rsidRDefault="00667B30" w:rsidP="00D74A04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 xml:space="preserve">Suppose </w:t>
      </w:r>
      <w:r w:rsidR="009638D1" w:rsidRPr="00D74A04">
        <w:rPr>
          <w:rFonts w:ascii="Times New Roman" w:hAnsi="Times New Roman" w:cs="Times New Roman"/>
          <w:lang w:val="en-GB"/>
        </w:rPr>
        <w:t xml:space="preserve">a </w:t>
      </w:r>
      <w:r w:rsidRPr="00D74A04">
        <w:rPr>
          <w:rFonts w:ascii="Times New Roman" w:hAnsi="Times New Roman" w:cs="Times New Roman"/>
          <w:lang w:val="en-GB"/>
        </w:rPr>
        <w:t>child is left alone for days….</w:t>
      </w:r>
    </w:p>
    <w:p w14:paraId="48287BA5" w14:textId="7D1931C4" w:rsidR="00697AC7" w:rsidRDefault="00D74A04" w:rsidP="00D74A0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3)   </w:t>
      </w:r>
      <w:r w:rsidR="00697AC7">
        <w:rPr>
          <w:rFonts w:ascii="Times New Roman" w:hAnsi="Times New Roman" w:cs="Times New Roman"/>
          <w:lang w:val="en-GB"/>
        </w:rPr>
        <w:t>Generic objects of objectual attitudes</w:t>
      </w:r>
      <w:r w:rsidR="009638D1">
        <w:rPr>
          <w:rFonts w:ascii="Times New Roman" w:hAnsi="Times New Roman" w:cs="Times New Roman"/>
          <w:lang w:val="en-GB"/>
        </w:rPr>
        <w:t>:</w:t>
      </w:r>
    </w:p>
    <w:p w14:paraId="06F9690E" w14:textId="778D9ACA" w:rsidR="00C37FA1" w:rsidRDefault="00D74A04" w:rsidP="00D74A0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C37FA1">
        <w:rPr>
          <w:rFonts w:ascii="Times New Roman" w:hAnsi="Times New Roman" w:cs="Times New Roman"/>
          <w:lang w:val="en-GB"/>
        </w:rPr>
        <w:t>Imagine a castle….</w:t>
      </w:r>
    </w:p>
    <w:p w14:paraId="0CE88626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CE0FF4D" w14:textId="77777777" w:rsidR="00CA2236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Arbitrary objects </w:t>
      </w:r>
      <w:r w:rsidR="00CA2236">
        <w:rPr>
          <w:rFonts w:ascii="Times New Roman" w:hAnsi="Times New Roman" w:cs="Times New Roman"/>
          <w:lang w:val="en-GB"/>
        </w:rPr>
        <w:t>are</w:t>
      </w:r>
      <w:r>
        <w:rPr>
          <w:rFonts w:ascii="Times New Roman" w:hAnsi="Times New Roman" w:cs="Times New Roman"/>
          <w:lang w:val="en-GB"/>
        </w:rPr>
        <w:t xml:space="preserve"> single objects that </w:t>
      </w:r>
      <w:r w:rsidR="00667B30">
        <w:rPr>
          <w:rFonts w:ascii="Times New Roman" w:hAnsi="Times New Roman" w:cs="Times New Roman"/>
          <w:lang w:val="en-GB"/>
        </w:rPr>
        <w:t>inherit just the</w:t>
      </w:r>
      <w:r>
        <w:rPr>
          <w:rFonts w:ascii="Times New Roman" w:hAnsi="Times New Roman" w:cs="Times New Roman"/>
          <w:lang w:val="en-GB"/>
        </w:rPr>
        <w:t xml:space="preserve"> properties of </w:t>
      </w:r>
      <w:r w:rsidR="00667B30">
        <w:rPr>
          <w:rFonts w:ascii="Times New Roman" w:hAnsi="Times New Roman" w:cs="Times New Roman"/>
          <w:lang w:val="en-GB"/>
        </w:rPr>
        <w:t xml:space="preserve">the relevant </w:t>
      </w:r>
      <w:r>
        <w:rPr>
          <w:rFonts w:ascii="Times New Roman" w:hAnsi="Times New Roman" w:cs="Times New Roman"/>
          <w:lang w:val="en-GB"/>
        </w:rPr>
        <w:t>range of particular objects</w:t>
      </w:r>
      <w:r w:rsidR="009638D1">
        <w:rPr>
          <w:rFonts w:ascii="Times New Roman" w:hAnsi="Times New Roman" w:cs="Times New Roman"/>
          <w:lang w:val="en-GB"/>
        </w:rPr>
        <w:t>.</w:t>
      </w:r>
      <w:r w:rsidR="00CA2236">
        <w:rPr>
          <w:rFonts w:ascii="Times New Roman" w:hAnsi="Times New Roman" w:cs="Times New Roman"/>
          <w:lang w:val="en-GB"/>
        </w:rPr>
        <w:t xml:space="preserve"> </w:t>
      </w:r>
    </w:p>
    <w:p w14:paraId="7957B13E" w14:textId="697F8A14" w:rsidR="00D60365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They serve to make generalizations about a range of things by referring to a single thing.</w:t>
      </w:r>
    </w:p>
    <w:p w14:paraId="0C050D27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A87CE75" w14:textId="4FDC71BD" w:rsidR="00E40ADA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 xml:space="preserve">1.4.3. </w:t>
      </w:r>
      <w:r w:rsidR="00D60365" w:rsidRPr="00697AC7">
        <w:rPr>
          <w:rFonts w:ascii="Times New Roman" w:hAnsi="Times New Roman" w:cs="Times New Roman"/>
          <w:b/>
          <w:bCs/>
          <w:lang w:val="en-GB"/>
        </w:rPr>
        <w:t>Variable satisfiers</w:t>
      </w:r>
      <w:r w:rsidR="0044771E" w:rsidRPr="00697AC7">
        <w:rPr>
          <w:rFonts w:ascii="Times New Roman" w:hAnsi="Times New Roman" w:cs="Times New Roman"/>
          <w:b/>
          <w:bCs/>
          <w:lang w:val="en-GB"/>
        </w:rPr>
        <w:t xml:space="preserve"> involved in the semantics of </w:t>
      </w:r>
      <w:proofErr w:type="spellStart"/>
      <w:r w:rsidR="0044771E" w:rsidRPr="00697AC7">
        <w:rPr>
          <w:rFonts w:ascii="Times New Roman" w:hAnsi="Times New Roman" w:cs="Times New Roman"/>
          <w:b/>
          <w:bCs/>
          <w:lang w:val="en-GB"/>
        </w:rPr>
        <w:t>intensional</w:t>
      </w:r>
      <w:proofErr w:type="spellEnd"/>
      <w:r w:rsidR="0044771E" w:rsidRPr="00697AC7">
        <w:rPr>
          <w:rFonts w:ascii="Times New Roman" w:hAnsi="Times New Roman" w:cs="Times New Roman"/>
          <w:b/>
          <w:bCs/>
          <w:lang w:val="en-GB"/>
        </w:rPr>
        <w:t xml:space="preserve"> transitive verbs</w:t>
      </w:r>
    </w:p>
    <w:p w14:paraId="56E56344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B314E0C" w14:textId="40357E78" w:rsidR="00667B30" w:rsidRPr="00D74A04" w:rsidRDefault="00D74A0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u w:val="single"/>
          <w:lang w:val="en-GB"/>
        </w:rPr>
        <w:t>Intensional</w:t>
      </w:r>
      <w:proofErr w:type="spellEnd"/>
      <w:r>
        <w:rPr>
          <w:rFonts w:ascii="Times New Roman" w:hAnsi="Times New Roman" w:cs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  <w:lang w:val="en-GB"/>
        </w:rPr>
        <w:t>definites</w:t>
      </w:r>
      <w:proofErr w:type="spellEnd"/>
      <w:r>
        <w:rPr>
          <w:rFonts w:ascii="Times New Roman" w:hAnsi="Times New Roman" w:cs="Times New Roman"/>
          <w:u w:val="single"/>
          <w:lang w:val="en-GB"/>
        </w:rPr>
        <w:t xml:space="preserve"> stand for variable satisfiers (</w:t>
      </w:r>
      <w:proofErr w:type="spellStart"/>
      <w:r w:rsidR="00667B30" w:rsidRPr="00D74A04">
        <w:rPr>
          <w:rFonts w:ascii="Times New Roman" w:hAnsi="Times New Roman" w:cs="Times New Roman"/>
          <w:u w:val="single"/>
          <w:lang w:val="en-GB"/>
        </w:rPr>
        <w:t>Moltmann</w:t>
      </w:r>
      <w:proofErr w:type="spellEnd"/>
      <w:r w:rsidR="00667B30" w:rsidRPr="00D74A04">
        <w:rPr>
          <w:rFonts w:ascii="Times New Roman" w:hAnsi="Times New Roman" w:cs="Times New Roman"/>
          <w:u w:val="single"/>
          <w:lang w:val="en-GB"/>
        </w:rPr>
        <w:t xml:space="preserve"> </w:t>
      </w:r>
      <w:r w:rsidR="00D545A4" w:rsidRPr="00D74A04">
        <w:rPr>
          <w:rFonts w:ascii="Times New Roman" w:hAnsi="Times New Roman" w:cs="Times New Roman"/>
          <w:u w:val="single"/>
          <w:lang w:val="en-GB"/>
        </w:rPr>
        <w:t xml:space="preserve">2013a, b, </w:t>
      </w:r>
      <w:r w:rsidR="00667B30" w:rsidRPr="00D74A04">
        <w:rPr>
          <w:rFonts w:ascii="Times New Roman" w:hAnsi="Times New Roman" w:cs="Times New Roman"/>
          <w:u w:val="single"/>
          <w:lang w:val="en-GB"/>
        </w:rPr>
        <w:t>2018, 2020)</w:t>
      </w:r>
    </w:p>
    <w:p w14:paraId="3007B5A2" w14:textId="74393420" w:rsidR="00697AC7" w:rsidRDefault="00697AC7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667B30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 xml:space="preserve">) a. </w:t>
      </w:r>
      <w:r w:rsidR="009638D1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he number of people that fit into the bus</w:t>
      </w:r>
    </w:p>
    <w:p w14:paraId="53E1C826" w14:textId="0DDF78A1" w:rsidR="00D60365" w:rsidRDefault="00667B30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697AC7">
        <w:rPr>
          <w:rFonts w:ascii="Times New Roman" w:hAnsi="Times New Roman" w:cs="Times New Roman"/>
          <w:lang w:val="en-GB"/>
        </w:rPr>
        <w:t xml:space="preserve">b. </w:t>
      </w:r>
      <w:r w:rsidR="009638D1">
        <w:rPr>
          <w:rFonts w:ascii="Times New Roman" w:hAnsi="Times New Roman" w:cs="Times New Roman"/>
          <w:lang w:val="en-GB"/>
        </w:rPr>
        <w:t>t</w:t>
      </w:r>
      <w:r w:rsidR="00D60365">
        <w:rPr>
          <w:rFonts w:ascii="Times New Roman" w:hAnsi="Times New Roman" w:cs="Times New Roman"/>
          <w:lang w:val="en-GB"/>
        </w:rPr>
        <w:t>he book John needs to write</w:t>
      </w:r>
      <w:r w:rsidR="00512B14">
        <w:rPr>
          <w:rFonts w:ascii="Times New Roman" w:hAnsi="Times New Roman" w:cs="Times New Roman"/>
          <w:lang w:val="en-GB"/>
        </w:rPr>
        <w:t xml:space="preserve"> (to get tenure)</w:t>
      </w:r>
    </w:p>
    <w:p w14:paraId="0F5FBACA" w14:textId="77777777" w:rsidR="005A40A7" w:rsidRDefault="005A40A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D681663" w14:textId="026B0976" w:rsidR="00667B30" w:rsidRPr="00D74A04" w:rsidRDefault="00667B3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Variable satisfiers</w:t>
      </w:r>
    </w:p>
    <w:p w14:paraId="63062C6C" w14:textId="09D1BB9D" w:rsidR="00667B30" w:rsidRPr="00CA2236" w:rsidRDefault="00CA223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2236">
        <w:rPr>
          <w:rFonts w:ascii="Times New Roman" w:hAnsi="Times New Roman" w:cs="Times New Roman"/>
          <w:lang w:val="en-GB"/>
        </w:rPr>
        <w:t>Variable satisfiers</w:t>
      </w:r>
      <w:r w:rsidRPr="00CA2236">
        <w:rPr>
          <w:rFonts w:ascii="Times New Roman" w:hAnsi="Times New Roman" w:cs="Times New Roman"/>
          <w:lang w:val="en-GB"/>
        </w:rPr>
        <w:t xml:space="preserve"> </w:t>
      </w:r>
      <w:r w:rsidR="00D74A04" w:rsidRPr="00CA2236">
        <w:rPr>
          <w:rFonts w:ascii="Times New Roman" w:hAnsi="Times New Roman" w:cs="Times New Roman"/>
          <w:lang w:val="en-GB"/>
        </w:rPr>
        <w:t xml:space="preserve">are </w:t>
      </w:r>
      <w:r w:rsidR="00667B30" w:rsidRPr="00CA2236">
        <w:rPr>
          <w:rFonts w:ascii="Times New Roman" w:hAnsi="Times New Roman" w:cs="Times New Roman"/>
          <w:lang w:val="en-GB"/>
        </w:rPr>
        <w:t>variable embodiments whose manifestations are objects having relevant</w:t>
      </w:r>
      <w:r w:rsidR="00667B30">
        <w:rPr>
          <w:rFonts w:ascii="Times New Roman" w:hAnsi="Times New Roman" w:cs="Times New Roman"/>
          <w:lang w:val="en-GB"/>
        </w:rPr>
        <w:t xml:space="preserve"> properties in satisfaction </w:t>
      </w:r>
      <w:r>
        <w:rPr>
          <w:rFonts w:ascii="Times New Roman" w:hAnsi="Times New Roman" w:cs="Times New Roman"/>
          <w:lang w:val="en-GB"/>
        </w:rPr>
        <w:t>situations satisfying a</w:t>
      </w:r>
      <w:r w:rsidR="00667B30">
        <w:rPr>
          <w:rFonts w:ascii="Times New Roman" w:hAnsi="Times New Roman" w:cs="Times New Roman"/>
          <w:lang w:val="en-GB"/>
        </w:rPr>
        <w:t xml:space="preserve"> possibilit</w:t>
      </w:r>
      <w:r>
        <w:rPr>
          <w:rFonts w:ascii="Times New Roman" w:hAnsi="Times New Roman" w:cs="Times New Roman"/>
          <w:lang w:val="en-GB"/>
        </w:rPr>
        <w:t>y</w:t>
      </w:r>
      <w:r w:rsidR="00667B30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 xml:space="preserve">a </w:t>
      </w:r>
      <w:r w:rsidR="00667B30">
        <w:rPr>
          <w:rFonts w:ascii="Times New Roman" w:hAnsi="Times New Roman" w:cs="Times New Roman"/>
          <w:lang w:val="en-GB"/>
        </w:rPr>
        <w:t>need etc.</w:t>
      </w:r>
    </w:p>
    <w:p w14:paraId="7CBC02E2" w14:textId="77777777" w:rsidR="00667B30" w:rsidRDefault="00667B30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6688510" w14:textId="360A9CF1" w:rsidR="00667B30" w:rsidRPr="00CA2236" w:rsidRDefault="005A40A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2236">
        <w:rPr>
          <w:rFonts w:ascii="Times New Roman" w:hAnsi="Times New Roman" w:cs="Times New Roman"/>
          <w:u w:val="single"/>
          <w:lang w:val="en-GB"/>
        </w:rPr>
        <w:t>Satisfaction situation</w:t>
      </w:r>
      <w:r w:rsidR="00A47BC1" w:rsidRPr="00CA2236">
        <w:rPr>
          <w:rFonts w:ascii="Times New Roman" w:hAnsi="Times New Roman" w:cs="Times New Roman"/>
          <w:u w:val="single"/>
          <w:lang w:val="en-GB"/>
        </w:rPr>
        <w:t xml:space="preserve"> of a possibility or a need</w:t>
      </w:r>
    </w:p>
    <w:p w14:paraId="3E95D712" w14:textId="7A677686" w:rsidR="00697AC7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Situations </w:t>
      </w:r>
      <w:r w:rsidR="00667B30">
        <w:rPr>
          <w:rFonts w:ascii="Times New Roman" w:hAnsi="Times New Roman" w:cs="Times New Roman"/>
          <w:lang w:val="en-GB"/>
        </w:rPr>
        <w:t>represent</w:t>
      </w:r>
      <w:r>
        <w:rPr>
          <w:rFonts w:ascii="Times New Roman" w:hAnsi="Times New Roman" w:cs="Times New Roman"/>
          <w:lang w:val="en-GB"/>
        </w:rPr>
        <w:t>ing</w:t>
      </w:r>
      <w:r w:rsidR="00667B30">
        <w:rPr>
          <w:rFonts w:ascii="Times New Roman" w:hAnsi="Times New Roman" w:cs="Times New Roman"/>
          <w:lang w:val="en-GB"/>
        </w:rPr>
        <w:t xml:space="preserve"> the fu</w:t>
      </w:r>
      <w:r w:rsidR="001B4B7D">
        <w:rPr>
          <w:rFonts w:ascii="Times New Roman" w:hAnsi="Times New Roman" w:cs="Times New Roman"/>
          <w:lang w:val="en-GB"/>
        </w:rPr>
        <w:t>l</w:t>
      </w:r>
      <w:r w:rsidR="00667B30">
        <w:rPr>
          <w:rFonts w:ascii="Times New Roman" w:hAnsi="Times New Roman" w:cs="Times New Roman"/>
          <w:lang w:val="en-GB"/>
        </w:rPr>
        <w:t>filment of the conditions imposed by the possibility</w:t>
      </w:r>
      <w:r>
        <w:rPr>
          <w:rFonts w:ascii="Times New Roman" w:hAnsi="Times New Roman" w:cs="Times New Roman"/>
          <w:lang w:val="en-GB"/>
        </w:rPr>
        <w:t xml:space="preserve"> </w:t>
      </w:r>
      <w:r w:rsidR="001B4B7D">
        <w:rPr>
          <w:rFonts w:ascii="Times New Roman" w:hAnsi="Times New Roman" w:cs="Times New Roman"/>
          <w:lang w:val="en-GB"/>
        </w:rPr>
        <w:t>/</w:t>
      </w:r>
      <w:r w:rsidR="00667B30">
        <w:rPr>
          <w:rFonts w:ascii="Times New Roman" w:hAnsi="Times New Roman" w:cs="Times New Roman"/>
          <w:lang w:val="en-GB"/>
        </w:rPr>
        <w:t xml:space="preserve"> need.</w:t>
      </w:r>
    </w:p>
    <w:p w14:paraId="64C9EDC3" w14:textId="179FB104" w:rsidR="00CA2236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That is, situations that are exact satisfiers of the possibility or need (exact </w:t>
      </w:r>
      <w:proofErr w:type="spellStart"/>
      <w:r>
        <w:rPr>
          <w:rFonts w:ascii="Times New Roman" w:hAnsi="Times New Roman" w:cs="Times New Roman"/>
          <w:lang w:val="en-GB"/>
        </w:rPr>
        <w:t>truthmakers</w:t>
      </w:r>
      <w:proofErr w:type="spellEnd"/>
      <w:r>
        <w:rPr>
          <w:rFonts w:ascii="Times New Roman" w:hAnsi="Times New Roman" w:cs="Times New Roman"/>
          <w:lang w:val="en-GB"/>
        </w:rPr>
        <w:t xml:space="preserve"> in the sense of </w:t>
      </w:r>
      <w:proofErr w:type="spellStart"/>
      <w:r>
        <w:rPr>
          <w:rFonts w:ascii="Times New Roman" w:hAnsi="Times New Roman" w:cs="Times New Roman"/>
          <w:lang w:val="en-GB"/>
        </w:rPr>
        <w:t>truthmaker</w:t>
      </w:r>
      <w:proofErr w:type="spellEnd"/>
      <w:r>
        <w:rPr>
          <w:rFonts w:ascii="Times New Roman" w:hAnsi="Times New Roman" w:cs="Times New Roman"/>
          <w:lang w:val="en-GB"/>
        </w:rPr>
        <w:t xml:space="preserve"> theory, cf. </w:t>
      </w:r>
      <w:proofErr w:type="spellStart"/>
      <w:r>
        <w:rPr>
          <w:rFonts w:ascii="Times New Roman" w:hAnsi="Times New Roman" w:cs="Times New Roman"/>
          <w:lang w:val="en-GB"/>
        </w:rPr>
        <w:t>Moltmann</w:t>
      </w:r>
      <w:proofErr w:type="spellEnd"/>
      <w:r>
        <w:rPr>
          <w:rFonts w:ascii="Times New Roman" w:hAnsi="Times New Roman" w:cs="Times New Roman"/>
          <w:lang w:val="en-GB"/>
        </w:rPr>
        <w:t xml:space="preserve"> 2013a, b)</w:t>
      </w:r>
    </w:p>
    <w:p w14:paraId="488A4D2C" w14:textId="77777777" w:rsidR="001B4B7D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0BA6E36" w14:textId="7CB96B92" w:rsidR="00667B30" w:rsidRPr="001B4B7D" w:rsidRDefault="00667B3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B4B7D">
        <w:rPr>
          <w:rFonts w:ascii="Times New Roman" w:hAnsi="Times New Roman" w:cs="Times New Roman"/>
          <w:u w:val="single"/>
          <w:lang w:val="en-GB"/>
        </w:rPr>
        <w:t>A problem with the variable</w:t>
      </w:r>
      <w:r w:rsidR="00CA2236">
        <w:rPr>
          <w:rFonts w:ascii="Times New Roman" w:hAnsi="Times New Roman" w:cs="Times New Roman"/>
          <w:u w:val="single"/>
          <w:lang w:val="en-GB"/>
        </w:rPr>
        <w:t>-</w:t>
      </w:r>
      <w:r w:rsidRPr="001B4B7D">
        <w:rPr>
          <w:rFonts w:ascii="Times New Roman" w:hAnsi="Times New Roman" w:cs="Times New Roman"/>
          <w:u w:val="single"/>
          <w:lang w:val="en-GB"/>
        </w:rPr>
        <w:t>satisfier account</w:t>
      </w:r>
      <w:r w:rsidR="00CA2236">
        <w:rPr>
          <w:rFonts w:ascii="Times New Roman" w:hAnsi="Times New Roman" w:cs="Times New Roman"/>
          <w:u w:val="single"/>
          <w:lang w:val="en-GB"/>
        </w:rPr>
        <w:t xml:space="preserve"> of (5a, b)</w:t>
      </w:r>
      <w:r w:rsidRPr="001B4B7D">
        <w:rPr>
          <w:rFonts w:ascii="Times New Roman" w:hAnsi="Times New Roman" w:cs="Times New Roman"/>
          <w:u w:val="single"/>
          <w:lang w:val="en-GB"/>
        </w:rPr>
        <w:t xml:space="preserve"> (Fine’s </w:t>
      </w:r>
      <w:r w:rsidR="00834B84">
        <w:rPr>
          <w:rFonts w:ascii="Times New Roman" w:hAnsi="Times New Roman" w:cs="Times New Roman"/>
          <w:u w:val="single"/>
          <w:lang w:val="en-GB"/>
        </w:rPr>
        <w:t xml:space="preserve">2020 </w:t>
      </w:r>
      <w:r w:rsidRPr="001B4B7D">
        <w:rPr>
          <w:rFonts w:ascii="Times New Roman" w:hAnsi="Times New Roman" w:cs="Times New Roman"/>
          <w:u w:val="single"/>
          <w:lang w:val="en-GB"/>
        </w:rPr>
        <w:t xml:space="preserve">response to </w:t>
      </w:r>
      <w:proofErr w:type="spellStart"/>
      <w:r w:rsidRPr="001B4B7D">
        <w:rPr>
          <w:rFonts w:ascii="Times New Roman" w:hAnsi="Times New Roman" w:cs="Times New Roman"/>
          <w:u w:val="single"/>
          <w:lang w:val="en-GB"/>
        </w:rPr>
        <w:t>Moltmann</w:t>
      </w:r>
      <w:proofErr w:type="spellEnd"/>
      <w:r w:rsidRPr="001B4B7D">
        <w:rPr>
          <w:rFonts w:ascii="Times New Roman" w:hAnsi="Times New Roman" w:cs="Times New Roman"/>
          <w:u w:val="single"/>
          <w:lang w:val="en-GB"/>
        </w:rPr>
        <w:t xml:space="preserve"> 2020)</w:t>
      </w:r>
    </w:p>
    <w:p w14:paraId="1F323DD8" w14:textId="20293F7B" w:rsidR="00667B30" w:rsidRDefault="009638D1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</w:t>
      </w:r>
      <w:r w:rsidR="005A40A7">
        <w:rPr>
          <w:rFonts w:ascii="Times New Roman" w:hAnsi="Times New Roman" w:cs="Times New Roman"/>
          <w:lang w:val="en-GB"/>
        </w:rPr>
        <w:t>niqueness</w:t>
      </w:r>
      <w:r w:rsidR="00A47BC1">
        <w:rPr>
          <w:rFonts w:ascii="Times New Roman" w:hAnsi="Times New Roman" w:cs="Times New Roman"/>
          <w:lang w:val="en-GB"/>
        </w:rPr>
        <w:t xml:space="preserve"> </w:t>
      </w:r>
      <w:r w:rsidR="00667B30">
        <w:rPr>
          <w:rFonts w:ascii="Times New Roman" w:hAnsi="Times New Roman" w:cs="Times New Roman"/>
          <w:lang w:val="en-GB"/>
        </w:rPr>
        <w:t xml:space="preserve">of manifestations is not </w:t>
      </w:r>
      <w:r w:rsidR="00A47BC1">
        <w:rPr>
          <w:rFonts w:ascii="Times New Roman" w:hAnsi="Times New Roman" w:cs="Times New Roman"/>
          <w:lang w:val="en-GB"/>
        </w:rPr>
        <w:t>guaranteed by satisfaction situations</w:t>
      </w:r>
      <w:r>
        <w:rPr>
          <w:rFonts w:ascii="Times New Roman" w:hAnsi="Times New Roman" w:cs="Times New Roman"/>
          <w:lang w:val="en-GB"/>
        </w:rPr>
        <w:t>.</w:t>
      </w:r>
    </w:p>
    <w:p w14:paraId="3A00CF88" w14:textId="66DDDAD2" w:rsidR="00667B30" w:rsidRDefault="00667B3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Situation of satisfying the need </w:t>
      </w:r>
      <w:r w:rsidR="00512B14">
        <w:rPr>
          <w:rFonts w:ascii="Times New Roman" w:hAnsi="Times New Roman" w:cs="Times New Roman"/>
          <w:lang w:val="en-GB"/>
        </w:rPr>
        <w:t xml:space="preserve">in (5b) </w:t>
      </w:r>
      <w:r>
        <w:rPr>
          <w:rFonts w:ascii="Times New Roman" w:hAnsi="Times New Roman" w:cs="Times New Roman"/>
          <w:lang w:val="en-GB"/>
        </w:rPr>
        <w:t>may include more than one book John has written</w:t>
      </w:r>
      <w:r w:rsidR="00512B14">
        <w:rPr>
          <w:rFonts w:ascii="Times New Roman" w:hAnsi="Times New Roman" w:cs="Times New Roman"/>
          <w:lang w:val="en-GB"/>
        </w:rPr>
        <w:t>:</w:t>
      </w:r>
    </w:p>
    <w:p w14:paraId="455C81E3" w14:textId="7BE975AB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John’s having written two books does not prevent him from getting tenure.</w:t>
      </w:r>
    </w:p>
    <w:p w14:paraId="49F86510" w14:textId="0F4DE885" w:rsidR="00CA2236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(That is, a truthmaking situations in the sense of exact truthmaking is not a minimal situation.)</w:t>
      </w:r>
    </w:p>
    <w:p w14:paraId="309BA6EC" w14:textId="42908749" w:rsidR="005A40A7" w:rsidRPr="00D74A04" w:rsidRDefault="005A40A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 xml:space="preserve">Kit Fine’s </w:t>
      </w:r>
      <w:r w:rsidR="00667B30" w:rsidRPr="00D74A04">
        <w:rPr>
          <w:rFonts w:ascii="Times New Roman" w:hAnsi="Times New Roman" w:cs="Times New Roman"/>
          <w:u w:val="single"/>
          <w:lang w:val="en-GB"/>
        </w:rPr>
        <w:t>(2020) proposal</w:t>
      </w:r>
    </w:p>
    <w:p w14:paraId="5B33F677" w14:textId="3ADDE406" w:rsidR="00E06ACC" w:rsidRDefault="00284BB9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</w:t>
      </w:r>
      <w:r w:rsidR="005A40A7">
        <w:rPr>
          <w:rFonts w:ascii="Times New Roman" w:hAnsi="Times New Roman" w:cs="Times New Roman"/>
          <w:lang w:val="en-GB"/>
        </w:rPr>
        <w:t>The book John</w:t>
      </w:r>
      <w:r>
        <w:rPr>
          <w:rFonts w:ascii="Times New Roman" w:hAnsi="Times New Roman" w:cs="Times New Roman"/>
          <w:lang w:val="en-GB"/>
        </w:rPr>
        <w:t xml:space="preserve"> </w:t>
      </w:r>
      <w:r w:rsidR="005A40A7">
        <w:rPr>
          <w:rFonts w:ascii="Times New Roman" w:hAnsi="Times New Roman" w:cs="Times New Roman"/>
          <w:lang w:val="en-GB"/>
        </w:rPr>
        <w:t>needs to write</w:t>
      </w:r>
      <w:r>
        <w:rPr>
          <w:rFonts w:ascii="Times New Roman" w:hAnsi="Times New Roman" w:cs="Times New Roman"/>
          <w:lang w:val="en-GB"/>
        </w:rPr>
        <w:t>’ is an arbitrary object</w:t>
      </w:r>
      <w:r w:rsidR="001B4B7D">
        <w:rPr>
          <w:rFonts w:ascii="Times New Roman" w:hAnsi="Times New Roman" w:cs="Times New Roman"/>
          <w:lang w:val="en-GB"/>
        </w:rPr>
        <w:t>.</w:t>
      </w:r>
    </w:p>
    <w:p w14:paraId="2102E7C5" w14:textId="77777777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57240A" w14:textId="66FA504F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Combining satisfaction situations with arbitrary objects:</w:t>
      </w:r>
    </w:p>
    <w:p w14:paraId="60015070" w14:textId="77777777" w:rsidR="001B4B7D" w:rsidRDefault="00E06ACC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‘The book John needs to write’</w:t>
      </w:r>
      <w:r w:rsidR="00667B30">
        <w:rPr>
          <w:rFonts w:ascii="Times New Roman" w:hAnsi="Times New Roman" w:cs="Times New Roman"/>
          <w:lang w:val="en-GB"/>
        </w:rPr>
        <w:t xml:space="preserve">: </w:t>
      </w:r>
    </w:p>
    <w:p w14:paraId="67DB1948" w14:textId="1F7CF532" w:rsidR="0044771E" w:rsidRPr="00D74A04" w:rsidRDefault="00D74A04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E06ACC" w:rsidRPr="00D74A04">
        <w:rPr>
          <w:rFonts w:ascii="Times New Roman" w:hAnsi="Times New Roman" w:cs="Times New Roman"/>
          <w:lang w:val="en-GB"/>
        </w:rPr>
        <w:t>he arbitrary book John has written in a</w:t>
      </w:r>
      <w:r w:rsidR="001B4B7D" w:rsidRPr="00D74A04">
        <w:rPr>
          <w:rFonts w:ascii="Times New Roman" w:hAnsi="Times New Roman" w:cs="Times New Roman"/>
          <w:lang w:val="en-GB"/>
        </w:rPr>
        <w:t>ny</w:t>
      </w:r>
      <w:r w:rsidR="00E06ACC" w:rsidRPr="00D74A04">
        <w:rPr>
          <w:rFonts w:ascii="Times New Roman" w:hAnsi="Times New Roman" w:cs="Times New Roman"/>
          <w:lang w:val="en-GB"/>
        </w:rPr>
        <w:t xml:space="preserve"> situation satisfying the need </w:t>
      </w:r>
    </w:p>
    <w:p w14:paraId="3FD0B883" w14:textId="2583209D" w:rsidR="00E06ACC" w:rsidRPr="00D74A04" w:rsidRDefault="00E06ACC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 xml:space="preserve">The arbitrary </w:t>
      </w:r>
      <w:r w:rsidR="001B4B7D" w:rsidRPr="00D74A04">
        <w:rPr>
          <w:rFonts w:ascii="Times New Roman" w:hAnsi="Times New Roman" w:cs="Times New Roman"/>
          <w:lang w:val="en-GB"/>
        </w:rPr>
        <w:t>object</w:t>
      </w:r>
      <w:r w:rsidRPr="00D74A04">
        <w:rPr>
          <w:rFonts w:ascii="Times New Roman" w:hAnsi="Times New Roman" w:cs="Times New Roman"/>
          <w:lang w:val="en-GB"/>
        </w:rPr>
        <w:t xml:space="preserve"> </w:t>
      </w:r>
      <w:r w:rsidR="001B4B7D" w:rsidRPr="00D74A04">
        <w:rPr>
          <w:rFonts w:ascii="Times New Roman" w:hAnsi="Times New Roman" w:cs="Times New Roman"/>
          <w:lang w:val="en-GB"/>
        </w:rPr>
        <w:t>that inherits its properties just from the</w:t>
      </w:r>
      <w:r w:rsidRPr="00D74A04">
        <w:rPr>
          <w:rFonts w:ascii="Times New Roman" w:hAnsi="Times New Roman" w:cs="Times New Roman"/>
          <w:lang w:val="en-GB"/>
        </w:rPr>
        <w:t xml:space="preserve"> books John has written in a situation satisfying the need.</w:t>
      </w:r>
    </w:p>
    <w:p w14:paraId="4BA280FB" w14:textId="590F72B0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</w:t>
      </w:r>
      <w:r w:rsidR="00E06ACC">
        <w:rPr>
          <w:rFonts w:ascii="Times New Roman" w:hAnsi="Times New Roman" w:cs="Times New Roman"/>
          <w:lang w:val="en-GB"/>
        </w:rPr>
        <w:t>----------------</w:t>
      </w:r>
    </w:p>
    <w:p w14:paraId="7643A549" w14:textId="77777777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63AD51A" w14:textId="6BDB7B0B" w:rsidR="00080EC4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>2</w:t>
      </w:r>
      <w:r w:rsidR="00133C47" w:rsidRPr="00697AC7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080EC4" w:rsidRPr="00697AC7">
        <w:rPr>
          <w:rFonts w:ascii="Times New Roman" w:hAnsi="Times New Roman" w:cs="Times New Roman"/>
          <w:b/>
          <w:bCs/>
          <w:lang w:val="en-GB"/>
        </w:rPr>
        <w:t>The metaphysics of relations</w:t>
      </w:r>
    </w:p>
    <w:p w14:paraId="381F430A" w14:textId="77777777" w:rsidR="00080EC4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12A5479" w14:textId="728A8DE5" w:rsidR="00133C47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 xml:space="preserve">2.1. </w:t>
      </w:r>
      <w:r w:rsidR="00133C47" w:rsidRPr="00697AC7">
        <w:rPr>
          <w:rFonts w:ascii="Times New Roman" w:hAnsi="Times New Roman" w:cs="Times New Roman"/>
          <w:b/>
          <w:bCs/>
          <w:lang w:val="en-GB"/>
        </w:rPr>
        <w:t>Neutral relations and their completion</w:t>
      </w:r>
    </w:p>
    <w:p w14:paraId="62431C8B" w14:textId="77777777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AA0B383" w14:textId="77777777" w:rsidR="00393F08" w:rsidRPr="00D74A04" w:rsidRDefault="00080EC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 xml:space="preserve">Relations are neutral: </w:t>
      </w:r>
    </w:p>
    <w:p w14:paraId="51BB28E7" w14:textId="240C6DFB" w:rsidR="00133C47" w:rsidRPr="00D74A04" w:rsidRDefault="00393F08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R</w:t>
      </w:r>
      <w:r w:rsidR="00080EC4" w:rsidRPr="00D74A04">
        <w:rPr>
          <w:rFonts w:ascii="Times New Roman" w:hAnsi="Times New Roman" w:cs="Times New Roman"/>
          <w:lang w:val="en-GB"/>
        </w:rPr>
        <w:t>elations do not come with an ordering among their arguments</w:t>
      </w:r>
      <w:r w:rsidR="00D74A04" w:rsidRPr="00D74A04">
        <w:rPr>
          <w:rFonts w:ascii="Times New Roman" w:hAnsi="Times New Roman" w:cs="Times New Roman"/>
          <w:lang w:val="en-GB"/>
        </w:rPr>
        <w:t>.</w:t>
      </w:r>
    </w:p>
    <w:p w14:paraId="635CB640" w14:textId="5A8FBA6F" w:rsidR="003414A0" w:rsidRPr="00D74A04" w:rsidRDefault="0074008E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A two-place r</w:t>
      </w:r>
      <w:r w:rsidR="003414A0" w:rsidRPr="00D74A04">
        <w:rPr>
          <w:rFonts w:ascii="Times New Roman" w:hAnsi="Times New Roman" w:cs="Times New Roman"/>
          <w:lang w:val="en-GB"/>
        </w:rPr>
        <w:t>elation and its converse are one and the same</w:t>
      </w:r>
      <w:r w:rsidR="00080EC4" w:rsidRPr="00D74A04">
        <w:rPr>
          <w:rFonts w:ascii="Times New Roman" w:hAnsi="Times New Roman" w:cs="Times New Roman"/>
          <w:lang w:val="en-GB"/>
        </w:rPr>
        <w:t xml:space="preserve"> (Willi</w:t>
      </w:r>
      <w:r w:rsidR="00393F08" w:rsidRPr="00D74A04">
        <w:rPr>
          <w:rFonts w:ascii="Times New Roman" w:hAnsi="Times New Roman" w:cs="Times New Roman"/>
          <w:lang w:val="en-GB"/>
        </w:rPr>
        <w:t>a</w:t>
      </w:r>
      <w:r w:rsidR="00080EC4" w:rsidRPr="00D74A04">
        <w:rPr>
          <w:rFonts w:ascii="Times New Roman" w:hAnsi="Times New Roman" w:cs="Times New Roman"/>
          <w:lang w:val="en-GB"/>
        </w:rPr>
        <w:t>mson</w:t>
      </w:r>
      <w:r w:rsidR="000908F8" w:rsidRPr="00D74A04">
        <w:rPr>
          <w:rFonts w:ascii="Times New Roman" w:hAnsi="Times New Roman" w:cs="Times New Roman"/>
          <w:lang w:val="en-GB"/>
        </w:rPr>
        <w:t>1985</w:t>
      </w:r>
      <w:r w:rsidRPr="00D74A04">
        <w:rPr>
          <w:rFonts w:ascii="Times New Roman" w:hAnsi="Times New Roman" w:cs="Times New Roman"/>
          <w:lang w:val="en-GB"/>
        </w:rPr>
        <w:t>,</w:t>
      </w:r>
      <w:r w:rsidR="00080EC4" w:rsidRPr="00D74A04">
        <w:rPr>
          <w:rFonts w:ascii="Times New Roman" w:hAnsi="Times New Roman" w:cs="Times New Roman"/>
          <w:lang w:val="en-GB"/>
        </w:rPr>
        <w:t xml:space="preserve"> Fine</w:t>
      </w:r>
      <w:r w:rsidRPr="00D74A04">
        <w:rPr>
          <w:rFonts w:ascii="Times New Roman" w:hAnsi="Times New Roman" w:cs="Times New Roman"/>
          <w:lang w:val="en-GB"/>
        </w:rPr>
        <w:t xml:space="preserve"> 200</w:t>
      </w:r>
      <w:r w:rsidR="00D74A04" w:rsidRPr="00D74A04">
        <w:rPr>
          <w:rFonts w:ascii="Times New Roman" w:hAnsi="Times New Roman" w:cs="Times New Roman"/>
          <w:lang w:val="en-GB"/>
        </w:rPr>
        <w:t>0</w:t>
      </w:r>
      <w:r w:rsidR="00080EC4" w:rsidRPr="00D74A04">
        <w:rPr>
          <w:rFonts w:ascii="Times New Roman" w:hAnsi="Times New Roman" w:cs="Times New Roman"/>
          <w:lang w:val="en-GB"/>
        </w:rPr>
        <w:t>)</w:t>
      </w:r>
      <w:r w:rsidR="00D74A04" w:rsidRPr="00D74A04">
        <w:rPr>
          <w:rFonts w:ascii="Times New Roman" w:hAnsi="Times New Roman" w:cs="Times New Roman"/>
          <w:lang w:val="en-GB"/>
        </w:rPr>
        <w:t>.</w:t>
      </w:r>
    </w:p>
    <w:p w14:paraId="1F05FC65" w14:textId="5F418B2C" w:rsidR="003414A0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very s</w:t>
      </w:r>
      <w:r w:rsidR="003414A0">
        <w:rPr>
          <w:rFonts w:ascii="Times New Roman" w:hAnsi="Times New Roman" w:cs="Times New Roman"/>
          <w:lang w:val="en-GB"/>
        </w:rPr>
        <w:t>ame state of affairs described</w:t>
      </w:r>
      <w:r w:rsidR="0074008E">
        <w:rPr>
          <w:rFonts w:ascii="Times New Roman" w:hAnsi="Times New Roman" w:cs="Times New Roman"/>
          <w:lang w:val="en-GB"/>
        </w:rPr>
        <w:t xml:space="preserve"> in</w:t>
      </w:r>
      <w:r w:rsidR="00D74A04">
        <w:rPr>
          <w:rFonts w:ascii="Times New Roman" w:hAnsi="Times New Roman" w:cs="Times New Roman"/>
          <w:lang w:val="en-GB"/>
        </w:rPr>
        <w:t>:</w:t>
      </w:r>
    </w:p>
    <w:p w14:paraId="09A45A52" w14:textId="01ECABAB" w:rsidR="003414A0" w:rsidRDefault="003414A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B4B7D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) a. The cat is on the mat.</w:t>
      </w:r>
    </w:p>
    <w:p w14:paraId="79C1C3C9" w14:textId="7C19B63E" w:rsidR="003414A0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3414A0">
        <w:rPr>
          <w:rFonts w:ascii="Times New Roman" w:hAnsi="Times New Roman" w:cs="Times New Roman"/>
          <w:lang w:val="en-GB"/>
        </w:rPr>
        <w:t xml:space="preserve">   b. </w:t>
      </w:r>
      <w:r w:rsidR="00080EC4">
        <w:rPr>
          <w:rFonts w:ascii="Times New Roman" w:hAnsi="Times New Roman" w:cs="Times New Roman"/>
          <w:lang w:val="en-GB"/>
        </w:rPr>
        <w:t>T</w:t>
      </w:r>
      <w:r w:rsidR="003414A0">
        <w:rPr>
          <w:rFonts w:ascii="Times New Roman" w:hAnsi="Times New Roman" w:cs="Times New Roman"/>
          <w:lang w:val="en-GB"/>
        </w:rPr>
        <w:t>he mat is under the cat.</w:t>
      </w:r>
    </w:p>
    <w:p w14:paraId="61EC1105" w14:textId="77777777" w:rsidR="00080EC4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3E1C55E" w14:textId="233A746B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relations are neutral, how are completion of relations to be understood?</w:t>
      </w:r>
    </w:p>
    <w:p w14:paraId="155D439C" w14:textId="3D7F68D7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Completion of a relation </w:t>
      </w:r>
      <w:r w:rsidR="001B4B7D">
        <w:rPr>
          <w:rFonts w:ascii="Times New Roman" w:hAnsi="Times New Roman" w:cs="Times New Roman"/>
          <w:lang w:val="en-GB"/>
        </w:rPr>
        <w:t xml:space="preserve">according to </w:t>
      </w:r>
      <w:r>
        <w:rPr>
          <w:rFonts w:ascii="Times New Roman" w:hAnsi="Times New Roman" w:cs="Times New Roman"/>
          <w:lang w:val="en-GB"/>
        </w:rPr>
        <w:t xml:space="preserve">Fine </w:t>
      </w:r>
      <w:r w:rsidR="001B4B7D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2000):</w:t>
      </w:r>
    </w:p>
    <w:p w14:paraId="340D8F06" w14:textId="17C97794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state of affairs</w:t>
      </w:r>
      <w:r w:rsidR="001B4B7D">
        <w:rPr>
          <w:rFonts w:ascii="Times New Roman" w:hAnsi="Times New Roman" w:cs="Times New Roman"/>
          <w:lang w:val="en-GB"/>
        </w:rPr>
        <w:t xml:space="preserve"> or</w:t>
      </w:r>
      <w:r>
        <w:rPr>
          <w:rFonts w:ascii="Times New Roman" w:hAnsi="Times New Roman" w:cs="Times New Roman"/>
          <w:lang w:val="en-GB"/>
        </w:rPr>
        <w:t xml:space="preserve"> a fact</w:t>
      </w:r>
    </w:p>
    <w:p w14:paraId="1FEE036D" w14:textId="77777777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EAF16D" w14:textId="03D4FBCE" w:rsidR="0074008E" w:rsidRPr="0074008E" w:rsidRDefault="0074008E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74008E">
        <w:rPr>
          <w:rFonts w:ascii="Times New Roman" w:hAnsi="Times New Roman" w:cs="Times New Roman"/>
          <w:u w:val="single"/>
          <w:lang w:val="en-GB"/>
        </w:rPr>
        <w:t xml:space="preserve">Two views of understanding </w:t>
      </w:r>
      <w:r w:rsidRPr="0074008E">
        <w:rPr>
          <w:rFonts w:ascii="Times New Roman" w:hAnsi="Times New Roman" w:cs="Times New Roman"/>
          <w:u w:val="single"/>
          <w:lang w:val="en-GB"/>
        </w:rPr>
        <w:t>the completion of neutral relations</w:t>
      </w:r>
    </w:p>
    <w:p w14:paraId="065C4D42" w14:textId="5BE5E6E8" w:rsidR="003414A0" w:rsidRPr="001B4B7D" w:rsidRDefault="0002658D" w:rsidP="001B4B7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 w:rsidRPr="001B4B7D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Pr="001B4B7D">
        <w:rPr>
          <w:rFonts w:ascii="Times New Roman" w:hAnsi="Times New Roman" w:cs="Times New Roman"/>
          <w:u w:val="single"/>
          <w:lang w:val="en-GB"/>
        </w:rPr>
        <w:t xml:space="preserve"> </w:t>
      </w:r>
    </w:p>
    <w:p w14:paraId="3C575F83" w14:textId="45CC9910" w:rsidR="0002658D" w:rsidRDefault="0002658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Relations are ass</w:t>
      </w:r>
      <w:r w:rsidR="0074008E">
        <w:rPr>
          <w:rFonts w:ascii="Times New Roman" w:hAnsi="Times New Roman" w:cs="Times New Roman"/>
          <w:lang w:val="en-GB"/>
        </w:rPr>
        <w:t>o</w:t>
      </w:r>
      <w:r>
        <w:rPr>
          <w:rFonts w:ascii="Times New Roman" w:hAnsi="Times New Roman" w:cs="Times New Roman"/>
          <w:lang w:val="en-GB"/>
        </w:rPr>
        <w:t>ciated with a number of unordered, distinct positions</w:t>
      </w:r>
      <w:r w:rsidR="00F53B6B">
        <w:rPr>
          <w:rFonts w:ascii="Times New Roman" w:hAnsi="Times New Roman" w:cs="Times New Roman"/>
          <w:lang w:val="en-GB"/>
        </w:rPr>
        <w:t>.</w:t>
      </w:r>
    </w:p>
    <w:p w14:paraId="03F71DC3" w14:textId="5518D7CC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Objects complete a relation by filling in particular positions</w:t>
      </w:r>
      <w:r w:rsidR="00F53B6B">
        <w:rPr>
          <w:rFonts w:ascii="Times New Roman" w:hAnsi="Times New Roman" w:cs="Times New Roman"/>
          <w:lang w:val="en-GB"/>
        </w:rPr>
        <w:t>.</w:t>
      </w:r>
    </w:p>
    <w:p w14:paraId="55FABCE6" w14:textId="3CF86745" w:rsidR="0074008E" w:rsidRPr="001B4B7D" w:rsidRDefault="0074008E" w:rsidP="001B4B7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B4B7D">
        <w:rPr>
          <w:rFonts w:ascii="Times New Roman" w:hAnsi="Times New Roman" w:cs="Times New Roman"/>
          <w:u w:val="single"/>
          <w:lang w:val="en-GB"/>
        </w:rPr>
        <w:t>Ways of completion</w:t>
      </w:r>
    </w:p>
    <w:p w14:paraId="2D956682" w14:textId="7797B1C9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plurality of objects can complete a relation in different ‘</w:t>
      </w:r>
      <w:proofErr w:type="gramStart"/>
      <w:r>
        <w:rPr>
          <w:rFonts w:ascii="Times New Roman" w:hAnsi="Times New Roman" w:cs="Times New Roman"/>
          <w:lang w:val="en-GB"/>
        </w:rPr>
        <w:t>ways’</w:t>
      </w:r>
      <w:proofErr w:type="gramEnd"/>
      <w:r>
        <w:rPr>
          <w:rFonts w:ascii="Times New Roman" w:hAnsi="Times New Roman" w:cs="Times New Roman"/>
          <w:lang w:val="en-GB"/>
        </w:rPr>
        <w:t>.</w:t>
      </w:r>
    </w:p>
    <w:p w14:paraId="34BB4B9E" w14:textId="77777777" w:rsidR="009C7AE4" w:rsidRDefault="009C7AE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3901DD5" w14:textId="6C669BB0" w:rsidR="009C7AE4" w:rsidRPr="00AD1C0C" w:rsidRDefault="009C7AE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AD1C0C">
        <w:rPr>
          <w:rFonts w:ascii="Times New Roman" w:hAnsi="Times New Roman" w:cs="Times New Roman"/>
          <w:u w:val="single"/>
          <w:lang w:val="en-GB"/>
        </w:rPr>
        <w:t xml:space="preserve"> Problems for </w:t>
      </w:r>
      <w:proofErr w:type="spellStart"/>
      <w:r w:rsidRPr="00AD1C0C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="00F53B6B">
        <w:rPr>
          <w:rFonts w:ascii="Times New Roman" w:hAnsi="Times New Roman" w:cs="Times New Roman"/>
          <w:u w:val="single"/>
          <w:lang w:val="en-GB"/>
        </w:rPr>
        <w:t xml:space="preserve"> (Fine 2000)</w:t>
      </w:r>
    </w:p>
    <w:p w14:paraId="6BF8CCB5" w14:textId="7F5809FE" w:rsidR="009C7AE4" w:rsidRPr="001B4B7D" w:rsidRDefault="00F53B6B" w:rsidP="001B4B7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GB"/>
        </w:rPr>
      </w:pPr>
      <w:r w:rsidRPr="001B4B7D">
        <w:rPr>
          <w:rFonts w:ascii="Times New Roman" w:hAnsi="Times New Roman" w:cs="Times New Roman"/>
          <w:lang w:val="en-GB"/>
        </w:rPr>
        <w:t>T</w:t>
      </w:r>
      <w:r w:rsidR="009C7AE4" w:rsidRPr="001B4B7D">
        <w:rPr>
          <w:rFonts w:ascii="Times New Roman" w:hAnsi="Times New Roman" w:cs="Times New Roman"/>
          <w:lang w:val="en-GB"/>
        </w:rPr>
        <w:t>he ontology of positions</w:t>
      </w:r>
    </w:p>
    <w:p w14:paraId="069600FA" w14:textId="777DB62A" w:rsidR="00F16DB9" w:rsidRPr="001B4B7D" w:rsidRDefault="00F53B6B" w:rsidP="001B4B7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GB"/>
        </w:rPr>
      </w:pPr>
      <w:r w:rsidRPr="001B4B7D">
        <w:rPr>
          <w:rFonts w:ascii="Times New Roman" w:hAnsi="Times New Roman" w:cs="Times New Roman"/>
          <w:lang w:val="en-GB"/>
        </w:rPr>
        <w:t>S</w:t>
      </w:r>
      <w:r w:rsidR="00F16DB9" w:rsidRPr="001B4B7D">
        <w:rPr>
          <w:rFonts w:ascii="Times New Roman" w:hAnsi="Times New Roman" w:cs="Times New Roman"/>
          <w:lang w:val="en-GB"/>
        </w:rPr>
        <w:t>ymmetric predicates</w:t>
      </w:r>
    </w:p>
    <w:p w14:paraId="1CDBE05D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2C973C" w14:textId="77777777" w:rsidR="001B4B7D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80F6F73" w14:textId="24278D86" w:rsidR="00697AC7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>2.2.1. The ontology of positions</w:t>
      </w:r>
    </w:p>
    <w:p w14:paraId="2A647E6D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941B1B2" w14:textId="42AD7D3E" w:rsidR="00F16DB9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Natural language appears to reflect an ontology of positions:</w:t>
      </w:r>
    </w:p>
    <w:p w14:paraId="25651E4B" w14:textId="74B298DC" w:rsidR="00F16DB9" w:rsidRPr="001D41BB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1D41BB">
        <w:rPr>
          <w:rFonts w:ascii="Times New Roman" w:hAnsi="Times New Roman" w:cs="Times New Roman"/>
          <w:lang w:val="en-GB"/>
        </w:rPr>
        <w:t>(</w:t>
      </w:r>
      <w:r w:rsidR="001B4B7D" w:rsidRPr="001D41BB">
        <w:rPr>
          <w:rFonts w:ascii="Times New Roman" w:hAnsi="Times New Roman" w:cs="Times New Roman"/>
          <w:lang w:val="en-GB"/>
        </w:rPr>
        <w:t>7</w:t>
      </w:r>
      <w:r w:rsidRPr="001D41BB">
        <w:rPr>
          <w:rFonts w:ascii="Times New Roman" w:hAnsi="Times New Roman" w:cs="Times New Roman"/>
          <w:lang w:val="en-GB"/>
        </w:rPr>
        <w:t xml:space="preserve">) </w:t>
      </w:r>
      <w:r w:rsidR="005572F2" w:rsidRPr="001D41BB">
        <w:rPr>
          <w:rFonts w:ascii="Times New Roman" w:hAnsi="Times New Roman" w:cs="Times New Roman"/>
          <w:lang w:val="en-GB"/>
        </w:rPr>
        <w:t xml:space="preserve">a. </w:t>
      </w:r>
      <w:r w:rsidRPr="00512B14">
        <w:rPr>
          <w:rFonts w:ascii="Times New Roman" w:hAnsi="Times New Roman" w:cs="Times New Roman"/>
          <w:i/>
          <w:iCs/>
          <w:lang w:val="en-GB"/>
        </w:rPr>
        <w:t>In place of</w:t>
      </w:r>
      <w:r w:rsidRPr="001D41BB">
        <w:rPr>
          <w:rFonts w:ascii="Times New Roman" w:hAnsi="Times New Roman" w:cs="Times New Roman"/>
          <w:lang w:val="en-GB"/>
        </w:rPr>
        <w:t xml:space="preserve"> </w:t>
      </w:r>
      <w:r w:rsidR="00A75973" w:rsidRPr="001D41BB">
        <w:rPr>
          <w:rFonts w:ascii="Times New Roman" w:hAnsi="Times New Roman" w:cs="Times New Roman"/>
          <w:lang w:val="en-GB"/>
        </w:rPr>
        <w:t>John, Mary invited Bill.</w:t>
      </w:r>
    </w:p>
    <w:p w14:paraId="7407DED0" w14:textId="1D31498E" w:rsidR="00A75973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A75973">
        <w:rPr>
          <w:rFonts w:ascii="Times New Roman" w:hAnsi="Times New Roman" w:cs="Times New Roman"/>
          <w:lang w:val="en-GB"/>
        </w:rPr>
        <w:t xml:space="preserve">    b. John gave Mary the book </w:t>
      </w:r>
      <w:r w:rsidR="00A75973" w:rsidRPr="00512B14">
        <w:rPr>
          <w:rFonts w:ascii="Times New Roman" w:hAnsi="Times New Roman" w:cs="Times New Roman"/>
          <w:i/>
          <w:iCs/>
          <w:lang w:val="en-GB"/>
        </w:rPr>
        <w:t>instead of</w:t>
      </w:r>
      <w:r w:rsidR="00A75973">
        <w:rPr>
          <w:rFonts w:ascii="Times New Roman" w:hAnsi="Times New Roman" w:cs="Times New Roman"/>
          <w:lang w:val="en-GB"/>
        </w:rPr>
        <w:t xml:space="preserve"> Sue the new</w:t>
      </w:r>
      <w:r w:rsidR="009638D1">
        <w:rPr>
          <w:rFonts w:ascii="Times New Roman" w:hAnsi="Times New Roman" w:cs="Times New Roman"/>
          <w:lang w:val="en-GB"/>
        </w:rPr>
        <w:t>s</w:t>
      </w:r>
      <w:r w:rsidR="00A75973">
        <w:rPr>
          <w:rFonts w:ascii="Times New Roman" w:hAnsi="Times New Roman" w:cs="Times New Roman"/>
          <w:lang w:val="en-GB"/>
        </w:rPr>
        <w:t>paper.</w:t>
      </w:r>
    </w:p>
    <w:p w14:paraId="0E09E009" w14:textId="77777777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BE2EC83" w14:textId="11FEFE69" w:rsidR="001D41BB" w:rsidRPr="001D41BB" w:rsidRDefault="001D41B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D41BB">
        <w:rPr>
          <w:rFonts w:ascii="Times New Roman" w:hAnsi="Times New Roman" w:cs="Times New Roman"/>
          <w:i/>
          <w:iCs/>
          <w:u w:val="single"/>
          <w:lang w:val="en-GB"/>
        </w:rPr>
        <w:t>I</w:t>
      </w:r>
      <w:r w:rsidR="00F16DB9" w:rsidRPr="001D41BB">
        <w:rPr>
          <w:rFonts w:ascii="Times New Roman" w:hAnsi="Times New Roman" w:cs="Times New Roman"/>
          <w:i/>
          <w:iCs/>
          <w:u w:val="single"/>
          <w:lang w:val="en-GB"/>
        </w:rPr>
        <w:t>nstead of</w:t>
      </w:r>
      <w:r w:rsidR="00A75973" w:rsidRPr="001D41BB">
        <w:rPr>
          <w:rFonts w:ascii="Times New Roman" w:hAnsi="Times New Roman" w:cs="Times New Roman"/>
          <w:i/>
          <w:iCs/>
          <w:u w:val="single"/>
          <w:lang w:val="en-GB"/>
        </w:rPr>
        <w:t xml:space="preserve"> </w:t>
      </w:r>
      <w:r w:rsidR="00A75973" w:rsidRPr="001D41BB">
        <w:rPr>
          <w:rFonts w:ascii="Times New Roman" w:hAnsi="Times New Roman" w:cs="Times New Roman"/>
          <w:u w:val="single"/>
          <w:lang w:val="en-GB"/>
        </w:rPr>
        <w:t>across languages</w:t>
      </w:r>
    </w:p>
    <w:p w14:paraId="28CB148D" w14:textId="289DE18F" w:rsidR="00F16DB9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A75973">
        <w:rPr>
          <w:rFonts w:ascii="Times New Roman" w:hAnsi="Times New Roman" w:cs="Times New Roman"/>
          <w:i/>
          <w:iCs/>
          <w:lang w:val="en-GB"/>
        </w:rPr>
        <w:t xml:space="preserve">an Stelle von, </w:t>
      </w:r>
      <w:proofErr w:type="spellStart"/>
      <w:r w:rsidRPr="00A75973">
        <w:rPr>
          <w:rFonts w:ascii="Times New Roman" w:hAnsi="Times New Roman" w:cs="Times New Roman"/>
          <w:i/>
          <w:iCs/>
          <w:lang w:val="en-GB"/>
        </w:rPr>
        <w:t>anstatt</w:t>
      </w:r>
      <w:proofErr w:type="spellEnd"/>
    </w:p>
    <w:p w14:paraId="42C3299D" w14:textId="6B42A1D9" w:rsidR="00F16DB9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i</w:t>
      </w:r>
      <w:r w:rsidR="00F16DB9" w:rsidRPr="001B4B7D">
        <w:rPr>
          <w:rFonts w:ascii="Times New Roman" w:hAnsi="Times New Roman" w:cs="Times New Roman"/>
          <w:i/>
          <w:iCs/>
          <w:lang w:val="en-GB"/>
        </w:rPr>
        <w:t>n your place</w:t>
      </w:r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gramStart"/>
      <w:r w:rsidR="00A75973" w:rsidRPr="001B4B7D">
        <w:rPr>
          <w:rFonts w:ascii="Times New Roman" w:hAnsi="Times New Roman" w:cs="Times New Roman"/>
          <w:i/>
          <w:iCs/>
          <w:lang w:val="en-GB"/>
        </w:rPr>
        <w:t>an</w:t>
      </w:r>
      <w:proofErr w:type="gramEnd"/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A75973" w:rsidRPr="001B4B7D">
        <w:rPr>
          <w:rFonts w:ascii="Times New Roman" w:hAnsi="Times New Roman" w:cs="Times New Roman"/>
          <w:i/>
          <w:iCs/>
          <w:lang w:val="en-GB"/>
        </w:rPr>
        <w:t>deiner</w:t>
      </w:r>
      <w:proofErr w:type="spellEnd"/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 Stelle</w:t>
      </w:r>
      <w:r w:rsidR="00A75973">
        <w:rPr>
          <w:rFonts w:ascii="Times New Roman" w:hAnsi="Times New Roman" w:cs="Times New Roman"/>
          <w:lang w:val="en-GB"/>
        </w:rPr>
        <w:t xml:space="preserve">, </w:t>
      </w:r>
    </w:p>
    <w:p w14:paraId="3FEB0E67" w14:textId="10249828" w:rsidR="001D41BB" w:rsidRPr="001D41BB" w:rsidRDefault="001B4B7D" w:rsidP="00553AD9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1D41BB">
        <w:rPr>
          <w:rFonts w:ascii="Times New Roman" w:hAnsi="Times New Roman" w:cs="Times New Roman"/>
          <w:u w:val="single"/>
          <w:lang w:val="fr-FR"/>
        </w:rPr>
        <w:lastRenderedPageBreak/>
        <w:t>R</w:t>
      </w:r>
      <w:r w:rsidR="00A75973" w:rsidRPr="001D41BB">
        <w:rPr>
          <w:rFonts w:ascii="Times New Roman" w:hAnsi="Times New Roman" w:cs="Times New Roman"/>
          <w:u w:val="single"/>
          <w:lang w:val="fr-FR"/>
        </w:rPr>
        <w:t xml:space="preserve">eplacement </w:t>
      </w:r>
      <w:proofErr w:type="spellStart"/>
      <w:r w:rsidR="00A75973" w:rsidRPr="001D41BB">
        <w:rPr>
          <w:rFonts w:ascii="Times New Roman" w:hAnsi="Times New Roman" w:cs="Times New Roman"/>
          <w:u w:val="single"/>
          <w:lang w:val="fr-FR"/>
        </w:rPr>
        <w:t>verbs</w:t>
      </w:r>
      <w:proofErr w:type="spellEnd"/>
    </w:p>
    <w:p w14:paraId="178B77DC" w14:textId="7647EA0E" w:rsidR="00A75973" w:rsidRPr="00D74A04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i/>
          <w:iCs/>
          <w:lang w:val="en-GB"/>
        </w:rPr>
        <w:t>re-place, rem-placer,</w:t>
      </w:r>
      <w:r w:rsidRPr="00D74A04">
        <w:rPr>
          <w:rFonts w:ascii="Times New Roman" w:hAnsi="Times New Roman" w:cs="Times New Roman"/>
          <w:lang w:val="en-GB"/>
        </w:rPr>
        <w:t xml:space="preserve"> …</w:t>
      </w:r>
    </w:p>
    <w:p w14:paraId="51E6D21A" w14:textId="77777777" w:rsidR="00F53B6B" w:rsidRPr="00D74A04" w:rsidRDefault="00F53B6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20E2437" w14:textId="1500ED87" w:rsidR="00F53B6B" w:rsidRPr="00F3558D" w:rsidRDefault="00D74A0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 xml:space="preserve">Another </w:t>
      </w:r>
      <w:r w:rsidR="00F53B6B" w:rsidRPr="00F3558D">
        <w:rPr>
          <w:rFonts w:ascii="Times New Roman" w:hAnsi="Times New Roman" w:cs="Times New Roman"/>
          <w:u w:val="single"/>
          <w:lang w:val="en-GB"/>
        </w:rPr>
        <w:t>approach making use of positions or slots</w:t>
      </w:r>
    </w:p>
    <w:p w14:paraId="4FD2B783" w14:textId="2BE7E781" w:rsidR="00F53B6B" w:rsidRDefault="00F53B6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Bennett’s (2013) </w:t>
      </w:r>
      <w:r w:rsidRPr="00D74A04">
        <w:rPr>
          <w:rFonts w:ascii="Times New Roman" w:hAnsi="Times New Roman" w:cs="Times New Roman"/>
          <w:u w:val="single"/>
          <w:lang w:val="en-GB"/>
        </w:rPr>
        <w:t>slot mereology</w:t>
      </w:r>
      <w:r w:rsidR="009638D1">
        <w:rPr>
          <w:rFonts w:ascii="Times New Roman" w:hAnsi="Times New Roman" w:cs="Times New Roman"/>
          <w:lang w:val="en-GB"/>
        </w:rPr>
        <w:t xml:space="preserve"> (s</w:t>
      </w:r>
      <w:r w:rsidR="001D41BB">
        <w:rPr>
          <w:rFonts w:ascii="Times New Roman" w:hAnsi="Times New Roman" w:cs="Times New Roman"/>
          <w:lang w:val="en-GB"/>
        </w:rPr>
        <w:t xml:space="preserve">ee </w:t>
      </w:r>
      <w:r>
        <w:rPr>
          <w:rFonts w:ascii="Times New Roman" w:hAnsi="Times New Roman" w:cs="Times New Roman"/>
          <w:lang w:val="en-GB"/>
        </w:rPr>
        <w:t xml:space="preserve">also </w:t>
      </w:r>
      <w:proofErr w:type="spellStart"/>
      <w:r w:rsidRPr="00787E27">
        <w:rPr>
          <w:rFonts w:ascii="Times New Roman" w:hAnsi="Times New Roman" w:cs="Times New Roman"/>
          <w:lang w:val="en-GB"/>
        </w:rPr>
        <w:t>Tarbouriech</w:t>
      </w:r>
      <w:proofErr w:type="spellEnd"/>
      <w:r w:rsidR="009638D1">
        <w:rPr>
          <w:rFonts w:ascii="Times New Roman" w:hAnsi="Times New Roman" w:cs="Times New Roman"/>
          <w:lang w:val="en-GB"/>
        </w:rPr>
        <w:t xml:space="preserve"> et al.</w:t>
      </w:r>
      <w:r w:rsidRPr="00787E27">
        <w:rPr>
          <w:rFonts w:ascii="Times New Roman" w:hAnsi="Times New Roman" w:cs="Times New Roman"/>
          <w:lang w:val="en-GB"/>
        </w:rPr>
        <w:t xml:space="preserve"> 2024)</w:t>
      </w:r>
    </w:p>
    <w:p w14:paraId="3FEDB25F" w14:textId="4159AC9B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Assumptions of slot mereology:</w:t>
      </w:r>
    </w:p>
    <w:p w14:paraId="5453B228" w14:textId="0967FD90" w:rsidR="00A75973" w:rsidRPr="00D74A04" w:rsidRDefault="00F3558D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Certain objects are co</w:t>
      </w:r>
      <w:r w:rsidR="00A75973" w:rsidRPr="00D74A04">
        <w:rPr>
          <w:rFonts w:ascii="Times New Roman" w:hAnsi="Times New Roman" w:cs="Times New Roman"/>
          <w:lang w:val="en-GB"/>
        </w:rPr>
        <w:t>mposed</w:t>
      </w:r>
      <w:r w:rsidRPr="00D74A04">
        <w:rPr>
          <w:rFonts w:ascii="Times New Roman" w:hAnsi="Times New Roman" w:cs="Times New Roman"/>
          <w:lang w:val="en-GB"/>
        </w:rPr>
        <w:t xml:space="preserve"> </w:t>
      </w:r>
      <w:r w:rsidR="009638D1" w:rsidRPr="00D74A04">
        <w:rPr>
          <w:rFonts w:ascii="Times New Roman" w:hAnsi="Times New Roman" w:cs="Times New Roman"/>
          <w:lang w:val="en-GB"/>
        </w:rPr>
        <w:t>from</w:t>
      </w:r>
      <w:r w:rsidRPr="00D74A04">
        <w:rPr>
          <w:rFonts w:ascii="Times New Roman" w:hAnsi="Times New Roman" w:cs="Times New Roman"/>
          <w:lang w:val="en-GB"/>
        </w:rPr>
        <w:t xml:space="preserve"> slots</w:t>
      </w:r>
      <w:r w:rsidR="001D41BB" w:rsidRPr="00D74A04">
        <w:rPr>
          <w:rFonts w:ascii="Times New Roman" w:hAnsi="Times New Roman" w:cs="Times New Roman"/>
          <w:lang w:val="en-GB"/>
        </w:rPr>
        <w:t>.</w:t>
      </w:r>
      <w:r w:rsidRPr="00D74A04">
        <w:rPr>
          <w:rFonts w:ascii="Times New Roman" w:hAnsi="Times New Roman" w:cs="Times New Roman"/>
          <w:lang w:val="en-GB"/>
        </w:rPr>
        <w:t xml:space="preserve"> </w:t>
      </w:r>
    </w:p>
    <w:p w14:paraId="26248657" w14:textId="3146129F" w:rsidR="00F3558D" w:rsidRPr="00D74A04" w:rsidRDefault="00A75973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P</w:t>
      </w:r>
      <w:r w:rsidR="00F3558D" w:rsidRPr="00D74A04">
        <w:rPr>
          <w:rFonts w:ascii="Times New Roman" w:hAnsi="Times New Roman" w:cs="Times New Roman"/>
          <w:lang w:val="en-GB"/>
        </w:rPr>
        <w:t>art-relation is to be relativized to a slot.</w:t>
      </w:r>
    </w:p>
    <w:p w14:paraId="34A41E4E" w14:textId="5A299EF6" w:rsidR="00F3558D" w:rsidRPr="00D74A04" w:rsidRDefault="00F53B6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Motivations</w:t>
      </w:r>
    </w:p>
    <w:p w14:paraId="53C0F4AC" w14:textId="7E71FDBE" w:rsidR="00F53B6B" w:rsidRDefault="00F3558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</w:t>
      </w:r>
      <w:r w:rsidR="00F53B6B">
        <w:rPr>
          <w:rFonts w:ascii="Times New Roman" w:hAnsi="Times New Roman" w:cs="Times New Roman"/>
          <w:lang w:val="en-GB"/>
        </w:rPr>
        <w:t xml:space="preserve">bjects </w:t>
      </w:r>
      <w:r>
        <w:rPr>
          <w:rFonts w:ascii="Times New Roman" w:hAnsi="Times New Roman" w:cs="Times New Roman"/>
          <w:lang w:val="en-GB"/>
        </w:rPr>
        <w:t xml:space="preserve">may occur </w:t>
      </w:r>
      <w:r w:rsidR="00F53B6B">
        <w:rPr>
          <w:rFonts w:ascii="Times New Roman" w:hAnsi="Times New Roman" w:cs="Times New Roman"/>
          <w:lang w:val="en-GB"/>
        </w:rPr>
        <w:t xml:space="preserve">more than once </w:t>
      </w:r>
      <w:r>
        <w:rPr>
          <w:rFonts w:ascii="Times New Roman" w:hAnsi="Times New Roman" w:cs="Times New Roman"/>
          <w:lang w:val="en-GB"/>
        </w:rPr>
        <w:t>in structural universals or situations</w:t>
      </w:r>
      <w:r w:rsidR="00A75973">
        <w:rPr>
          <w:rFonts w:ascii="Times New Roman" w:hAnsi="Times New Roman" w:cs="Times New Roman"/>
          <w:lang w:val="en-GB"/>
        </w:rPr>
        <w:t>.</w:t>
      </w:r>
    </w:p>
    <w:p w14:paraId="7A9520F7" w14:textId="2109088E" w:rsidR="00A75973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An issue for slot theory:</w:t>
      </w:r>
    </w:p>
    <w:p w14:paraId="7844E08F" w14:textId="0078F2BD" w:rsidR="00A75973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Slots are tied to relations and properties</w:t>
      </w:r>
      <w:r w:rsidR="00512B14">
        <w:rPr>
          <w:rFonts w:ascii="Times New Roman" w:hAnsi="Times New Roman" w:cs="Times New Roman"/>
          <w:lang w:val="en-GB"/>
        </w:rPr>
        <w:t xml:space="preserve">; they are </w:t>
      </w:r>
      <w:r>
        <w:rPr>
          <w:rFonts w:ascii="Times New Roman" w:hAnsi="Times New Roman" w:cs="Times New Roman"/>
          <w:lang w:val="en-GB"/>
        </w:rPr>
        <w:t>not independent of them.</w:t>
      </w:r>
    </w:p>
    <w:p w14:paraId="68502987" w14:textId="77777777" w:rsidR="00F16DB9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586352A" w14:textId="09C41D23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Positions needed to account for </w:t>
      </w:r>
      <w:r w:rsidRPr="00F3558D">
        <w:rPr>
          <w:rFonts w:ascii="Times New Roman" w:hAnsi="Times New Roman" w:cs="Times New Roman"/>
          <w:u w:val="single"/>
          <w:lang w:val="en-GB"/>
        </w:rPr>
        <w:t>conjunctions of predicates</w:t>
      </w:r>
      <w:r>
        <w:rPr>
          <w:rFonts w:ascii="Times New Roman" w:hAnsi="Times New Roman" w:cs="Times New Roman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lang w:val="en-GB"/>
        </w:rPr>
        <w:t>wrt</w:t>
      </w:r>
      <w:proofErr w:type="spellEnd"/>
      <w:r w:rsidR="00D74A04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particular positions</w:t>
      </w:r>
      <w:r w:rsidR="00F3558D">
        <w:rPr>
          <w:rFonts w:ascii="Times New Roman" w:hAnsi="Times New Roman" w:cs="Times New Roman"/>
          <w:lang w:val="en-GB"/>
        </w:rPr>
        <w:t>:</w:t>
      </w:r>
    </w:p>
    <w:p w14:paraId="1791F5CE" w14:textId="439E6C0E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) a. Joe is a professor and a father</w:t>
      </w:r>
      <w:r w:rsidR="00D74A04">
        <w:rPr>
          <w:rFonts w:ascii="Times New Roman" w:hAnsi="Times New Roman" w:cs="Times New Roman"/>
          <w:lang w:val="en-GB"/>
        </w:rPr>
        <w:t>.</w:t>
      </w:r>
    </w:p>
    <w:p w14:paraId="6E2547AA" w14:textId="2FA43299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1D41BB">
        <w:rPr>
          <w:rFonts w:ascii="Times New Roman" w:hAnsi="Times New Roman" w:cs="Times New Roman"/>
          <w:lang w:val="en-GB"/>
        </w:rPr>
        <w:t xml:space="preserve">  b</w:t>
      </w:r>
      <w:r>
        <w:rPr>
          <w:rFonts w:ascii="Times New Roman" w:hAnsi="Times New Roman" w:cs="Times New Roman"/>
          <w:lang w:val="en-GB"/>
        </w:rPr>
        <w:t>. Joe is a teacher and friend of Bill</w:t>
      </w:r>
      <w:r w:rsidR="00D74A04">
        <w:rPr>
          <w:rFonts w:ascii="Times New Roman" w:hAnsi="Times New Roman" w:cs="Times New Roman"/>
          <w:lang w:val="en-GB"/>
        </w:rPr>
        <w:t>.</w:t>
      </w:r>
    </w:p>
    <w:p w14:paraId="7715A62F" w14:textId="496E10C2" w:rsidR="005572F2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1D41BB">
        <w:rPr>
          <w:rFonts w:ascii="Times New Roman" w:hAnsi="Times New Roman" w:cs="Times New Roman"/>
          <w:lang w:val="en-GB"/>
        </w:rPr>
        <w:t xml:space="preserve">   c</w:t>
      </w:r>
      <w:r>
        <w:rPr>
          <w:rFonts w:ascii="Times New Roman" w:hAnsi="Times New Roman" w:cs="Times New Roman"/>
          <w:lang w:val="en-GB"/>
        </w:rPr>
        <w:t>. John met and kissed Mary.</w:t>
      </w:r>
    </w:p>
    <w:p w14:paraId="413862FC" w14:textId="77777777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8543E4" w14:textId="57541F06" w:rsidR="004A1264" w:rsidRPr="00B54AF5" w:rsidRDefault="00B54AF5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B54AF5">
        <w:rPr>
          <w:rFonts w:ascii="Times New Roman" w:hAnsi="Times New Roman" w:cs="Times New Roman"/>
          <w:b/>
          <w:bCs/>
          <w:lang w:val="en-GB"/>
        </w:rPr>
        <w:t>2.2.2. The problem of symmetric predicates</w:t>
      </w:r>
    </w:p>
    <w:p w14:paraId="46F742ED" w14:textId="77777777" w:rsidR="00B54AF5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F05485F" w14:textId="1E85CCF4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9</w:t>
      </w:r>
      <w:r>
        <w:rPr>
          <w:rFonts w:ascii="Times New Roman" w:hAnsi="Times New Roman" w:cs="Times New Roman"/>
          <w:lang w:val="en-GB"/>
        </w:rPr>
        <w:t>) a. John is a brother of Bil.</w:t>
      </w:r>
    </w:p>
    <w:p w14:paraId="473D8E7D" w14:textId="0E146464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D41B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   b. John and Bill are brothers.</w:t>
      </w:r>
    </w:p>
    <w:p w14:paraId="67D65544" w14:textId="48D9BE32" w:rsidR="00A75973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10</w:t>
      </w:r>
      <w:r>
        <w:rPr>
          <w:rFonts w:ascii="Times New Roman" w:hAnsi="Times New Roman" w:cs="Times New Roman"/>
          <w:lang w:val="en-GB"/>
        </w:rPr>
        <w:t>) a. John’s car is similar to Bill’s car.</w:t>
      </w:r>
    </w:p>
    <w:p w14:paraId="4B5D2CBF" w14:textId="6DF7DE71" w:rsidR="00A75973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A75973">
        <w:rPr>
          <w:rFonts w:ascii="Times New Roman" w:hAnsi="Times New Roman" w:cs="Times New Roman"/>
          <w:lang w:val="en-GB"/>
        </w:rPr>
        <w:t xml:space="preserve">    b. John and Bill’s car are similar.</w:t>
      </w:r>
    </w:p>
    <w:p w14:paraId="3BED3F0B" w14:textId="5EC2D2A2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11</w:t>
      </w:r>
      <w:r>
        <w:rPr>
          <w:rFonts w:ascii="Times New Roman" w:hAnsi="Times New Roman" w:cs="Times New Roman"/>
          <w:lang w:val="en-GB"/>
        </w:rPr>
        <w:t>) a. Mary resembles Sue.</w:t>
      </w:r>
    </w:p>
    <w:p w14:paraId="482BA158" w14:textId="346144D1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D41BB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  b. Mary and Sue resemble each other.</w:t>
      </w:r>
    </w:p>
    <w:p w14:paraId="036544E3" w14:textId="77777777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1664C9E" w14:textId="5DA4515C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 there really symmetric predicates</w:t>
      </w:r>
      <w:r w:rsidR="00F95240">
        <w:rPr>
          <w:rFonts w:ascii="Times New Roman" w:hAnsi="Times New Roman" w:cs="Times New Roman"/>
          <w:lang w:val="en-GB"/>
        </w:rPr>
        <w:t xml:space="preserve"> in natural language?</w:t>
      </w:r>
    </w:p>
    <w:p w14:paraId="2ADAD3BB" w14:textId="77777777" w:rsidR="00F95240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Cognitive semantics (</w:t>
      </w:r>
      <w:proofErr w:type="spellStart"/>
      <w:r>
        <w:rPr>
          <w:rFonts w:ascii="Times New Roman" w:hAnsi="Times New Roman" w:cs="Times New Roman"/>
          <w:lang w:val="en-GB"/>
        </w:rPr>
        <w:t>Langacker</w:t>
      </w:r>
      <w:proofErr w:type="spellEnd"/>
      <w:r>
        <w:rPr>
          <w:rFonts w:ascii="Times New Roman" w:hAnsi="Times New Roman" w:cs="Times New Roman"/>
          <w:lang w:val="en-GB"/>
        </w:rPr>
        <w:t xml:space="preserve">): </w:t>
      </w:r>
    </w:p>
    <w:p w14:paraId="51FC5081" w14:textId="27F980DB" w:rsidR="00A75973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A75973">
        <w:rPr>
          <w:rFonts w:ascii="Times New Roman" w:hAnsi="Times New Roman" w:cs="Times New Roman"/>
          <w:lang w:val="en-GB"/>
        </w:rPr>
        <w:t>pparently symmetric predicates involve a perspective (reference point) and thus still convey an asymmetric relation.</w:t>
      </w:r>
    </w:p>
    <w:p w14:paraId="655F6FFB" w14:textId="77777777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4CF6A3E" w14:textId="0CCCB4CD" w:rsidR="00A75973" w:rsidRPr="001D41BB" w:rsidRDefault="001D41B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D41BB">
        <w:rPr>
          <w:rFonts w:ascii="Times New Roman" w:hAnsi="Times New Roman" w:cs="Times New Roman"/>
          <w:u w:val="single"/>
          <w:lang w:val="en-GB"/>
        </w:rPr>
        <w:t xml:space="preserve">Plural slot theory </w:t>
      </w:r>
      <w:r w:rsidRPr="001D41BB">
        <w:rPr>
          <w:rFonts w:ascii="Times New Roman" w:hAnsi="Times New Roman" w:cs="Times New Roman"/>
          <w:u w:val="single"/>
          <w:lang w:val="en-GB"/>
        </w:rPr>
        <w:t>(Dixon 2018)</w:t>
      </w:r>
    </w:p>
    <w:p w14:paraId="613B9EA2" w14:textId="16A85778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Symm</w:t>
      </w:r>
      <w:r w:rsidR="00697AC7">
        <w:rPr>
          <w:rFonts w:ascii="Times New Roman" w:hAnsi="Times New Roman" w:cs="Times New Roman"/>
          <w:lang w:val="en-GB"/>
        </w:rPr>
        <w:t>e</w:t>
      </w:r>
      <w:r>
        <w:rPr>
          <w:rFonts w:ascii="Times New Roman" w:hAnsi="Times New Roman" w:cs="Times New Roman"/>
          <w:lang w:val="en-GB"/>
        </w:rPr>
        <w:t xml:space="preserve">tric predicates </w:t>
      </w:r>
      <w:r w:rsidR="00F95240">
        <w:rPr>
          <w:rFonts w:ascii="Times New Roman" w:hAnsi="Times New Roman" w:cs="Times New Roman"/>
          <w:lang w:val="en-GB"/>
        </w:rPr>
        <w:t>denote plural properties</w:t>
      </w:r>
      <w:r w:rsidR="00512B14">
        <w:rPr>
          <w:rFonts w:ascii="Times New Roman" w:hAnsi="Times New Roman" w:cs="Times New Roman"/>
          <w:lang w:val="en-GB"/>
        </w:rPr>
        <w:t>.</w:t>
      </w:r>
    </w:p>
    <w:p w14:paraId="197DCD19" w14:textId="77777777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The state of affairs of John’s car being similar to Bill’s car is in fact a state of affairs involving a plurality.</w:t>
      </w:r>
    </w:p>
    <w:p w14:paraId="394611B0" w14:textId="4935E56F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Similarity is a plural property, not a two-place relation.</w:t>
      </w:r>
    </w:p>
    <w:p w14:paraId="754CAC60" w14:textId="33AFA299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Completion of relations by pluralities of objects, filling in designated plural positions.</w:t>
      </w:r>
    </w:p>
    <w:p w14:paraId="47D8A395" w14:textId="77777777" w:rsidR="00D74A04" w:rsidRDefault="00D74A0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33B312" w14:textId="053FC09D" w:rsidR="00F95240" w:rsidRPr="00D74A04" w:rsidRDefault="00F9524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Linguistic support</w:t>
      </w:r>
      <w:r w:rsidR="00D74A04">
        <w:rPr>
          <w:rFonts w:ascii="Times New Roman" w:hAnsi="Times New Roman" w:cs="Times New Roman"/>
          <w:u w:val="single"/>
          <w:lang w:val="en-GB"/>
        </w:rPr>
        <w:t xml:space="preserve"> for the view</w:t>
      </w:r>
    </w:p>
    <w:p w14:paraId="0690519F" w14:textId="1CE5BBC5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Symmetric predicates generally come with a plural</w:t>
      </w:r>
      <w:r w:rsidR="009638D1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predicate version (possibly taking multisets)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55B3A47D" w14:textId="40A88A9B" w:rsidR="00B54AF5" w:rsidRDefault="004153E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</w:t>
      </w:r>
    </w:p>
    <w:p w14:paraId="20A96EA0" w14:textId="77777777" w:rsidR="004153EB" w:rsidRDefault="004153E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C8545A5" w14:textId="4454D165" w:rsidR="00B54AF5" w:rsidRPr="00E7021B" w:rsidRDefault="00B54AF5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E7021B">
        <w:rPr>
          <w:rFonts w:ascii="Times New Roman" w:hAnsi="Times New Roman" w:cs="Times New Roman"/>
          <w:b/>
          <w:bCs/>
          <w:lang w:val="en-GB"/>
        </w:rPr>
        <w:t>3. Outline of a</w:t>
      </w:r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E7021B" w:rsidRPr="00E7021B">
        <w:rPr>
          <w:rFonts w:ascii="Times New Roman" w:hAnsi="Times New Roman" w:cs="Times New Roman"/>
          <w:b/>
          <w:bCs/>
          <w:lang w:val="en-GB"/>
        </w:rPr>
        <w:t>positionalist</w:t>
      </w:r>
      <w:proofErr w:type="spellEnd"/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E7021B">
        <w:rPr>
          <w:rFonts w:ascii="Times New Roman" w:hAnsi="Times New Roman" w:cs="Times New Roman"/>
          <w:b/>
          <w:bCs/>
          <w:lang w:val="en-GB"/>
        </w:rPr>
        <w:t>alternative</w:t>
      </w:r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to the notion of a variable embodiment</w:t>
      </w:r>
    </w:p>
    <w:p w14:paraId="115A6E90" w14:textId="77777777" w:rsidR="00E7021B" w:rsidRDefault="00E7021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EA77A3" w14:textId="59AF6FF1" w:rsidR="00F95240" w:rsidRP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95240">
        <w:rPr>
          <w:rFonts w:ascii="Times New Roman" w:hAnsi="Times New Roman" w:cs="Times New Roman"/>
          <w:u w:val="single"/>
          <w:lang w:val="en-GB"/>
        </w:rPr>
        <w:t>Thesis</w:t>
      </w:r>
    </w:p>
    <w:p w14:paraId="023B3050" w14:textId="046960B3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notion of a completion of a relation can dispense with the notion of a variable embodiment.</w:t>
      </w:r>
    </w:p>
    <w:p w14:paraId="7AFC8280" w14:textId="77777777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6337B36" w14:textId="3A66643E" w:rsid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 w:rsidRPr="00380DB2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Pr="00380DB2">
        <w:rPr>
          <w:rFonts w:ascii="Times New Roman" w:hAnsi="Times New Roman" w:cs="Times New Roman"/>
          <w:u w:val="single"/>
          <w:lang w:val="en-GB"/>
        </w:rPr>
        <w:t xml:space="preserve"> and the completion of relations</w:t>
      </w:r>
    </w:p>
    <w:p w14:paraId="700A9716" w14:textId="77777777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  <w:r w:rsidRPr="00380DB2">
        <w:rPr>
          <w:rFonts w:ascii="Times New Roman" w:hAnsi="Times New Roman" w:cs="Times New Roman"/>
          <w:lang w:val="en-GB"/>
        </w:rPr>
        <w:t>Filler relations between objects and positions</w:t>
      </w:r>
    </w:p>
    <w:p w14:paraId="6DFF8300" w14:textId="77777777" w:rsidR="00F95240" w:rsidRPr="00380DB2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2E4515E" w14:textId="4374A124" w:rsidR="00F95240" w:rsidRP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95240">
        <w:rPr>
          <w:rFonts w:ascii="Times New Roman" w:hAnsi="Times New Roman" w:cs="Times New Roman"/>
          <w:u w:val="single"/>
          <w:lang w:val="en-GB"/>
        </w:rPr>
        <w:t xml:space="preserve">Replacement of parts in an object </w:t>
      </w:r>
    </w:p>
    <w:p w14:paraId="4E8C357B" w14:textId="273502E3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changing fillers of a position </w:t>
      </w:r>
      <w:r w:rsidR="00EA2352">
        <w:rPr>
          <w:rFonts w:ascii="Times New Roman" w:hAnsi="Times New Roman" w:cs="Times New Roman"/>
          <w:lang w:val="en-GB"/>
        </w:rPr>
        <w:t xml:space="preserve">of a relation </w:t>
      </w:r>
      <w:r>
        <w:rPr>
          <w:rFonts w:ascii="Times New Roman" w:hAnsi="Times New Roman" w:cs="Times New Roman"/>
          <w:lang w:val="en-GB"/>
        </w:rPr>
        <w:t xml:space="preserve">constitutive of </w:t>
      </w:r>
      <w:r w:rsidR="00EA2352">
        <w:rPr>
          <w:rFonts w:ascii="Times New Roman" w:hAnsi="Times New Roman" w:cs="Times New Roman"/>
          <w:lang w:val="en-GB"/>
        </w:rPr>
        <w:t>that object.</w:t>
      </w:r>
    </w:p>
    <w:p w14:paraId="73EC7C68" w14:textId="77777777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E85E9B" w14:textId="4909F108" w:rsidR="00EA2352" w:rsidRPr="00512B14" w:rsidRDefault="00EA2352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12B14">
        <w:rPr>
          <w:rFonts w:ascii="Times New Roman" w:hAnsi="Times New Roman" w:cs="Times New Roman"/>
          <w:u w:val="single"/>
          <w:lang w:val="en-GB"/>
        </w:rPr>
        <w:t>Manifestations of variable embodiments</w:t>
      </w:r>
    </w:p>
    <w:p w14:paraId="526DA1FC" w14:textId="2BA08B3A" w:rsidR="00F95240" w:rsidRDefault="00EA2352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</w:t>
      </w:r>
      <w:r w:rsidR="00F95240">
        <w:rPr>
          <w:rFonts w:ascii="Times New Roman" w:hAnsi="Times New Roman" w:cs="Times New Roman"/>
          <w:lang w:val="en-GB"/>
        </w:rPr>
        <w:t>ealization</w:t>
      </w:r>
      <w:r w:rsidR="00512B14">
        <w:rPr>
          <w:rFonts w:ascii="Times New Roman" w:hAnsi="Times New Roman" w:cs="Times New Roman"/>
          <w:lang w:val="en-GB"/>
        </w:rPr>
        <w:t>s</w:t>
      </w:r>
      <w:r w:rsidR="00F95240">
        <w:rPr>
          <w:rFonts w:ascii="Times New Roman" w:hAnsi="Times New Roman" w:cs="Times New Roman"/>
          <w:lang w:val="en-GB"/>
        </w:rPr>
        <w:t xml:space="preserve"> of </w:t>
      </w:r>
      <w:r w:rsidR="00F95240" w:rsidRPr="00EA2352">
        <w:rPr>
          <w:rFonts w:ascii="Times New Roman" w:hAnsi="Times New Roman" w:cs="Times New Roman"/>
          <w:u w:val="single"/>
          <w:lang w:val="en-GB"/>
        </w:rPr>
        <w:t>abstract wholes</w:t>
      </w:r>
      <w:r w:rsidR="00F95240">
        <w:rPr>
          <w:rFonts w:ascii="Times New Roman" w:hAnsi="Times New Roman" w:cs="Times New Roman"/>
          <w:lang w:val="en-GB"/>
        </w:rPr>
        <w:t xml:space="preserve"> with open position</w:t>
      </w:r>
      <w:r>
        <w:rPr>
          <w:rFonts w:ascii="Times New Roman" w:hAnsi="Times New Roman" w:cs="Times New Roman"/>
          <w:lang w:val="en-GB"/>
        </w:rPr>
        <w:t>s</w:t>
      </w:r>
    </w:p>
    <w:p w14:paraId="04547243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1F18A47" w14:textId="23C06AAB" w:rsidR="00EA2352" w:rsidRPr="008A5E06" w:rsidRDefault="00F9524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Abstract wholes</w:t>
      </w:r>
    </w:p>
    <w:p w14:paraId="2E31B187" w14:textId="7491A153" w:rsidR="00F95240" w:rsidRDefault="00EA235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consists of conjunctions of relations (with respect to particular positions)</w:t>
      </w:r>
      <w:r w:rsidR="00512B14">
        <w:rPr>
          <w:rFonts w:ascii="Times New Roman" w:hAnsi="Times New Roman" w:cs="Times New Roman"/>
          <w:lang w:val="en-GB"/>
        </w:rPr>
        <w:t xml:space="preserve"> and their associated positions</w:t>
      </w:r>
      <w:r w:rsidR="00331377">
        <w:rPr>
          <w:rFonts w:ascii="Times New Roman" w:hAnsi="Times New Roman" w:cs="Times New Roman"/>
          <w:lang w:val="en-GB"/>
        </w:rPr>
        <w:t xml:space="preserve"> or slots, where slots may be specified for fillers, not specified, or partially specified.</w:t>
      </w:r>
    </w:p>
    <w:p w14:paraId="62EC0084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36E0DE" w14:textId="5CE4C7E9" w:rsidR="008A5E06" w:rsidRPr="008A5E06" w:rsidRDefault="008A5E0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Variable embodiments</w:t>
      </w:r>
    </w:p>
    <w:p w14:paraId="1CA4E2CC" w14:textId="62751C5A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331377">
        <w:rPr>
          <w:rFonts w:ascii="Times New Roman" w:hAnsi="Times New Roman" w:cs="Times New Roman"/>
          <w:lang w:val="en-GB"/>
        </w:rPr>
        <w:t xml:space="preserve"> variable embodiment i</w:t>
      </w:r>
      <w:r>
        <w:rPr>
          <w:rFonts w:ascii="Times New Roman" w:hAnsi="Times New Roman" w:cs="Times New Roman"/>
          <w:lang w:val="en-GB"/>
        </w:rPr>
        <w:t xml:space="preserve">s </w:t>
      </w:r>
      <w:r w:rsidR="00331377">
        <w:rPr>
          <w:rFonts w:ascii="Times New Roman" w:hAnsi="Times New Roman" w:cs="Times New Roman"/>
          <w:lang w:val="en-GB"/>
        </w:rPr>
        <w:t xml:space="preserve">an </w:t>
      </w:r>
      <w:r>
        <w:rPr>
          <w:rFonts w:ascii="Times New Roman" w:hAnsi="Times New Roman" w:cs="Times New Roman"/>
          <w:lang w:val="en-GB"/>
        </w:rPr>
        <w:t xml:space="preserve">abstract whole with </w:t>
      </w:r>
      <w:r w:rsidR="00331377">
        <w:rPr>
          <w:rFonts w:ascii="Times New Roman" w:hAnsi="Times New Roman" w:cs="Times New Roman"/>
          <w:lang w:val="en-GB"/>
        </w:rPr>
        <w:t xml:space="preserve">some </w:t>
      </w:r>
      <w:r>
        <w:rPr>
          <w:rFonts w:ascii="Times New Roman" w:hAnsi="Times New Roman" w:cs="Times New Roman"/>
          <w:lang w:val="en-GB"/>
        </w:rPr>
        <w:t xml:space="preserve">unspecified </w:t>
      </w:r>
      <w:r w:rsidR="00331377">
        <w:rPr>
          <w:rFonts w:ascii="Times New Roman" w:hAnsi="Times New Roman" w:cs="Times New Roman"/>
          <w:lang w:val="en-GB"/>
        </w:rPr>
        <w:t xml:space="preserve">or partially </w:t>
      </w:r>
      <w:proofErr w:type="spellStart"/>
      <w:r w:rsidR="00331377">
        <w:rPr>
          <w:rFonts w:ascii="Times New Roman" w:hAnsi="Times New Roman" w:cs="Times New Roman"/>
          <w:lang w:val="en-GB"/>
        </w:rPr>
        <w:t>sepcified</w:t>
      </w:r>
      <w:proofErr w:type="spellEnd"/>
      <w:r w:rsidR="0033137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slots.</w:t>
      </w:r>
    </w:p>
    <w:p w14:paraId="08FADB0F" w14:textId="77777777" w:rsidR="00331377" w:rsidRDefault="003313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0A5934" w14:textId="122272BF" w:rsidR="00EA2352" w:rsidRPr="00331377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Manifestation</w:t>
      </w:r>
      <w:r w:rsidR="00EA2352" w:rsidRPr="00331377">
        <w:rPr>
          <w:rFonts w:ascii="Times New Roman" w:hAnsi="Times New Roman" w:cs="Times New Roman"/>
          <w:u w:val="single"/>
          <w:lang w:val="en-GB"/>
        </w:rPr>
        <w:t xml:space="preserve"> of such </w:t>
      </w:r>
      <w:r w:rsidR="008A5E06" w:rsidRPr="00331377">
        <w:rPr>
          <w:rFonts w:ascii="Times New Roman" w:hAnsi="Times New Roman" w:cs="Times New Roman"/>
          <w:u w:val="single"/>
          <w:lang w:val="en-GB"/>
        </w:rPr>
        <w:t xml:space="preserve">a </w:t>
      </w:r>
      <w:r w:rsidR="00EA2352" w:rsidRPr="00331377">
        <w:rPr>
          <w:rFonts w:ascii="Times New Roman" w:hAnsi="Times New Roman" w:cs="Times New Roman"/>
          <w:u w:val="single"/>
          <w:lang w:val="en-GB"/>
        </w:rPr>
        <w:t>whole</w:t>
      </w:r>
      <w:r w:rsidR="008A5E06" w:rsidRPr="00331377">
        <w:rPr>
          <w:rFonts w:ascii="Times New Roman" w:hAnsi="Times New Roman" w:cs="Times New Roman"/>
          <w:u w:val="single"/>
          <w:lang w:val="en-GB"/>
        </w:rPr>
        <w:t xml:space="preserve"> (a variable embodiment) at a time t</w:t>
      </w:r>
    </w:p>
    <w:p w14:paraId="20477F57" w14:textId="29444F0C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Filling in open slots by objects at t so that the relevant relations actually hold of those objects at t.</w:t>
      </w:r>
    </w:p>
    <w:p w14:paraId="28FE3EE9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A1A8AA5" w14:textId="32AC65A2" w:rsidR="00F3558D" w:rsidRPr="008A5E06" w:rsidRDefault="00F3558D" w:rsidP="00F3558D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Rigid embodiment</w:t>
      </w:r>
      <w:r w:rsidR="008A5E06">
        <w:rPr>
          <w:rFonts w:ascii="Times New Roman" w:hAnsi="Times New Roman" w:cs="Times New Roman"/>
          <w:u w:val="single"/>
          <w:lang w:val="en-GB"/>
        </w:rPr>
        <w:t>s</w:t>
      </w:r>
    </w:p>
    <w:p w14:paraId="1745BD80" w14:textId="050A854A" w:rsidR="00F3558D" w:rsidRDefault="00EA2352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Object with a specification of the fillers of all the positions in the abstract whole it realizes</w:t>
      </w:r>
    </w:p>
    <w:p w14:paraId="69839E01" w14:textId="27C8E256" w:rsidR="00F3558D" w:rsidRPr="00CA5B1A" w:rsidRDefault="00CA5B1A" w:rsidP="00F3558D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5B1A">
        <w:rPr>
          <w:rFonts w:ascii="Times New Roman" w:hAnsi="Times New Roman" w:cs="Times New Roman"/>
          <w:u w:val="single"/>
          <w:lang w:val="en-GB"/>
        </w:rPr>
        <w:t>V</w:t>
      </w:r>
      <w:r w:rsidR="00F3558D" w:rsidRPr="00CA5B1A">
        <w:rPr>
          <w:rFonts w:ascii="Times New Roman" w:hAnsi="Times New Roman" w:cs="Times New Roman"/>
          <w:u w:val="single"/>
          <w:lang w:val="en-GB"/>
        </w:rPr>
        <w:t>ariable</w:t>
      </w:r>
      <w:r w:rsidRPr="00CA5B1A">
        <w:rPr>
          <w:rFonts w:ascii="Times New Roman" w:hAnsi="Times New Roman" w:cs="Times New Roman"/>
          <w:u w:val="single"/>
          <w:lang w:val="en-GB"/>
        </w:rPr>
        <w:t xml:space="preserve"> / rigid</w:t>
      </w:r>
      <w:r w:rsidR="00F3558D" w:rsidRPr="00CA5B1A">
        <w:rPr>
          <w:rFonts w:ascii="Times New Roman" w:hAnsi="Times New Roman" w:cs="Times New Roman"/>
          <w:u w:val="single"/>
          <w:lang w:val="en-GB"/>
        </w:rPr>
        <w:t xml:space="preserve"> embodiment</w:t>
      </w:r>
      <w:r w:rsidRPr="00CA5B1A">
        <w:rPr>
          <w:rFonts w:ascii="Times New Roman" w:hAnsi="Times New Roman" w:cs="Times New Roman"/>
          <w:u w:val="single"/>
          <w:lang w:val="en-GB"/>
        </w:rPr>
        <w:t>s</w:t>
      </w:r>
    </w:p>
    <w:p w14:paraId="795189A4" w14:textId="293DBCCC" w:rsidR="00F3558D" w:rsidRDefault="00EA2352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Object with some positions </w:t>
      </w:r>
      <w:r w:rsidR="00CA5B1A">
        <w:rPr>
          <w:rFonts w:ascii="Times New Roman" w:hAnsi="Times New Roman" w:cs="Times New Roman"/>
          <w:lang w:val="en-GB"/>
        </w:rPr>
        <w:t>unspecified, some positions (partially) specified with fillers</w:t>
      </w:r>
      <w:r>
        <w:rPr>
          <w:rFonts w:ascii="Times New Roman" w:hAnsi="Times New Roman" w:cs="Times New Roman"/>
          <w:lang w:val="en-GB"/>
        </w:rPr>
        <w:t>.</w:t>
      </w:r>
    </w:p>
    <w:p w14:paraId="2C1DAE1C" w14:textId="77777777" w:rsidR="00EA2352" w:rsidRDefault="00EA2352" w:rsidP="00F3558D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1A4D64" w14:textId="0BEE10FC" w:rsidR="00F3558D" w:rsidRPr="00CA5B1A" w:rsidRDefault="00CA5B1A" w:rsidP="00F3558D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5B1A">
        <w:rPr>
          <w:rFonts w:ascii="Times New Roman" w:hAnsi="Times New Roman" w:cs="Times New Roman"/>
          <w:u w:val="single"/>
          <w:lang w:val="en-GB"/>
        </w:rPr>
        <w:t>The same position be specified only partially</w:t>
      </w:r>
    </w:p>
    <w:p w14:paraId="54E4AFF4" w14:textId="28C44093" w:rsidR="00CA5B1A" w:rsidRDefault="00CA5B1A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Example:</w:t>
      </w:r>
    </w:p>
    <w:p w14:paraId="3417D610" w14:textId="669A437E" w:rsidR="00F3558D" w:rsidRDefault="00F3558D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Demonstrations with an open call for participation</w:t>
      </w:r>
      <w:r w:rsidR="00CA5B1A">
        <w:rPr>
          <w:rFonts w:ascii="Times New Roman" w:hAnsi="Times New Roman" w:cs="Times New Roman"/>
          <w:lang w:val="en-GB"/>
        </w:rPr>
        <w:t xml:space="preserve"> (some participants already specified</w:t>
      </w:r>
      <w:r w:rsidR="009638D1">
        <w:rPr>
          <w:rFonts w:ascii="Times New Roman" w:hAnsi="Times New Roman" w:cs="Times New Roman"/>
          <w:lang w:val="en-GB"/>
        </w:rPr>
        <w:t>)</w:t>
      </w:r>
    </w:p>
    <w:p w14:paraId="13251A05" w14:textId="77777777" w:rsidR="00B54AF5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468317D" w14:textId="335DD669" w:rsidR="00B54AF5" w:rsidRPr="00CA5B1A" w:rsidRDefault="00CA5B1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5B1A">
        <w:rPr>
          <w:rFonts w:ascii="Times New Roman" w:hAnsi="Times New Roman" w:cs="Times New Roman"/>
          <w:u w:val="single"/>
          <w:lang w:val="en-GB"/>
        </w:rPr>
        <w:t>The abstract whole may consist of a single property with a single slot</w:t>
      </w:r>
    </w:p>
    <w:p w14:paraId="6A47FD16" w14:textId="6DC1320E" w:rsidR="00CA5B1A" w:rsidRPr="00D74A04" w:rsidRDefault="00CA5B1A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The water in the river (containment property)</w:t>
      </w:r>
    </w:p>
    <w:p w14:paraId="22D79D8C" w14:textId="3CC71C09" w:rsidR="00B54AF5" w:rsidRPr="00D74A04" w:rsidRDefault="00CA5B1A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The heap</w:t>
      </w:r>
      <w:r w:rsidR="00B54AF5" w:rsidRPr="00D74A04">
        <w:rPr>
          <w:rFonts w:ascii="Times New Roman" w:hAnsi="Times New Roman" w:cs="Times New Roman"/>
          <w:lang w:val="en-GB"/>
        </w:rPr>
        <w:t xml:space="preserve"> of sand</w:t>
      </w:r>
      <w:r w:rsidRPr="00D74A04">
        <w:rPr>
          <w:rFonts w:ascii="Times New Roman" w:hAnsi="Times New Roman" w:cs="Times New Roman"/>
          <w:lang w:val="en-GB"/>
        </w:rPr>
        <w:t xml:space="preserve"> (form property)</w:t>
      </w:r>
    </w:p>
    <w:p w14:paraId="50D9C087" w14:textId="77777777" w:rsidR="00751A96" w:rsidRDefault="00751A9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894D09F" w14:textId="6169D002" w:rsidR="00CA5B1A" w:rsidRPr="00CA5B1A" w:rsidRDefault="00CA5B1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Other a</w:t>
      </w:r>
      <w:r w:rsidR="00751A96" w:rsidRPr="00CA5B1A">
        <w:rPr>
          <w:rFonts w:ascii="Times New Roman" w:hAnsi="Times New Roman" w:cs="Times New Roman"/>
          <w:u w:val="single"/>
          <w:lang w:val="en-GB"/>
        </w:rPr>
        <w:t>dvantages</w:t>
      </w:r>
      <w:r w:rsidRPr="00CA5B1A">
        <w:rPr>
          <w:rFonts w:ascii="Times New Roman" w:hAnsi="Times New Roman" w:cs="Times New Roman"/>
          <w:u w:val="single"/>
          <w:lang w:val="en-GB"/>
        </w:rPr>
        <w:t xml:space="preserve"> of the view</w:t>
      </w:r>
    </w:p>
    <w:p w14:paraId="5C03F271" w14:textId="783261A6" w:rsidR="00751A96" w:rsidRPr="00CA5B1A" w:rsidRDefault="00CA5B1A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Allows imposing c</w:t>
      </w:r>
      <w:r w:rsidR="00751A96" w:rsidRPr="00CA5B1A">
        <w:rPr>
          <w:rFonts w:ascii="Times New Roman" w:hAnsi="Times New Roman" w:cs="Times New Roman"/>
          <w:lang w:val="en-GB"/>
        </w:rPr>
        <w:t>onstraints on variable embodiment</w:t>
      </w:r>
      <w:r>
        <w:rPr>
          <w:rFonts w:ascii="Times New Roman" w:hAnsi="Times New Roman" w:cs="Times New Roman"/>
          <w:lang w:val="en-GB"/>
        </w:rPr>
        <w:t>s</w:t>
      </w:r>
      <w:r w:rsidR="00751A96" w:rsidRPr="00CA5B1A">
        <w:rPr>
          <w:rFonts w:ascii="Times New Roman" w:hAnsi="Times New Roman" w:cs="Times New Roman"/>
          <w:lang w:val="en-GB"/>
        </w:rPr>
        <w:t xml:space="preserve">: </w:t>
      </w:r>
    </w:p>
    <w:p w14:paraId="7C4567F0" w14:textId="7D15B2E2" w:rsidR="00CA5B1A" w:rsidRPr="00DD65D2" w:rsidRDefault="00DD65D2" w:rsidP="00DD65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1.       </w:t>
      </w:r>
      <w:r w:rsidR="00CA5B1A" w:rsidRPr="00DD65D2">
        <w:rPr>
          <w:rFonts w:ascii="Times New Roman" w:hAnsi="Times New Roman" w:cs="Times New Roman"/>
          <w:lang w:val="en-GB"/>
        </w:rPr>
        <w:t>C</w:t>
      </w:r>
      <w:r w:rsidR="00751A96" w:rsidRPr="00DD65D2">
        <w:rPr>
          <w:rFonts w:ascii="Times New Roman" w:hAnsi="Times New Roman" w:cs="Times New Roman"/>
          <w:lang w:val="en-GB"/>
        </w:rPr>
        <w:t xml:space="preserve">onstraints on </w:t>
      </w:r>
      <w:r w:rsidR="00CA5B1A" w:rsidRPr="00DD65D2">
        <w:rPr>
          <w:rFonts w:ascii="Times New Roman" w:hAnsi="Times New Roman" w:cs="Times New Roman"/>
          <w:lang w:val="en-GB"/>
        </w:rPr>
        <w:t xml:space="preserve">the </w:t>
      </w:r>
      <w:r w:rsidR="00751A96" w:rsidRPr="00DD65D2">
        <w:rPr>
          <w:rFonts w:ascii="Times New Roman" w:hAnsi="Times New Roman" w:cs="Times New Roman"/>
          <w:lang w:val="en-GB"/>
        </w:rPr>
        <w:t>form</w:t>
      </w:r>
      <w:r w:rsidR="00CA5B1A" w:rsidRPr="00DD65D2">
        <w:rPr>
          <w:rFonts w:ascii="Times New Roman" w:hAnsi="Times New Roman" w:cs="Times New Roman"/>
          <w:lang w:val="en-GB"/>
        </w:rPr>
        <w:t xml:space="preserve"> the manifestations need to display:</w:t>
      </w:r>
    </w:p>
    <w:p w14:paraId="068C1B1D" w14:textId="11678412" w:rsidR="00F84257" w:rsidRPr="00CA5B1A" w:rsidRDefault="00D74A04" w:rsidP="00D74A0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</w:t>
      </w:r>
      <w:r w:rsidR="00DD65D2">
        <w:rPr>
          <w:rFonts w:ascii="Times New Roman" w:hAnsi="Times New Roman" w:cs="Times New Roman"/>
          <w:lang w:val="en-GB"/>
        </w:rPr>
        <w:t xml:space="preserve">   </w:t>
      </w:r>
      <w:r w:rsidR="00F84257">
        <w:rPr>
          <w:rFonts w:ascii="Times New Roman" w:hAnsi="Times New Roman" w:cs="Times New Roman"/>
          <w:lang w:val="en-GB"/>
        </w:rPr>
        <w:t>As c</w:t>
      </w:r>
      <w:r w:rsidR="00CA5B1A">
        <w:rPr>
          <w:rFonts w:ascii="Times New Roman" w:hAnsi="Times New Roman" w:cs="Times New Roman"/>
          <w:lang w:val="en-GB"/>
        </w:rPr>
        <w:t xml:space="preserve">onstraints on </w:t>
      </w:r>
      <w:r w:rsidR="00CA5B1A" w:rsidRPr="00CA5B1A">
        <w:rPr>
          <w:rFonts w:ascii="Times New Roman" w:hAnsi="Times New Roman" w:cs="Times New Roman"/>
          <w:lang w:val="en-GB"/>
        </w:rPr>
        <w:t>relations making up the abstract whole</w:t>
      </w:r>
      <w:r w:rsidR="00F84257">
        <w:rPr>
          <w:rFonts w:ascii="Times New Roman" w:hAnsi="Times New Roman" w:cs="Times New Roman"/>
          <w:lang w:val="en-GB"/>
        </w:rPr>
        <w:t>.</w:t>
      </w:r>
    </w:p>
    <w:p w14:paraId="26E9A44D" w14:textId="497A0A36" w:rsidR="00CA5B1A" w:rsidRDefault="00F84257" w:rsidP="00CA5B1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2. </w:t>
      </w:r>
      <w:r w:rsidR="00CA5B1A">
        <w:rPr>
          <w:rFonts w:ascii="Times New Roman" w:hAnsi="Times New Roman" w:cs="Times New Roman"/>
          <w:lang w:val="en-GB"/>
        </w:rPr>
        <w:t xml:space="preserve">  </w:t>
      </w:r>
      <w:r w:rsidR="00DD65D2">
        <w:rPr>
          <w:rFonts w:ascii="Times New Roman" w:hAnsi="Times New Roman" w:cs="Times New Roman"/>
          <w:lang w:val="en-GB"/>
        </w:rPr>
        <w:t xml:space="preserve">    </w:t>
      </w:r>
      <w:r w:rsidR="00CA5B1A">
        <w:rPr>
          <w:rFonts w:ascii="Times New Roman" w:hAnsi="Times New Roman" w:cs="Times New Roman"/>
          <w:lang w:val="en-GB"/>
        </w:rPr>
        <w:t xml:space="preserve">Application to objects that come with multiple copies manifestations at once: </w:t>
      </w:r>
    </w:p>
    <w:p w14:paraId="605A7291" w14:textId="3ABD03CF" w:rsidR="00CA5B1A" w:rsidRDefault="00D74A04" w:rsidP="00CA5B1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DD65D2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   </w:t>
      </w:r>
      <w:r w:rsidR="00CA5B1A">
        <w:rPr>
          <w:rFonts w:ascii="Times New Roman" w:hAnsi="Times New Roman" w:cs="Times New Roman"/>
          <w:lang w:val="en-GB"/>
        </w:rPr>
        <w:t>prints, musical performances</w:t>
      </w:r>
    </w:p>
    <w:p w14:paraId="47A318EF" w14:textId="77777777" w:rsidR="00331377" w:rsidRDefault="00331377" w:rsidP="00CA5B1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13989F" w14:textId="4E98CEFF" w:rsidR="00F84257" w:rsidRPr="00331377" w:rsidRDefault="00F84257" w:rsidP="00DD65D2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331377">
        <w:rPr>
          <w:rFonts w:ascii="Times New Roman" w:hAnsi="Times New Roman" w:cs="Times New Roman"/>
          <w:u w:val="single"/>
          <w:lang w:val="en-GB"/>
        </w:rPr>
        <w:t xml:space="preserve">Example of </w:t>
      </w:r>
      <w:r w:rsidR="00DD65D2" w:rsidRPr="00331377">
        <w:rPr>
          <w:rFonts w:ascii="Times New Roman" w:hAnsi="Times New Roman" w:cs="Times New Roman"/>
          <w:u w:val="single"/>
          <w:lang w:val="en-GB"/>
        </w:rPr>
        <w:t>works of art</w:t>
      </w:r>
    </w:p>
    <w:p w14:paraId="712F03B5" w14:textId="728DD683" w:rsidR="00F84257" w:rsidRPr="00DD65D2" w:rsidRDefault="00F84257" w:rsidP="00DD6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D65D2">
        <w:rPr>
          <w:rFonts w:ascii="Times New Roman" w:hAnsi="Times New Roman" w:cs="Times New Roman"/>
          <w:lang w:val="en-GB"/>
        </w:rPr>
        <w:t>A clay sculpture: is a variable embodiment, allowing for minor replacement of parts</w:t>
      </w:r>
    </w:p>
    <w:p w14:paraId="38A29CDE" w14:textId="1DFDEE4A" w:rsidR="00F84257" w:rsidRPr="00DD65D2" w:rsidRDefault="00F84257" w:rsidP="00DD6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D65D2">
        <w:rPr>
          <w:rFonts w:ascii="Times New Roman" w:hAnsi="Times New Roman" w:cs="Times New Roman"/>
          <w:lang w:val="en-GB"/>
        </w:rPr>
        <w:t>A cast bronze sculpture may come with several copies.</w:t>
      </w:r>
    </w:p>
    <w:p w14:paraId="02447A9B" w14:textId="2505D62A" w:rsidR="00DD65D2" w:rsidRDefault="00DD65D2" w:rsidP="00DD65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Both are works of art, and thus of the same kind ontologically.</w:t>
      </w:r>
    </w:p>
    <w:p w14:paraId="495E7710" w14:textId="77777777" w:rsidR="00F84257" w:rsidRPr="00751A96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313E85" w14:textId="214D8ADE" w:rsidR="0003490E" w:rsidRPr="00DD65D2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A</w:t>
      </w:r>
      <w:r w:rsidR="00F84257" w:rsidRPr="00DD65D2">
        <w:rPr>
          <w:rFonts w:ascii="Times New Roman" w:hAnsi="Times New Roman" w:cs="Times New Roman"/>
          <w:u w:val="single"/>
          <w:lang w:val="en-GB"/>
        </w:rPr>
        <w:t xml:space="preserve"> challenge for the account</w:t>
      </w:r>
    </w:p>
    <w:p w14:paraId="1CF33F09" w14:textId="1B73B51C" w:rsidR="0003490E" w:rsidRDefault="003313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Ontological d</w:t>
      </w:r>
      <w:r w:rsidR="0003490E">
        <w:rPr>
          <w:rFonts w:ascii="Times New Roman" w:hAnsi="Times New Roman" w:cs="Times New Roman"/>
          <w:lang w:val="en-GB"/>
        </w:rPr>
        <w:t>ifference between material objects and states of affairs</w:t>
      </w:r>
    </w:p>
    <w:p w14:paraId="0389275C" w14:textId="4BE0A556" w:rsidR="0003490E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Fine: </w:t>
      </w:r>
    </w:p>
    <w:p w14:paraId="60B44D22" w14:textId="5D7C80E0" w:rsidR="00DF720E" w:rsidRDefault="00EA235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Completion of a relation </w:t>
      </w:r>
      <w:r w:rsidR="00F84257">
        <w:rPr>
          <w:rFonts w:ascii="Times New Roman" w:hAnsi="Times New Roman" w:cs="Times New Roman"/>
          <w:lang w:val="en-GB"/>
        </w:rPr>
        <w:t>is a state of affairs or a fact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F87B6C9" w14:textId="59D622BC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Here:</w:t>
      </w:r>
    </w:p>
    <w:p w14:paraId="1017995F" w14:textId="5D2B70FB" w:rsidR="00F84257" w:rsidRDefault="009638D1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Completion of a relation </w:t>
      </w:r>
      <w:r>
        <w:rPr>
          <w:rFonts w:ascii="Times New Roman" w:hAnsi="Times New Roman" w:cs="Times New Roman"/>
          <w:lang w:val="en-GB"/>
        </w:rPr>
        <w:t>i</w:t>
      </w:r>
      <w:r w:rsidR="00F84257">
        <w:rPr>
          <w:rFonts w:ascii="Times New Roman" w:hAnsi="Times New Roman" w:cs="Times New Roman"/>
          <w:lang w:val="en-GB"/>
        </w:rPr>
        <w:t>s a material object</w:t>
      </w:r>
    </w:p>
    <w:p w14:paraId="1A02508D" w14:textId="77777777" w:rsidR="00DF720E" w:rsidRDefault="00DF720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AC4110" w14:textId="0244CE13" w:rsidR="00F84257" w:rsidRPr="00690E77" w:rsidRDefault="00F8425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0E77">
        <w:rPr>
          <w:rFonts w:ascii="Times New Roman" w:hAnsi="Times New Roman" w:cs="Times New Roman"/>
          <w:u w:val="single"/>
          <w:lang w:val="en-GB"/>
        </w:rPr>
        <w:t>Possible response</w:t>
      </w:r>
      <w:r w:rsidR="00331377">
        <w:rPr>
          <w:rFonts w:ascii="Times New Roman" w:hAnsi="Times New Roman" w:cs="Times New Roman"/>
          <w:u w:val="single"/>
          <w:lang w:val="en-GB"/>
        </w:rPr>
        <w:t xml:space="preserve"> (within Fine’s 1999 approach)</w:t>
      </w:r>
    </w:p>
    <w:p w14:paraId="368C669C" w14:textId="03A8F0DD" w:rsidR="00DF720E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</w:t>
      </w:r>
      <w:r w:rsidR="00DF720E">
        <w:rPr>
          <w:rFonts w:ascii="Times New Roman" w:hAnsi="Times New Roman" w:cs="Times New Roman"/>
          <w:lang w:val="en-GB"/>
        </w:rPr>
        <w:t xml:space="preserve"> difference reside</w:t>
      </w:r>
      <w:r w:rsidR="00690E77">
        <w:rPr>
          <w:rFonts w:ascii="Times New Roman" w:hAnsi="Times New Roman" w:cs="Times New Roman"/>
          <w:lang w:val="en-GB"/>
        </w:rPr>
        <w:t>s</w:t>
      </w:r>
      <w:r w:rsidR="00DF720E">
        <w:rPr>
          <w:rFonts w:ascii="Times New Roman" w:hAnsi="Times New Roman" w:cs="Times New Roman"/>
          <w:lang w:val="en-GB"/>
        </w:rPr>
        <w:t xml:space="preserve"> in </w:t>
      </w:r>
      <w:r w:rsidR="00690E77">
        <w:rPr>
          <w:rFonts w:ascii="Times New Roman" w:hAnsi="Times New Roman" w:cs="Times New Roman"/>
          <w:lang w:val="en-GB"/>
        </w:rPr>
        <w:t xml:space="preserve">differences in the </w:t>
      </w:r>
      <w:r w:rsidR="00DF720E">
        <w:rPr>
          <w:rFonts w:ascii="Times New Roman" w:hAnsi="Times New Roman" w:cs="Times New Roman"/>
          <w:lang w:val="en-GB"/>
        </w:rPr>
        <w:t xml:space="preserve">postulates </w:t>
      </w:r>
      <w:r>
        <w:rPr>
          <w:rFonts w:ascii="Times New Roman" w:hAnsi="Times New Roman" w:cs="Times New Roman"/>
          <w:lang w:val="en-GB"/>
        </w:rPr>
        <w:t>for facts</w:t>
      </w:r>
      <w:r w:rsidR="00331377">
        <w:rPr>
          <w:rFonts w:ascii="Times New Roman" w:hAnsi="Times New Roman" w:cs="Times New Roman"/>
          <w:lang w:val="en-GB"/>
        </w:rPr>
        <w:t>/states of affairs</w:t>
      </w:r>
      <w:r>
        <w:rPr>
          <w:rFonts w:ascii="Times New Roman" w:hAnsi="Times New Roman" w:cs="Times New Roman"/>
          <w:lang w:val="en-GB"/>
        </w:rPr>
        <w:t xml:space="preserve"> as opposed to</w:t>
      </w:r>
      <w:r w:rsidR="00690E77">
        <w:rPr>
          <w:rFonts w:ascii="Times New Roman" w:hAnsi="Times New Roman" w:cs="Times New Roman"/>
          <w:lang w:val="en-GB"/>
        </w:rPr>
        <w:t xml:space="preserve"> for</w:t>
      </w:r>
      <w:r>
        <w:rPr>
          <w:rFonts w:ascii="Times New Roman" w:hAnsi="Times New Roman" w:cs="Times New Roman"/>
          <w:lang w:val="en-GB"/>
        </w:rPr>
        <w:t xml:space="preserve"> </w:t>
      </w:r>
      <w:r w:rsidR="00331377">
        <w:rPr>
          <w:rFonts w:ascii="Times New Roman" w:hAnsi="Times New Roman" w:cs="Times New Roman"/>
          <w:lang w:val="en-GB"/>
        </w:rPr>
        <w:t xml:space="preserve">those for </w:t>
      </w:r>
      <w:r>
        <w:rPr>
          <w:rFonts w:ascii="Times New Roman" w:hAnsi="Times New Roman" w:cs="Times New Roman"/>
          <w:lang w:val="en-GB"/>
        </w:rPr>
        <w:t>material objects</w:t>
      </w:r>
      <w:r w:rsidR="00690E77">
        <w:rPr>
          <w:rFonts w:ascii="Times New Roman" w:hAnsi="Times New Roman" w:cs="Times New Roman"/>
          <w:lang w:val="en-GB"/>
        </w:rPr>
        <w:t>.</w:t>
      </w:r>
    </w:p>
    <w:p w14:paraId="60F9ABA0" w14:textId="77895423" w:rsidR="00DF720E" w:rsidRDefault="00DF720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Location postulates</w:t>
      </w:r>
      <w:r w:rsidR="00F84257">
        <w:rPr>
          <w:rFonts w:ascii="Times New Roman" w:hAnsi="Times New Roman" w:cs="Times New Roman"/>
          <w:lang w:val="en-GB"/>
        </w:rPr>
        <w:t xml:space="preserve"> and c</w:t>
      </w:r>
      <w:r>
        <w:rPr>
          <w:rFonts w:ascii="Times New Roman" w:hAnsi="Times New Roman" w:cs="Times New Roman"/>
          <w:lang w:val="en-GB"/>
        </w:rPr>
        <w:t xml:space="preserve">haracter postulates </w:t>
      </w:r>
      <w:r w:rsidR="00F84257">
        <w:rPr>
          <w:rFonts w:ascii="Times New Roman" w:hAnsi="Times New Roman" w:cs="Times New Roman"/>
          <w:lang w:val="en-GB"/>
        </w:rPr>
        <w:t>do not obtain for facts or states of affairs</w:t>
      </w:r>
      <w:r w:rsidR="00331377">
        <w:rPr>
          <w:rFonts w:ascii="Times New Roman" w:hAnsi="Times New Roman" w:cs="Times New Roman"/>
          <w:lang w:val="en-GB"/>
        </w:rPr>
        <w:t xml:space="preserve"> (which lack locations and properties of ways of being)</w:t>
      </w:r>
      <w:r w:rsidR="00F84257">
        <w:rPr>
          <w:rFonts w:ascii="Times New Roman" w:hAnsi="Times New Roman" w:cs="Times New Roman"/>
          <w:lang w:val="en-GB"/>
        </w:rPr>
        <w:t>.</w:t>
      </w:r>
    </w:p>
    <w:p w14:paraId="7ED27F68" w14:textId="77777777" w:rsidR="00751A96" w:rsidRDefault="00751A9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311C7B" w14:textId="52D271C2" w:rsidR="00751A96" w:rsidRPr="00690E77" w:rsidRDefault="00751A9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0E77">
        <w:rPr>
          <w:rFonts w:ascii="Times New Roman" w:hAnsi="Times New Roman" w:cs="Times New Roman"/>
          <w:u w:val="single"/>
          <w:lang w:val="en-GB"/>
        </w:rPr>
        <w:t>A different approach</w:t>
      </w:r>
      <w:r w:rsidR="00690E77">
        <w:rPr>
          <w:rFonts w:ascii="Times New Roman" w:hAnsi="Times New Roman" w:cs="Times New Roman"/>
          <w:u w:val="single"/>
          <w:lang w:val="en-GB"/>
        </w:rPr>
        <w:t xml:space="preserve"> within</w:t>
      </w:r>
      <w:r w:rsidR="00F84257" w:rsidRPr="00690E77">
        <w:rPr>
          <w:rFonts w:ascii="Times New Roman" w:hAnsi="Times New Roman" w:cs="Times New Roman"/>
          <w:u w:val="single"/>
          <w:lang w:val="en-GB"/>
        </w:rPr>
        <w:t xml:space="preserve"> Fine’s (2010) operationalism</w:t>
      </w:r>
    </w:p>
    <w:p w14:paraId="2EE4D9DF" w14:textId="5CC6CA7E" w:rsidR="00751A96" w:rsidRPr="00331377" w:rsidRDefault="00F84257" w:rsidP="003313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331377">
        <w:rPr>
          <w:rFonts w:ascii="Times New Roman" w:hAnsi="Times New Roman" w:cs="Times New Roman"/>
          <w:lang w:val="en-GB"/>
        </w:rPr>
        <w:t>When composing objects, object-</w:t>
      </w:r>
      <w:r w:rsidR="00751A96" w:rsidRPr="00331377">
        <w:rPr>
          <w:rFonts w:ascii="Times New Roman" w:hAnsi="Times New Roman" w:cs="Times New Roman"/>
          <w:lang w:val="en-GB"/>
        </w:rPr>
        <w:t xml:space="preserve">constitutive relations </w:t>
      </w:r>
      <w:r w:rsidRPr="00331377">
        <w:rPr>
          <w:rFonts w:ascii="Times New Roman" w:hAnsi="Times New Roman" w:cs="Times New Roman"/>
          <w:lang w:val="en-GB"/>
        </w:rPr>
        <w:t>are</w:t>
      </w:r>
      <w:r w:rsidR="00751A96" w:rsidRPr="00331377">
        <w:rPr>
          <w:rFonts w:ascii="Times New Roman" w:hAnsi="Times New Roman" w:cs="Times New Roman"/>
          <w:lang w:val="en-GB"/>
        </w:rPr>
        <w:t xml:space="preserve"> in fact </w:t>
      </w:r>
      <w:r w:rsidR="00751A96" w:rsidRPr="00331377">
        <w:rPr>
          <w:rFonts w:ascii="Times New Roman" w:hAnsi="Times New Roman" w:cs="Times New Roman"/>
          <w:u w:val="single"/>
          <w:lang w:val="en-GB"/>
        </w:rPr>
        <w:t>operations</w:t>
      </w:r>
      <w:r w:rsidR="00751A96" w:rsidRPr="00331377">
        <w:rPr>
          <w:rFonts w:ascii="Times New Roman" w:hAnsi="Times New Roman" w:cs="Times New Roman"/>
          <w:lang w:val="en-GB"/>
        </w:rPr>
        <w:t xml:space="preserve"> of composing objects</w:t>
      </w:r>
      <w:r w:rsidRPr="00331377">
        <w:rPr>
          <w:rFonts w:ascii="Times New Roman" w:hAnsi="Times New Roman" w:cs="Times New Roman"/>
          <w:lang w:val="en-GB"/>
        </w:rPr>
        <w:t>, which come with various conditions on the properties that are being ‘produced’</w:t>
      </w:r>
    </w:p>
    <w:p w14:paraId="468560F8" w14:textId="3982B239" w:rsidR="00690E77" w:rsidRPr="00331377" w:rsidRDefault="00690E77" w:rsidP="003313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331377">
        <w:rPr>
          <w:rFonts w:ascii="Times New Roman" w:hAnsi="Times New Roman" w:cs="Times New Roman"/>
          <w:lang w:val="en-GB"/>
        </w:rPr>
        <w:t xml:space="preserve">Different object-constitutive relations </w:t>
      </w:r>
      <w:r w:rsidR="00331377" w:rsidRPr="00331377">
        <w:rPr>
          <w:rFonts w:ascii="Times New Roman" w:hAnsi="Times New Roman" w:cs="Times New Roman"/>
          <w:lang w:val="en-GB"/>
        </w:rPr>
        <w:t>are not taken to be</w:t>
      </w:r>
      <w:r w:rsidRPr="00331377">
        <w:rPr>
          <w:rFonts w:ascii="Times New Roman" w:hAnsi="Times New Roman" w:cs="Times New Roman"/>
          <w:lang w:val="en-GB"/>
        </w:rPr>
        <w:t xml:space="preserve"> different object-generative operations.</w:t>
      </w:r>
    </w:p>
    <w:p w14:paraId="0E10B47F" w14:textId="48A0777D" w:rsidR="00F84257" w:rsidRPr="00331377" w:rsidRDefault="00331377" w:rsidP="003313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facts / states of affairs, there</w:t>
      </w:r>
      <w:r w:rsidR="00F84257" w:rsidRPr="00331377">
        <w:rPr>
          <w:rFonts w:ascii="Times New Roman" w:hAnsi="Times New Roman" w:cs="Times New Roman"/>
          <w:lang w:val="en-GB"/>
        </w:rPr>
        <w:t xml:space="preserve"> is </w:t>
      </w:r>
      <w:r>
        <w:rPr>
          <w:rFonts w:ascii="Times New Roman" w:hAnsi="Times New Roman" w:cs="Times New Roman"/>
          <w:lang w:val="en-GB"/>
        </w:rPr>
        <w:t xml:space="preserve">just </w:t>
      </w:r>
      <w:r w:rsidR="00F84257" w:rsidRPr="00331377">
        <w:rPr>
          <w:rFonts w:ascii="Times New Roman" w:hAnsi="Times New Roman" w:cs="Times New Roman"/>
          <w:u w:val="single"/>
          <w:lang w:val="en-GB"/>
        </w:rPr>
        <w:t>a single operation</w:t>
      </w:r>
      <w:r w:rsidR="00F84257" w:rsidRPr="00331377">
        <w:rPr>
          <w:rFonts w:ascii="Times New Roman" w:hAnsi="Times New Roman" w:cs="Times New Roman"/>
          <w:lang w:val="en-GB"/>
        </w:rPr>
        <w:t xml:space="preserve"> that yields a fact </w:t>
      </w:r>
      <w:r w:rsidR="00690E77" w:rsidRPr="00331377">
        <w:rPr>
          <w:rFonts w:ascii="Times New Roman" w:hAnsi="Times New Roman" w:cs="Times New Roman"/>
          <w:lang w:val="en-GB"/>
        </w:rPr>
        <w:t xml:space="preserve">or </w:t>
      </w:r>
      <w:r w:rsidR="00F84257" w:rsidRPr="00331377">
        <w:rPr>
          <w:rFonts w:ascii="Times New Roman" w:hAnsi="Times New Roman" w:cs="Times New Roman"/>
          <w:lang w:val="en-GB"/>
        </w:rPr>
        <w:t>state of affairs from a relation (and its positions) and a plurality of objects.</w:t>
      </w:r>
    </w:p>
    <w:p w14:paraId="467315D5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20E7D09" w14:textId="761B4DE2" w:rsidR="00690E77" w:rsidRPr="00690E77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A remaining challenge</w:t>
      </w:r>
    </w:p>
    <w:p w14:paraId="4AB843C4" w14:textId="53B41B60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How to deal with replacement of parts within </w:t>
      </w:r>
      <w:r w:rsidR="00331377">
        <w:rPr>
          <w:rFonts w:ascii="Times New Roman" w:hAnsi="Times New Roman" w:cs="Times New Roman"/>
          <w:lang w:val="en-GB"/>
        </w:rPr>
        <w:t xml:space="preserve">an </w:t>
      </w:r>
      <w:r>
        <w:rPr>
          <w:rFonts w:ascii="Times New Roman" w:hAnsi="Times New Roman" w:cs="Times New Roman"/>
          <w:lang w:val="en-GB"/>
        </w:rPr>
        <w:t>operationalist view of part-whole structure?</w:t>
      </w:r>
    </w:p>
    <w:p w14:paraId="60BFF88E" w14:textId="3E64322D" w:rsidR="00F84257" w:rsidRPr="00331377" w:rsidRDefault="00690E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331377">
        <w:rPr>
          <w:rFonts w:ascii="Times New Roman" w:hAnsi="Times New Roman" w:cs="Times New Roman"/>
          <w:u w:val="single"/>
          <w:lang w:val="en-GB"/>
        </w:rPr>
        <w:t>Partial answer</w:t>
      </w:r>
    </w:p>
    <w:p w14:paraId="14A45E42" w14:textId="0439F4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Operations may operate on unspecified positions and </w:t>
      </w:r>
      <w:r w:rsidR="009638D1">
        <w:rPr>
          <w:rFonts w:ascii="Times New Roman" w:hAnsi="Times New Roman" w:cs="Times New Roman"/>
          <w:lang w:val="en-GB"/>
        </w:rPr>
        <w:t>‘</w:t>
      </w:r>
      <w:r>
        <w:rPr>
          <w:rFonts w:ascii="Times New Roman" w:hAnsi="Times New Roman" w:cs="Times New Roman"/>
          <w:lang w:val="en-GB"/>
        </w:rPr>
        <w:t>variable embodiments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(</w:t>
      </w:r>
      <w:r w:rsidR="009638D1">
        <w:rPr>
          <w:rFonts w:ascii="Times New Roman" w:hAnsi="Times New Roman" w:cs="Times New Roman"/>
          <w:lang w:val="en-GB"/>
        </w:rPr>
        <w:t xml:space="preserve">i.e., </w:t>
      </w:r>
      <w:r>
        <w:rPr>
          <w:rFonts w:ascii="Times New Roman" w:hAnsi="Times New Roman" w:cs="Times New Roman"/>
          <w:lang w:val="en-GB"/>
        </w:rPr>
        <w:t xml:space="preserve">abstract wholes </w:t>
      </w:r>
      <w:r w:rsidR="009638D1">
        <w:rPr>
          <w:rFonts w:ascii="Times New Roman" w:hAnsi="Times New Roman" w:cs="Times New Roman"/>
          <w:lang w:val="en-GB"/>
        </w:rPr>
        <w:t>with</w:t>
      </w:r>
      <w:r>
        <w:rPr>
          <w:rFonts w:ascii="Times New Roman" w:hAnsi="Times New Roman" w:cs="Times New Roman"/>
          <w:lang w:val="en-GB"/>
        </w:rPr>
        <w:t xml:space="preserve"> </w:t>
      </w:r>
      <w:r w:rsidR="00331377">
        <w:rPr>
          <w:rFonts w:ascii="Times New Roman" w:hAnsi="Times New Roman" w:cs="Times New Roman"/>
          <w:lang w:val="en-GB"/>
        </w:rPr>
        <w:t xml:space="preserve">some </w:t>
      </w:r>
      <w:r>
        <w:rPr>
          <w:rFonts w:ascii="Times New Roman" w:hAnsi="Times New Roman" w:cs="Times New Roman"/>
          <w:lang w:val="en-GB"/>
        </w:rPr>
        <w:t xml:space="preserve">partially specified </w:t>
      </w:r>
      <w:r w:rsidR="00331377">
        <w:rPr>
          <w:rFonts w:ascii="Times New Roman" w:hAnsi="Times New Roman" w:cs="Times New Roman"/>
          <w:lang w:val="en-GB"/>
        </w:rPr>
        <w:t xml:space="preserve">or unspecified </w:t>
      </w:r>
      <w:r>
        <w:rPr>
          <w:rFonts w:ascii="Times New Roman" w:hAnsi="Times New Roman" w:cs="Times New Roman"/>
          <w:lang w:val="en-GB"/>
        </w:rPr>
        <w:t>positions).</w:t>
      </w:r>
    </w:p>
    <w:p w14:paraId="64A40B15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7EC505D" w14:textId="1D9A64E8" w:rsidR="00060B55" w:rsidRPr="00690E77" w:rsidRDefault="00F8425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0E77">
        <w:rPr>
          <w:rFonts w:ascii="Times New Roman" w:hAnsi="Times New Roman" w:cs="Times New Roman"/>
          <w:u w:val="single"/>
          <w:lang w:val="en-GB"/>
        </w:rPr>
        <w:t>Another issue</w:t>
      </w:r>
    </w:p>
    <w:p w14:paraId="588726E4" w14:textId="219ECD5A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Manifestations of variable embodiments (abstract wholes) involve fully specific relations</w:t>
      </w:r>
    </w:p>
    <w:p w14:paraId="70A721A6" w14:textId="625BA7F1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By contrast facts / states of affairs can involve unspecific (abundant) relations or prope</w:t>
      </w:r>
      <w:r w:rsidR="00690E77">
        <w:rPr>
          <w:rFonts w:ascii="Times New Roman" w:hAnsi="Times New Roman" w:cs="Times New Roman"/>
          <w:lang w:val="en-GB"/>
        </w:rPr>
        <w:t>rties</w:t>
      </w:r>
    </w:p>
    <w:p w14:paraId="3DC248A6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C5C6FD4" w14:textId="2FB8566F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(12) a. A and B being close `</w:t>
      </w:r>
    </w:p>
    <w:p w14:paraId="39EB1304" w14:textId="6A3DDA45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b. </w:t>
      </w:r>
      <w:r w:rsidR="009638D1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he fact that a and b are close.</w:t>
      </w:r>
    </w:p>
    <w:p w14:paraId="4D8B6C1C" w14:textId="2D614E23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c. The closeness of a and b is unusual / extreme …</w:t>
      </w:r>
    </w:p>
    <w:p w14:paraId="5ABCBD6D" w14:textId="77777777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20C8A5F" w14:textId="08FF5E99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Manifestations should involve concrete instances of relations (relational tropes) and their bearers, but not as qua objects.</w:t>
      </w:r>
    </w:p>
    <w:p w14:paraId="2D8CAB6B" w14:textId="35C072A6" w:rsidR="00B54AF5" w:rsidRPr="00787E27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</w:t>
      </w:r>
    </w:p>
    <w:p w14:paraId="6852E95A" w14:textId="77777777" w:rsidR="00B54AF5" w:rsidRDefault="00B54AF5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C59D896" w14:textId="32FB28A4" w:rsidR="009365A9" w:rsidRPr="00787E27" w:rsidRDefault="00EB2502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87E27">
        <w:rPr>
          <w:rFonts w:ascii="Times New Roman" w:hAnsi="Times New Roman" w:cs="Times New Roman"/>
          <w:b/>
          <w:bCs/>
          <w:lang w:val="en-GB"/>
        </w:rPr>
        <w:lastRenderedPageBreak/>
        <w:t>References</w:t>
      </w:r>
    </w:p>
    <w:p w14:paraId="566D8491" w14:textId="77777777" w:rsidR="00AF7894" w:rsidRPr="00787E27" w:rsidRDefault="00AF7894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C5EB9CF" w14:textId="77777777" w:rsidR="00AF7894" w:rsidRPr="004153EB" w:rsidRDefault="00AF7894" w:rsidP="00AF7894">
      <w:pPr>
        <w:spacing w:line="360" w:lineRule="auto"/>
        <w:ind w:left="-4"/>
        <w:rPr>
          <w:rFonts w:ascii="Times New Roman" w:hAnsi="Times New Roman" w:cs="Times New Roman"/>
          <w:color w:val="222222"/>
          <w:shd w:val="clear" w:color="auto" w:fill="FFFFFF"/>
        </w:rPr>
      </w:pPr>
      <w:r w:rsidRPr="004153EB">
        <w:rPr>
          <w:rFonts w:ascii="Times New Roman" w:hAnsi="Times New Roman" w:cs="Times New Roman"/>
          <w:color w:val="222222"/>
          <w:shd w:val="clear" w:color="auto" w:fill="FFFFFF"/>
        </w:rPr>
        <w:t xml:space="preserve">Baratella, R. (2025): ‘Towards an Understanding of the Principle of Variable </w:t>
      </w:r>
    </w:p>
    <w:p w14:paraId="40577926" w14:textId="3F399F78" w:rsidR="009365A9" w:rsidRPr="004153EB" w:rsidRDefault="00AF7894" w:rsidP="00AF7894">
      <w:pPr>
        <w:spacing w:line="360" w:lineRule="auto"/>
        <w:ind w:left="-4"/>
        <w:rPr>
          <w:rFonts w:ascii="Times New Roman" w:hAnsi="Times New Roman" w:cs="Times New Roman"/>
          <w:color w:val="222222"/>
          <w:shd w:val="clear" w:color="auto" w:fill="FFFFFF"/>
        </w:rPr>
      </w:pPr>
      <w:r w:rsidRPr="004153EB">
        <w:rPr>
          <w:rFonts w:ascii="Times New Roman" w:hAnsi="Times New Roman" w:cs="Times New Roman"/>
          <w:color w:val="222222"/>
          <w:shd w:val="clear" w:color="auto" w:fill="FFFFFF"/>
        </w:rPr>
        <w:t xml:space="preserve">     Embodiments’. </w:t>
      </w:r>
      <w:r w:rsidRPr="004153E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Erkenntnis</w:t>
      </w:r>
      <w:r w:rsidRPr="004153EB">
        <w:rPr>
          <w:rFonts w:ascii="Times New Roman" w:hAnsi="Times New Roman" w:cs="Times New Roman"/>
          <w:color w:val="222222"/>
          <w:shd w:val="clear" w:color="auto" w:fill="FFFFFF"/>
        </w:rPr>
        <w:t> 90, 737–749.</w:t>
      </w:r>
    </w:p>
    <w:p w14:paraId="27FA19F5" w14:textId="77777777" w:rsidR="00787E27" w:rsidRPr="004153EB" w:rsidRDefault="00787E27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42424"/>
          <w:lang w:val="en-GB"/>
        </w:rPr>
      </w:pPr>
      <w:r w:rsidRPr="004153EB">
        <w:rPr>
          <w:rFonts w:ascii="Times New Roman" w:hAnsi="Times New Roman" w:cs="Times New Roman"/>
          <w:lang w:val="en-GB"/>
        </w:rPr>
        <w:t>Bennett, K. (2013): ‘Having a Part Twice Over’.</w:t>
      </w:r>
      <w:r w:rsidRPr="004153EB">
        <w:rPr>
          <w:rFonts w:ascii="Times New Roman" w:hAnsi="Times New Roman" w:cs="Times New Roman"/>
          <w:color w:val="242424"/>
          <w:lang w:val="en-GB"/>
        </w:rPr>
        <w:t xml:space="preserve"> </w:t>
      </w:r>
      <w:r w:rsidRPr="004153EB">
        <w:rPr>
          <w:rFonts w:ascii="Times New Roman" w:hAnsi="Times New Roman" w:cs="Times New Roman"/>
          <w:i/>
          <w:iCs/>
          <w:color w:val="242424"/>
          <w:lang w:val="en-GB"/>
        </w:rPr>
        <w:t xml:space="preserve">The Australasian Journal of Philosophy </w:t>
      </w:r>
      <w:r w:rsidRPr="004153EB">
        <w:rPr>
          <w:rFonts w:ascii="Times New Roman" w:hAnsi="Times New Roman" w:cs="Times New Roman"/>
          <w:color w:val="242424"/>
          <w:lang w:val="en-GB"/>
        </w:rPr>
        <w:t xml:space="preserve">91, </w:t>
      </w:r>
    </w:p>
    <w:p w14:paraId="47C8C53A" w14:textId="1911D860" w:rsidR="00787E27" w:rsidRPr="004153EB" w:rsidRDefault="00787E27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42424"/>
          <w:lang w:val="en-GB"/>
        </w:rPr>
      </w:pPr>
      <w:r w:rsidRPr="004153EB">
        <w:rPr>
          <w:rFonts w:ascii="Times New Roman" w:hAnsi="Times New Roman" w:cs="Times New Roman"/>
          <w:color w:val="242424"/>
          <w:lang w:val="en-GB"/>
        </w:rPr>
        <w:t xml:space="preserve">     </w:t>
      </w:r>
      <w:r w:rsidRPr="004153EB">
        <w:rPr>
          <w:rFonts w:ascii="Times New Roman" w:hAnsi="Times New Roman" w:cs="Times New Roman"/>
          <w:color w:val="242424"/>
          <w:lang w:val="en-GB"/>
        </w:rPr>
        <w:t>83-103</w:t>
      </w:r>
    </w:p>
    <w:p w14:paraId="5A1F47C5" w14:textId="77777777" w:rsidR="004153EB" w:rsidRPr="004153EB" w:rsidRDefault="004153EB" w:rsidP="004153EB">
      <w:pPr>
        <w:spacing w:line="360" w:lineRule="auto"/>
        <w:ind w:left="1"/>
        <w:rPr>
          <w:rFonts w:ascii="Times New Roman" w:hAnsi="Times New Roman" w:cs="Times New Roman"/>
          <w:i/>
          <w:color w:val="333333"/>
        </w:rPr>
      </w:pPr>
      <w:r w:rsidRPr="004153EB">
        <w:rPr>
          <w:rFonts w:ascii="Times New Roman" w:hAnsi="Times New Roman" w:cs="Times New Roman"/>
          <w:color w:val="333333"/>
        </w:rPr>
        <w:t xml:space="preserve">Dixon, S. (2018): ‘Plural Slot Theory‘. Karen Bennett &amp; Dean W. Zimmerman, </w:t>
      </w:r>
      <w:r w:rsidRPr="004153EB">
        <w:rPr>
          <w:rFonts w:ascii="Times New Roman" w:hAnsi="Times New Roman" w:cs="Times New Roman"/>
          <w:i/>
          <w:color w:val="333333"/>
        </w:rPr>
        <w:t xml:space="preserve">Oxford </w:t>
      </w:r>
    </w:p>
    <w:p w14:paraId="37BFF4CE" w14:textId="63840689" w:rsidR="004153EB" w:rsidRPr="004153EB" w:rsidRDefault="004153EB" w:rsidP="004153EB">
      <w:pPr>
        <w:spacing w:line="360" w:lineRule="auto"/>
        <w:ind w:left="1"/>
        <w:rPr>
          <w:rFonts w:ascii="Times New Roman" w:hAnsi="Times New Roman" w:cs="Times New Roman"/>
          <w:color w:val="333333"/>
        </w:rPr>
      </w:pPr>
      <w:r w:rsidRPr="004153EB">
        <w:rPr>
          <w:rFonts w:ascii="Times New Roman" w:hAnsi="Times New Roman" w:cs="Times New Roman"/>
          <w:color w:val="333333"/>
          <w:lang w:val="de-DE"/>
        </w:rPr>
        <w:t xml:space="preserve">     </w:t>
      </w:r>
      <w:r w:rsidRPr="004153EB">
        <w:rPr>
          <w:rFonts w:ascii="Times New Roman" w:hAnsi="Times New Roman" w:cs="Times New Roman"/>
          <w:i/>
          <w:color w:val="333333"/>
        </w:rPr>
        <w:t>Studies in  Metaphysics Volume 11</w:t>
      </w:r>
      <w:r w:rsidRPr="004153EB">
        <w:rPr>
          <w:rFonts w:ascii="Times New Roman" w:hAnsi="Times New Roman" w:cs="Times New Roman"/>
          <w:color w:val="333333"/>
        </w:rPr>
        <w:t xml:space="preserve">. pp. 193-223 </w:t>
      </w:r>
    </w:p>
    <w:p w14:paraId="0396004A" w14:textId="77777777" w:rsidR="00787E27" w:rsidRPr="004153EB" w:rsidRDefault="009365A9" w:rsidP="009365A9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4153EB">
        <w:rPr>
          <w:rFonts w:ascii="Times New Roman" w:hAnsi="Times New Roman" w:cs="Times New Roman"/>
          <w:lang w:val="en-GB"/>
        </w:rPr>
        <w:t xml:space="preserve">Fine, K. (1982): ‘Acts, Events, and Things’. </w:t>
      </w:r>
      <w:r w:rsidRPr="004153EB">
        <w:rPr>
          <w:rFonts w:ascii="Times New Roman" w:hAnsi="Times New Roman" w:cs="Times New Roman"/>
          <w:lang w:val="de-DE"/>
        </w:rPr>
        <w:t xml:space="preserve">In W. Leinfellner et al. </w:t>
      </w:r>
      <w:r w:rsidRPr="004153EB">
        <w:rPr>
          <w:rFonts w:ascii="Times New Roman" w:hAnsi="Times New Roman" w:cs="Times New Roman"/>
          <w:lang w:val="en-US"/>
        </w:rPr>
        <w:t xml:space="preserve">(eds): </w:t>
      </w:r>
      <w:r w:rsidRPr="004153EB">
        <w:rPr>
          <w:rFonts w:ascii="Times New Roman" w:hAnsi="Times New Roman" w:cs="Times New Roman"/>
          <w:i/>
          <w:lang w:val="en-US"/>
        </w:rPr>
        <w:t xml:space="preserve">Proceedings of the </w:t>
      </w:r>
    </w:p>
    <w:p w14:paraId="37BE05DC" w14:textId="77777777" w:rsidR="00787E27" w:rsidRPr="00787E27" w:rsidRDefault="00787E27" w:rsidP="009365A9">
      <w:pPr>
        <w:spacing w:line="360" w:lineRule="auto"/>
        <w:rPr>
          <w:rFonts w:ascii="Times New Roman" w:hAnsi="Times New Roman" w:cs="Times New Roman"/>
          <w:lang w:val="de-DE"/>
        </w:rPr>
      </w:pPr>
      <w:r w:rsidRPr="004153EB">
        <w:rPr>
          <w:rFonts w:ascii="Times New Roman" w:hAnsi="Times New Roman" w:cs="Times New Roman"/>
          <w:i/>
          <w:lang w:val="de-DE"/>
        </w:rPr>
        <w:t xml:space="preserve">    </w:t>
      </w:r>
      <w:r w:rsidR="009365A9" w:rsidRPr="004153EB">
        <w:rPr>
          <w:rFonts w:ascii="Times New Roman" w:hAnsi="Times New Roman" w:cs="Times New Roman"/>
          <w:i/>
          <w:lang w:val="de-DE"/>
        </w:rPr>
        <w:t>6th International Wittgenstein Symposium</w:t>
      </w:r>
      <w:r w:rsidR="009365A9" w:rsidRPr="004153EB">
        <w:rPr>
          <w:rFonts w:ascii="Times New Roman" w:hAnsi="Times New Roman" w:cs="Times New Roman"/>
          <w:lang w:val="de-DE"/>
        </w:rPr>
        <w:t xml:space="preserve"> 8, Holder-Pichler-</w:t>
      </w:r>
      <w:proofErr w:type="spellStart"/>
      <w:r w:rsidR="009365A9" w:rsidRPr="004153EB">
        <w:rPr>
          <w:rFonts w:ascii="Times New Roman" w:hAnsi="Times New Roman" w:cs="Times New Roman"/>
          <w:lang w:val="de-DE"/>
        </w:rPr>
        <w:t>Tempsky</w:t>
      </w:r>
      <w:proofErr w:type="spellEnd"/>
      <w:r w:rsidR="009365A9" w:rsidRPr="00787E27">
        <w:rPr>
          <w:rFonts w:ascii="Times New Roman" w:hAnsi="Times New Roman" w:cs="Times New Roman"/>
          <w:lang w:val="de-DE"/>
        </w:rPr>
        <w:t xml:space="preserve">, Wien, Austria, </w:t>
      </w:r>
    </w:p>
    <w:p w14:paraId="59E93893" w14:textId="4D181555" w:rsidR="009365A9" w:rsidRPr="00787E27" w:rsidRDefault="00787E27" w:rsidP="009365A9">
      <w:pPr>
        <w:spacing w:line="36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de-DE"/>
        </w:rPr>
        <w:t xml:space="preserve">     </w:t>
      </w:r>
      <w:r w:rsidR="009365A9" w:rsidRPr="00787E27">
        <w:rPr>
          <w:rFonts w:ascii="Times New Roman" w:hAnsi="Times New Roman" w:cs="Times New Roman"/>
          <w:lang w:val="en-US"/>
        </w:rPr>
        <w:t>97–105.</w:t>
      </w:r>
    </w:p>
    <w:p w14:paraId="327772E1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(1999): ‘Things and Their Parts’. </w:t>
      </w:r>
      <w:r w:rsidRPr="00787E27">
        <w:rPr>
          <w:rFonts w:ascii="Times New Roman" w:hAnsi="Times New Roman" w:cs="Times New Roman"/>
          <w:i/>
          <w:iCs/>
          <w:lang w:val="en-GB"/>
        </w:rPr>
        <w:t xml:space="preserve">Midwest Studies of Philosophy </w:t>
      </w:r>
      <w:r w:rsidRPr="00787E27">
        <w:rPr>
          <w:rFonts w:ascii="Times New Roman" w:hAnsi="Times New Roman" w:cs="Times New Roman"/>
          <w:lang w:val="en-GB"/>
        </w:rPr>
        <w:t>23, 61-74.</w:t>
      </w:r>
    </w:p>
    <w:p w14:paraId="2B7EE3FA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——-— (2000): ‘Neutral Relations’. </w:t>
      </w:r>
      <w:r w:rsidRPr="00787E27">
        <w:rPr>
          <w:rFonts w:ascii="Times New Roman" w:hAnsi="Times New Roman" w:cs="Times New Roman"/>
          <w:i/>
          <w:iCs/>
          <w:lang w:val="en-GB"/>
        </w:rPr>
        <w:t>Philosophical Review</w:t>
      </w:r>
      <w:r w:rsidRPr="00787E27">
        <w:rPr>
          <w:rFonts w:ascii="Times New Roman" w:hAnsi="Times New Roman" w:cs="Times New Roman"/>
          <w:lang w:val="en-GB"/>
        </w:rPr>
        <w:t xml:space="preserve"> 109.1., 1-33.</w:t>
      </w:r>
    </w:p>
    <w:p w14:paraId="3DFCB72D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(2010): ‘Toward a Theory of Part’. </w:t>
      </w:r>
      <w:r w:rsidRPr="00787E27">
        <w:rPr>
          <w:rFonts w:ascii="Times New Roman" w:hAnsi="Times New Roman" w:cs="Times New Roman"/>
          <w:i/>
          <w:iCs/>
          <w:lang w:val="en-GB"/>
        </w:rPr>
        <w:t>The Journal of Philosophy</w:t>
      </w:r>
      <w:r w:rsidRPr="00787E27">
        <w:rPr>
          <w:rFonts w:ascii="Times New Roman" w:hAnsi="Times New Roman" w:cs="Times New Roman"/>
          <w:lang w:val="en-GB"/>
        </w:rPr>
        <w:t xml:space="preserve"> 107.11, 559-589.</w:t>
      </w:r>
    </w:p>
    <w:p w14:paraId="2ECF3D4B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(2020): ‘The Identity of Social Groups’. </w:t>
      </w:r>
      <w:r w:rsidRPr="00787E27">
        <w:rPr>
          <w:rFonts w:ascii="Times New Roman" w:hAnsi="Times New Roman" w:cs="Times New Roman"/>
          <w:i/>
          <w:iCs/>
          <w:lang w:val="en-GB"/>
        </w:rPr>
        <w:t>Metaphysics</w:t>
      </w:r>
      <w:r w:rsidRPr="00787E27">
        <w:rPr>
          <w:rFonts w:ascii="Times New Roman" w:hAnsi="Times New Roman" w:cs="Times New Roman"/>
          <w:lang w:val="en-GB"/>
        </w:rPr>
        <w:t xml:space="preserve"> 3.1, 81-91</w:t>
      </w:r>
    </w:p>
    <w:p w14:paraId="754AB241" w14:textId="051940CC" w:rsidR="009365A9" w:rsidRPr="00787E27" w:rsidRDefault="009365A9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 xml:space="preserve">—-—— (2022): ‘Acts and Embodiment’. </w:t>
      </w:r>
      <w:r w:rsidRPr="00787E27">
        <w:rPr>
          <w:rFonts w:ascii="Times New Roman" w:hAnsi="Times New Roman" w:cs="Times New Roman"/>
          <w:i/>
          <w:iCs/>
          <w:lang w:val="en-US"/>
        </w:rPr>
        <w:t>Metaphysics</w:t>
      </w:r>
      <w:r w:rsidRPr="00787E27">
        <w:rPr>
          <w:rFonts w:ascii="Times New Roman" w:hAnsi="Times New Roman" w:cs="Times New Roman"/>
          <w:lang w:val="en-US"/>
        </w:rPr>
        <w:t xml:space="preserve"> 5(1),14–28. </w:t>
      </w:r>
    </w:p>
    <w:p w14:paraId="5268ED2D" w14:textId="77777777" w:rsidR="009365A9" w:rsidRPr="00787E27" w:rsidRDefault="009365A9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7E27">
        <w:rPr>
          <w:rFonts w:ascii="Times New Roman" w:hAnsi="Times New Roman" w:cs="Times New Roman"/>
          <w:color w:val="222222"/>
          <w:shd w:val="clear" w:color="auto" w:fill="FFFFFF"/>
        </w:rPr>
        <w:t>Guarino, N. and G. Guizzardi (2014): ‘Processes as variable embodiments’. </w:t>
      </w:r>
      <w:r w:rsidRPr="00787E2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Synthese</w:t>
      </w:r>
      <w:r w:rsidRPr="00787E27">
        <w:rPr>
          <w:rFonts w:ascii="Times New Roman" w:hAnsi="Times New Roman" w:cs="Times New Roman"/>
          <w:color w:val="222222"/>
          <w:shd w:val="clear" w:color="auto" w:fill="FFFFFF"/>
        </w:rPr>
        <w:t xml:space="preserve"> 203, </w:t>
      </w:r>
    </w:p>
    <w:p w14:paraId="6FFCDAF5" w14:textId="34D77481" w:rsidR="009365A9" w:rsidRPr="00787E27" w:rsidRDefault="009365A9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color w:val="222222"/>
          <w:shd w:val="clear" w:color="auto" w:fill="FFFFFF"/>
        </w:rPr>
        <w:t xml:space="preserve">      104 </w:t>
      </w:r>
    </w:p>
    <w:p w14:paraId="2C81C3D0" w14:textId="0485C024" w:rsidR="009365A9" w:rsidRPr="00787E27" w:rsidRDefault="009365A9" w:rsidP="00787E27">
      <w:pPr>
        <w:spacing w:line="360" w:lineRule="auto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Johnston, M. (2006): ‘Hylomorphism’. </w:t>
      </w:r>
      <w:r w:rsidRPr="00787E27">
        <w:rPr>
          <w:rFonts w:ascii="Times New Roman" w:hAnsi="Times New Roman" w:cs="Times New Roman"/>
          <w:i/>
          <w:iCs/>
          <w:lang w:val="en-GB"/>
        </w:rPr>
        <w:t>Journal of Philosophy</w:t>
      </w:r>
      <w:r w:rsidRPr="00787E27">
        <w:rPr>
          <w:rFonts w:ascii="Times New Roman" w:hAnsi="Times New Roman" w:cs="Times New Roman"/>
          <w:lang w:val="en-GB"/>
        </w:rPr>
        <w:t xml:space="preserve"> 103.12, 652-698.</w:t>
      </w:r>
    </w:p>
    <w:p w14:paraId="44ECEF17" w14:textId="77777777" w:rsidR="00787E27" w:rsidRDefault="00787E27" w:rsidP="00787E27">
      <w:pPr>
        <w:spacing w:line="360" w:lineRule="auto"/>
        <w:rPr>
          <w:rFonts w:ascii="Times New Roman" w:hAnsi="Times New Roman" w:cs="Times New Roman"/>
          <w:i/>
          <w:lang w:val="en-US"/>
        </w:rPr>
      </w:pPr>
      <w:proofErr w:type="spellStart"/>
      <w:r w:rsidRPr="00787E27">
        <w:rPr>
          <w:rFonts w:ascii="Times New Roman" w:hAnsi="Times New Roman" w:cs="Times New Roman"/>
          <w:lang w:val="en-US"/>
        </w:rPr>
        <w:t>Moltmann</w:t>
      </w:r>
      <w:proofErr w:type="spellEnd"/>
      <w:r w:rsidRPr="00787E27">
        <w:rPr>
          <w:rFonts w:ascii="Times New Roman" w:hAnsi="Times New Roman" w:cs="Times New Roman"/>
          <w:lang w:val="en-US"/>
        </w:rPr>
        <w:t>, F. (2020):</w:t>
      </w:r>
      <w:r w:rsidRPr="00787E27">
        <w:rPr>
          <w:rFonts w:ascii="Times New Roman" w:hAnsi="Times New Roman" w:cs="Times New Roman"/>
          <w:lang w:val="en-US"/>
        </w:rPr>
        <w:t xml:space="preserve"> ‘Variable Objects and Truthmaking’. M. Dumitru (ed.):</w:t>
      </w:r>
      <w:r w:rsidRPr="00787E27">
        <w:rPr>
          <w:rFonts w:ascii="Times New Roman" w:hAnsi="Times New Roman" w:cs="Times New Roman"/>
          <w:i/>
          <w:lang w:val="en-US"/>
        </w:rPr>
        <w:t xml:space="preserve"> The Philosophy </w:t>
      </w:r>
    </w:p>
    <w:p w14:paraId="6836D2DC" w14:textId="4A26EDBC" w:rsidR="00787E27" w:rsidRPr="00787E27" w:rsidRDefault="00787E27" w:rsidP="00787E2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</w:t>
      </w:r>
      <w:r w:rsidRPr="00787E27">
        <w:rPr>
          <w:rFonts w:ascii="Times New Roman" w:hAnsi="Times New Roman" w:cs="Times New Roman"/>
          <w:i/>
          <w:lang w:val="en-US"/>
        </w:rPr>
        <w:t>of Kit Fine</w:t>
      </w:r>
      <w:r w:rsidRPr="00787E27">
        <w:rPr>
          <w:rFonts w:ascii="Times New Roman" w:hAnsi="Times New Roman" w:cs="Times New Roman"/>
          <w:lang w:val="en-US"/>
        </w:rPr>
        <w:t>, Oxford University Press, New York</w:t>
      </w:r>
      <w:r w:rsidR="00690E77">
        <w:rPr>
          <w:rFonts w:ascii="Times New Roman" w:hAnsi="Times New Roman" w:cs="Times New Roman"/>
          <w:lang w:val="en-US"/>
        </w:rPr>
        <w:t>.</w:t>
      </w:r>
    </w:p>
    <w:p w14:paraId="58BD40A9" w14:textId="744526D8" w:rsidR="00787E27" w:rsidRDefault="00787E27" w:rsidP="00787E27">
      <w:pPr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>--------------- (2018):</w:t>
      </w:r>
      <w:r w:rsidRPr="00787E27">
        <w:rPr>
          <w:rFonts w:ascii="Times New Roman" w:hAnsi="Times New Roman" w:cs="Times New Roman"/>
          <w:lang w:val="en-US"/>
        </w:rPr>
        <w:t xml:space="preserve"> ‘</w:t>
      </w:r>
      <w:proofErr w:type="spellStart"/>
      <w:r w:rsidRPr="00787E27">
        <w:rPr>
          <w:rFonts w:ascii="Times New Roman" w:hAnsi="Times New Roman" w:cs="Times New Roman"/>
          <w:lang w:val="en-US"/>
        </w:rPr>
        <w:t>Intensional</w:t>
      </w:r>
      <w:proofErr w:type="spellEnd"/>
      <w:r w:rsidRPr="00787E27">
        <w:rPr>
          <w:rFonts w:ascii="Times New Roman" w:hAnsi="Times New Roman" w:cs="Times New Roman"/>
          <w:lang w:val="en-US"/>
        </w:rPr>
        <w:t xml:space="preserve"> Relative Clauses and the Semantics of Variable Objects’. In M. </w:t>
      </w:r>
      <w:proofErr w:type="spellStart"/>
      <w:r w:rsidRPr="00787E27">
        <w:rPr>
          <w:rFonts w:ascii="Times New Roman" w:hAnsi="Times New Roman" w:cs="Times New Roman"/>
          <w:lang w:val="en-US"/>
        </w:rPr>
        <w:t>Krifka</w:t>
      </w:r>
      <w:proofErr w:type="spellEnd"/>
      <w:r w:rsidRPr="00787E27">
        <w:rPr>
          <w:rFonts w:ascii="Times New Roman" w:hAnsi="Times New Roman" w:cs="Times New Roman"/>
          <w:lang w:val="en-US"/>
        </w:rPr>
        <w:t xml:space="preserve"> </w:t>
      </w:r>
      <w:r w:rsidR="000908F8">
        <w:rPr>
          <w:rFonts w:ascii="Times New Roman" w:hAnsi="Times New Roman" w:cs="Times New Roman"/>
          <w:lang w:val="en-US"/>
        </w:rPr>
        <w:t>and</w:t>
      </w:r>
      <w:r w:rsidRPr="00787E27">
        <w:rPr>
          <w:rFonts w:ascii="Times New Roman" w:hAnsi="Times New Roman" w:cs="Times New Roman"/>
          <w:lang w:val="en-US"/>
        </w:rPr>
        <w:t xml:space="preserve"> M. </w:t>
      </w:r>
      <w:proofErr w:type="spellStart"/>
      <w:r w:rsidRPr="00787E27">
        <w:rPr>
          <w:rFonts w:ascii="Times New Roman" w:hAnsi="Times New Roman" w:cs="Times New Roman"/>
          <w:lang w:val="en-US"/>
        </w:rPr>
        <w:t>Schenner</w:t>
      </w:r>
      <w:proofErr w:type="spellEnd"/>
      <w:r w:rsidRPr="00787E27">
        <w:rPr>
          <w:rFonts w:ascii="Times New Roman" w:hAnsi="Times New Roman" w:cs="Times New Roman"/>
          <w:lang w:val="en-US"/>
        </w:rPr>
        <w:t xml:space="preserve"> (eds;): </w:t>
      </w:r>
      <w:r w:rsidRPr="00787E27">
        <w:rPr>
          <w:rFonts w:ascii="Times New Roman" w:hAnsi="Times New Roman" w:cs="Times New Roman"/>
          <w:i/>
          <w:lang w:val="en-US"/>
        </w:rPr>
        <w:t>Reconstruction Effects in Relative Clauses</w:t>
      </w:r>
      <w:r w:rsidRPr="00787E27">
        <w:rPr>
          <w:rFonts w:ascii="Times New Roman" w:hAnsi="Times New Roman" w:cs="Times New Roman"/>
          <w:lang w:val="en-US"/>
        </w:rPr>
        <w:t xml:space="preserve">. Studia </w:t>
      </w:r>
    </w:p>
    <w:p w14:paraId="325CA81F" w14:textId="2A5B45EB" w:rsidR="00787E27" w:rsidRPr="00787E27" w:rsidRDefault="00787E27" w:rsidP="00787E27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87E27">
        <w:rPr>
          <w:rFonts w:ascii="Times New Roman" w:hAnsi="Times New Roman" w:cs="Times New Roman"/>
          <w:lang w:val="de-DE"/>
        </w:rPr>
        <w:t xml:space="preserve">      </w:t>
      </w:r>
      <w:proofErr w:type="spellStart"/>
      <w:r w:rsidRPr="00787E27">
        <w:rPr>
          <w:rFonts w:ascii="Times New Roman" w:hAnsi="Times New Roman" w:cs="Times New Roman"/>
          <w:lang w:val="de-DE"/>
        </w:rPr>
        <w:t>Grammatika</w:t>
      </w:r>
      <w:proofErr w:type="spellEnd"/>
      <w:r w:rsidRPr="00787E27">
        <w:rPr>
          <w:rFonts w:ascii="Times New Roman" w:hAnsi="Times New Roman" w:cs="Times New Roman"/>
          <w:lang w:val="de-DE"/>
        </w:rPr>
        <w:t xml:space="preserve">, Akademie Verlag, Berlin, </w:t>
      </w:r>
      <w:r w:rsidRPr="00787E27">
        <w:rPr>
          <w:rFonts w:ascii="Times New Roman" w:hAnsi="Times New Roman" w:cs="Times New Roman"/>
          <w:color w:val="000000"/>
          <w:shd w:val="clear" w:color="auto" w:fill="FFFFFF"/>
        </w:rPr>
        <w:t>2018, pp. 427-453.</w:t>
      </w:r>
    </w:p>
    <w:p w14:paraId="0E168BEB" w14:textId="77777777" w:rsidR="00690E77" w:rsidRDefault="00787E27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>--------------- (2013</w:t>
      </w:r>
      <w:r w:rsidR="00690E77">
        <w:rPr>
          <w:rFonts w:ascii="Times New Roman" w:hAnsi="Times New Roman" w:cs="Times New Roman"/>
          <w:lang w:val="en-US"/>
        </w:rPr>
        <w:t>a</w:t>
      </w:r>
      <w:r w:rsidRPr="00787E27">
        <w:rPr>
          <w:rFonts w:ascii="Times New Roman" w:hAnsi="Times New Roman" w:cs="Times New Roman"/>
          <w:lang w:val="en-US"/>
        </w:rPr>
        <w:t xml:space="preserve">): </w:t>
      </w:r>
      <w:r w:rsidRPr="00787E27">
        <w:rPr>
          <w:rFonts w:ascii="Times New Roman" w:hAnsi="Times New Roman" w:cs="Times New Roman"/>
          <w:i/>
          <w:iCs/>
          <w:lang w:val="en-US"/>
        </w:rPr>
        <w:t>Abstract Objects and the Semantics of Natural Language</w:t>
      </w:r>
      <w:r w:rsidRPr="00787E27">
        <w:rPr>
          <w:rFonts w:ascii="Times New Roman" w:hAnsi="Times New Roman" w:cs="Times New Roman"/>
          <w:lang w:val="en-US"/>
        </w:rPr>
        <w:t xml:space="preserve">. OUP, </w:t>
      </w:r>
    </w:p>
    <w:p w14:paraId="340A87B2" w14:textId="49917891" w:rsidR="00787E27" w:rsidRPr="00787E27" w:rsidRDefault="00690E77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87E27" w:rsidRPr="00787E27">
        <w:rPr>
          <w:rFonts w:ascii="Times New Roman" w:hAnsi="Times New Roman" w:cs="Times New Roman"/>
          <w:lang w:val="en-US"/>
        </w:rPr>
        <w:t>Oxford.</w:t>
      </w:r>
    </w:p>
    <w:p w14:paraId="1954FF90" w14:textId="21E0D084" w:rsidR="00787E27" w:rsidRDefault="00787E27" w:rsidP="00787E27">
      <w:pPr>
        <w:spacing w:line="360" w:lineRule="auto"/>
        <w:rPr>
          <w:rFonts w:ascii="Times New Roman" w:hAnsi="Times New Roman" w:cs="Times New Roman"/>
        </w:rPr>
      </w:pPr>
      <w:r w:rsidRPr="00787E27">
        <w:rPr>
          <w:rFonts w:ascii="Times New Roman" w:hAnsi="Times New Roman" w:cs="Times New Roman"/>
        </w:rPr>
        <w:t>----------</w:t>
      </w:r>
      <w:r w:rsidR="00690E77">
        <w:rPr>
          <w:rFonts w:ascii="Times New Roman" w:hAnsi="Times New Roman" w:cs="Times New Roman"/>
        </w:rPr>
        <w:t>---</w:t>
      </w:r>
      <w:r w:rsidRPr="00787E27">
        <w:rPr>
          <w:rFonts w:ascii="Times New Roman" w:hAnsi="Times New Roman" w:cs="Times New Roman"/>
        </w:rPr>
        <w:t>-- (2013</w:t>
      </w:r>
      <w:r w:rsidR="00690E77">
        <w:rPr>
          <w:rFonts w:ascii="Times New Roman" w:hAnsi="Times New Roman" w:cs="Times New Roman"/>
        </w:rPr>
        <w:t>b</w:t>
      </w:r>
      <w:r w:rsidRPr="00787E27">
        <w:rPr>
          <w:rFonts w:ascii="Times New Roman" w:hAnsi="Times New Roman" w:cs="Times New Roman"/>
        </w:rPr>
        <w:t>):</w:t>
      </w:r>
      <w:r w:rsidRPr="00787E27">
        <w:rPr>
          <w:rFonts w:ascii="Times New Roman" w:hAnsi="Times New Roman" w:cs="Times New Roman"/>
        </w:rPr>
        <w:t xml:space="preserve"> ‘Reference to Numbers in Natural Language’. </w:t>
      </w:r>
      <w:r w:rsidRPr="00787E27">
        <w:rPr>
          <w:rFonts w:ascii="Times New Roman" w:hAnsi="Times New Roman" w:cs="Times New Roman"/>
          <w:i/>
        </w:rPr>
        <w:t>Philosophical Studies</w:t>
      </w:r>
      <w:r w:rsidRPr="00787E27">
        <w:rPr>
          <w:rFonts w:ascii="Times New Roman" w:hAnsi="Times New Roman" w:cs="Times New Roman"/>
        </w:rPr>
        <w:t xml:space="preserve"> </w:t>
      </w:r>
    </w:p>
    <w:p w14:paraId="30D8F8D7" w14:textId="1AFC95A6" w:rsidR="00787E27" w:rsidRPr="00787E27" w:rsidRDefault="00787E27" w:rsidP="00787E2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87E27">
        <w:rPr>
          <w:rFonts w:ascii="Times New Roman" w:hAnsi="Times New Roman" w:cs="Times New Roman"/>
        </w:rPr>
        <w:t>162.3., 499-534.</w:t>
      </w:r>
    </w:p>
    <w:p w14:paraId="6C017E07" w14:textId="77777777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87E27">
        <w:rPr>
          <w:rFonts w:ascii="Times New Roman" w:hAnsi="Times New Roman" w:cs="Times New Roman"/>
          <w:lang w:val="en-GB"/>
        </w:rPr>
        <w:t>Tarbouriech</w:t>
      </w:r>
      <w:proofErr w:type="spellEnd"/>
      <w:r w:rsidRPr="00787E27">
        <w:rPr>
          <w:rFonts w:ascii="Times New Roman" w:hAnsi="Times New Roman" w:cs="Times New Roman"/>
          <w:lang w:val="en-GB"/>
        </w:rPr>
        <w:t xml:space="preserve">, C, Vieu L, Barton A, and J. F. Ethier </w:t>
      </w:r>
      <w:r>
        <w:rPr>
          <w:rFonts w:ascii="Times New Roman" w:hAnsi="Times New Roman" w:cs="Times New Roman"/>
          <w:lang w:val="en-GB"/>
        </w:rPr>
        <w:t>(</w:t>
      </w:r>
      <w:r w:rsidRPr="00787E27">
        <w:rPr>
          <w:rFonts w:ascii="Times New Roman" w:hAnsi="Times New Roman" w:cs="Times New Roman"/>
          <w:lang w:val="en-GB"/>
        </w:rPr>
        <w:t>2024)</w:t>
      </w:r>
      <w:proofErr w:type="gramStart"/>
      <w:r>
        <w:rPr>
          <w:rFonts w:ascii="Times New Roman" w:hAnsi="Times New Roman" w:cs="Times New Roman"/>
          <w:lang w:val="en-GB"/>
        </w:rPr>
        <w:t>:</w:t>
      </w:r>
      <w:r w:rsidR="00F53B6B">
        <w:rPr>
          <w:rFonts w:ascii="Times New Roman" w:hAnsi="Times New Roman" w:cs="Times New Roman"/>
          <w:lang w:val="en-GB"/>
        </w:rPr>
        <w:t xml:space="preserve"> </w:t>
      </w:r>
      <w:r w:rsidR="00EB2502" w:rsidRPr="00787E27">
        <w:rPr>
          <w:rFonts w:ascii="Times New Roman" w:hAnsi="Times New Roman" w:cs="Times New Roman"/>
          <w:lang w:val="en-GB"/>
        </w:rPr>
        <w:t xml:space="preserve"> ‘</w:t>
      </w:r>
      <w:proofErr w:type="gramEnd"/>
      <w:r w:rsidR="00EB2502" w:rsidRPr="00787E27">
        <w:rPr>
          <w:rFonts w:ascii="Times New Roman" w:hAnsi="Times New Roman" w:cs="Times New Roman"/>
          <w:lang w:val="en-GB"/>
        </w:rPr>
        <w:t xml:space="preserve">From slot mereology to a </w:t>
      </w:r>
    </w:p>
    <w:p w14:paraId="0153840E" w14:textId="6496BB7A" w:rsidR="00EB2502" w:rsidRPr="00787E27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 w:rsidR="00EB2502" w:rsidRPr="00787E27">
        <w:rPr>
          <w:rFonts w:ascii="Times New Roman" w:hAnsi="Times New Roman" w:cs="Times New Roman"/>
          <w:lang w:val="en-GB"/>
        </w:rPr>
        <w:t xml:space="preserve">mereology of </w:t>
      </w:r>
      <w:proofErr w:type="gramStart"/>
      <w:r w:rsidR="00EB2502" w:rsidRPr="00787E27">
        <w:rPr>
          <w:rFonts w:ascii="Times New Roman" w:hAnsi="Times New Roman" w:cs="Times New Roman"/>
          <w:lang w:val="en-GB"/>
        </w:rPr>
        <w:t>slots’</w:t>
      </w:r>
      <w:proofErr w:type="gramEnd"/>
      <w:r w:rsidR="00EB2502" w:rsidRPr="00787E27">
        <w:rPr>
          <w:rFonts w:ascii="Times New Roman" w:hAnsi="Times New Roman" w:cs="Times New Roman"/>
          <w:lang w:val="en-GB"/>
        </w:rPr>
        <w:t xml:space="preserve">. </w:t>
      </w:r>
      <w:r w:rsidR="00EB2502" w:rsidRPr="00787E27">
        <w:rPr>
          <w:rFonts w:ascii="Times New Roman" w:hAnsi="Times New Roman" w:cs="Times New Roman"/>
          <w:i/>
          <w:iCs/>
          <w:lang w:val="en-GB"/>
        </w:rPr>
        <w:t>Applied Ontology</w:t>
      </w:r>
      <w:r w:rsidR="00EB2502" w:rsidRPr="00787E27">
        <w:rPr>
          <w:rFonts w:ascii="Times New Roman" w:hAnsi="Times New Roman" w:cs="Times New Roman"/>
          <w:lang w:val="en-GB"/>
        </w:rPr>
        <w:t xml:space="preserve"> 19(2), 181-230.</w:t>
      </w:r>
    </w:p>
    <w:p w14:paraId="7BFDBF22" w14:textId="77777777" w:rsidR="00EB2502" w:rsidRPr="00787E27" w:rsidRDefault="00EB2502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>Williamson, T.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 xml:space="preserve"> 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>(1985): ‘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Converse Relations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’. </w:t>
      </w:r>
      <w:r w:rsidRPr="00787E27">
        <w:rPr>
          <w:rFonts w:ascii="Times New Roman" w:hAnsi="Times New Roman" w:cs="Times New Roman"/>
          <w:i/>
          <w:iCs/>
          <w:color w:val="000000"/>
          <w:spacing w:val="-5"/>
          <w:shd w:val="clear" w:color="auto" w:fill="FFFFFF"/>
        </w:rPr>
        <w:t>The Philosophical Review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 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94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 (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2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>),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 xml:space="preserve"> 249–62. </w:t>
      </w:r>
    </w:p>
    <w:p w14:paraId="25557715" w14:textId="77777777" w:rsidR="00EB2502" w:rsidRDefault="00EB250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9DD08D" w14:textId="77777777" w:rsidR="009C7AE4" w:rsidRDefault="009C7AE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F484B17" w14:textId="77777777" w:rsidR="00553AD9" w:rsidRPr="00553AD9" w:rsidRDefault="00553AD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sectPr w:rsidR="00553AD9" w:rsidRPr="00553AD9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62A7" w14:textId="77777777" w:rsidR="007B407B" w:rsidRDefault="007B407B" w:rsidP="00322169">
      <w:r>
        <w:separator/>
      </w:r>
    </w:p>
  </w:endnote>
  <w:endnote w:type="continuationSeparator" w:id="0">
    <w:p w14:paraId="7BC3014C" w14:textId="77777777" w:rsidR="007B407B" w:rsidRDefault="007B407B" w:rsidP="0032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5CD0" w14:textId="77777777" w:rsidR="007B407B" w:rsidRDefault="007B407B" w:rsidP="00322169">
      <w:r>
        <w:separator/>
      </w:r>
    </w:p>
  </w:footnote>
  <w:footnote w:type="continuationSeparator" w:id="0">
    <w:p w14:paraId="755FAA65" w14:textId="77777777" w:rsidR="007B407B" w:rsidRDefault="007B407B" w:rsidP="0032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4737535"/>
      <w:docPartObj>
        <w:docPartGallery w:val="Page Numbers (Top of Page)"/>
        <w:docPartUnique/>
      </w:docPartObj>
    </w:sdtPr>
    <w:sdtContent>
      <w:p w14:paraId="1651063B" w14:textId="74850015" w:rsidR="00322169" w:rsidRDefault="00322169" w:rsidP="00834A9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785E28C" w14:textId="77777777" w:rsidR="00322169" w:rsidRDefault="00322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4059867"/>
      <w:docPartObj>
        <w:docPartGallery w:val="Page Numbers (Top of Page)"/>
        <w:docPartUnique/>
      </w:docPartObj>
    </w:sdtPr>
    <w:sdtContent>
      <w:p w14:paraId="451F4EC7" w14:textId="366D4C5C" w:rsidR="00322169" w:rsidRDefault="00322169" w:rsidP="00834A9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03D9239" w14:textId="77777777" w:rsidR="00322169" w:rsidRDefault="00322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F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151B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426D00"/>
    <w:multiLevelType w:val="hybridMultilevel"/>
    <w:tmpl w:val="417EFDEC"/>
    <w:lvl w:ilvl="0" w:tplc="76E24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002"/>
    <w:multiLevelType w:val="hybridMultilevel"/>
    <w:tmpl w:val="BCF81420"/>
    <w:lvl w:ilvl="0" w:tplc="BB6CC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AD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080C90"/>
    <w:multiLevelType w:val="hybridMultilevel"/>
    <w:tmpl w:val="F32C6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78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ACF4870"/>
    <w:multiLevelType w:val="hybridMultilevel"/>
    <w:tmpl w:val="E8047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3349">
    <w:abstractNumId w:val="3"/>
  </w:num>
  <w:num w:numId="2" w16cid:durableId="545071000">
    <w:abstractNumId w:val="2"/>
  </w:num>
  <w:num w:numId="3" w16cid:durableId="542329088">
    <w:abstractNumId w:val="5"/>
  </w:num>
  <w:num w:numId="4" w16cid:durableId="1714425435">
    <w:abstractNumId w:val="7"/>
  </w:num>
  <w:num w:numId="5" w16cid:durableId="1334604158">
    <w:abstractNumId w:val="4"/>
  </w:num>
  <w:num w:numId="6" w16cid:durableId="826215754">
    <w:abstractNumId w:val="0"/>
  </w:num>
  <w:num w:numId="7" w16cid:durableId="764544997">
    <w:abstractNumId w:val="1"/>
  </w:num>
  <w:num w:numId="8" w16cid:durableId="1618179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34"/>
    <w:rsid w:val="0002658D"/>
    <w:rsid w:val="0003490E"/>
    <w:rsid w:val="000532F9"/>
    <w:rsid w:val="00060B55"/>
    <w:rsid w:val="00080EC4"/>
    <w:rsid w:val="000908F8"/>
    <w:rsid w:val="000E0F16"/>
    <w:rsid w:val="00112C4C"/>
    <w:rsid w:val="00114670"/>
    <w:rsid w:val="00133C47"/>
    <w:rsid w:val="00136501"/>
    <w:rsid w:val="001952DF"/>
    <w:rsid w:val="00195C0D"/>
    <w:rsid w:val="001B4B7D"/>
    <w:rsid w:val="001C3D4D"/>
    <w:rsid w:val="001D41BB"/>
    <w:rsid w:val="00272F36"/>
    <w:rsid w:val="00275C44"/>
    <w:rsid w:val="00284BB9"/>
    <w:rsid w:val="00313B8F"/>
    <w:rsid w:val="00315612"/>
    <w:rsid w:val="00322169"/>
    <w:rsid w:val="00331377"/>
    <w:rsid w:val="003414A0"/>
    <w:rsid w:val="00351306"/>
    <w:rsid w:val="00380DB2"/>
    <w:rsid w:val="00393F08"/>
    <w:rsid w:val="004153EB"/>
    <w:rsid w:val="00447326"/>
    <w:rsid w:val="0044771E"/>
    <w:rsid w:val="004841B0"/>
    <w:rsid w:val="004A1264"/>
    <w:rsid w:val="004A64F1"/>
    <w:rsid w:val="004E2F89"/>
    <w:rsid w:val="00512B14"/>
    <w:rsid w:val="00553AD9"/>
    <w:rsid w:val="005572F2"/>
    <w:rsid w:val="0057645D"/>
    <w:rsid w:val="00580D5F"/>
    <w:rsid w:val="005A40A7"/>
    <w:rsid w:val="005D51C7"/>
    <w:rsid w:val="00667B30"/>
    <w:rsid w:val="00674E55"/>
    <w:rsid w:val="00690E77"/>
    <w:rsid w:val="00690EDA"/>
    <w:rsid w:val="00697AC7"/>
    <w:rsid w:val="0074008E"/>
    <w:rsid w:val="00751A96"/>
    <w:rsid w:val="00766434"/>
    <w:rsid w:val="00780202"/>
    <w:rsid w:val="00787E27"/>
    <w:rsid w:val="007B407B"/>
    <w:rsid w:val="007D0844"/>
    <w:rsid w:val="00834B84"/>
    <w:rsid w:val="0083636B"/>
    <w:rsid w:val="0085329F"/>
    <w:rsid w:val="00867AC4"/>
    <w:rsid w:val="008A5E06"/>
    <w:rsid w:val="008C5425"/>
    <w:rsid w:val="008C5AD7"/>
    <w:rsid w:val="009365A9"/>
    <w:rsid w:val="009638D1"/>
    <w:rsid w:val="009B0F7C"/>
    <w:rsid w:val="009C7AE4"/>
    <w:rsid w:val="009D69AC"/>
    <w:rsid w:val="009E76E4"/>
    <w:rsid w:val="00A47BC1"/>
    <w:rsid w:val="00A75973"/>
    <w:rsid w:val="00A81874"/>
    <w:rsid w:val="00AD1C0C"/>
    <w:rsid w:val="00AF7894"/>
    <w:rsid w:val="00B54AF5"/>
    <w:rsid w:val="00B66574"/>
    <w:rsid w:val="00C37FA1"/>
    <w:rsid w:val="00C43E8E"/>
    <w:rsid w:val="00C93E64"/>
    <w:rsid w:val="00CA2236"/>
    <w:rsid w:val="00CA5B1A"/>
    <w:rsid w:val="00CD2527"/>
    <w:rsid w:val="00D4745F"/>
    <w:rsid w:val="00D545A4"/>
    <w:rsid w:val="00D60365"/>
    <w:rsid w:val="00D74A04"/>
    <w:rsid w:val="00DB4F03"/>
    <w:rsid w:val="00DD65D2"/>
    <w:rsid w:val="00DF720E"/>
    <w:rsid w:val="00E06ACC"/>
    <w:rsid w:val="00E40ADA"/>
    <w:rsid w:val="00E7021B"/>
    <w:rsid w:val="00E75360"/>
    <w:rsid w:val="00EA2352"/>
    <w:rsid w:val="00EB2502"/>
    <w:rsid w:val="00EB4C75"/>
    <w:rsid w:val="00ED5839"/>
    <w:rsid w:val="00F004FA"/>
    <w:rsid w:val="00F16DB9"/>
    <w:rsid w:val="00F3558D"/>
    <w:rsid w:val="00F456A8"/>
    <w:rsid w:val="00F53B6B"/>
    <w:rsid w:val="00F6565D"/>
    <w:rsid w:val="00F82913"/>
    <w:rsid w:val="00F84257"/>
    <w:rsid w:val="00F95240"/>
    <w:rsid w:val="00F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265D3D"/>
  <w15:chartTrackingRefBased/>
  <w15:docId w15:val="{B8050490-9545-8645-86CC-0613F00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1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169"/>
  </w:style>
  <w:style w:type="character" w:styleId="PageNumber">
    <w:name w:val="page number"/>
    <w:basedOn w:val="DefaultParagraphFont"/>
    <w:uiPriority w:val="99"/>
    <w:semiHidden/>
    <w:unhideWhenUsed/>
    <w:rsid w:val="0032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8</cp:revision>
  <cp:lastPrinted>2026-04-14T06:44:00Z</cp:lastPrinted>
  <dcterms:created xsi:type="dcterms:W3CDTF">2026-04-14T06:44:00Z</dcterms:created>
  <dcterms:modified xsi:type="dcterms:W3CDTF">2026-04-16T09:26:00Z</dcterms:modified>
</cp:coreProperties>
</file>